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0" w:type="auto"/>
        <w:tblLook w:val="04A0" w:firstRow="1" w:lastRow="0" w:firstColumn="1" w:lastColumn="0" w:noHBand="0" w:noVBand="1"/>
      </w:tblPr>
      <w:tblGrid>
        <w:gridCol w:w="4361"/>
        <w:gridCol w:w="5210"/>
      </w:tblGrid>
      <w:tr w:rsidR="007A3DEB" w:rsidRPr="007A3DEB" w14:paraId="03254782" w14:textId="77777777" w:rsidTr="002A3E7F">
        <w:trPr>
          <w:trHeight w:val="2155"/>
        </w:trPr>
        <w:tc>
          <w:tcPr>
            <w:tcW w:w="4361" w:type="dxa"/>
            <w:shd w:val="clear" w:color="auto" w:fill="auto"/>
          </w:tcPr>
          <w:p w14:paraId="30E2313B" w14:textId="2194F54D" w:rsidR="007A3DEB" w:rsidRPr="007A3DEB" w:rsidRDefault="007A3DEB" w:rsidP="007A3DEB">
            <w:pPr>
              <w:widowControl/>
              <w:autoSpaceDE/>
              <w:autoSpaceDN/>
              <w:jc w:val="both"/>
              <w:rPr>
                <w:rFonts w:eastAsia="Calibri"/>
                <w:sz w:val="28"/>
                <w:szCs w:val="28"/>
                <w:lang w:bidi="ar-SA"/>
              </w:rPr>
            </w:pPr>
            <w:r w:rsidRPr="007A3DEB">
              <w:rPr>
                <w:rFonts w:eastAsia="Calibri"/>
                <w:sz w:val="28"/>
                <w:szCs w:val="28"/>
                <w:lang w:bidi="ar-SA"/>
              </w:rPr>
              <w:t>«Рассмотрено»</w:t>
            </w:r>
          </w:p>
          <w:p w14:paraId="70877A60" w14:textId="59877DB4" w:rsidR="007A3DEB" w:rsidRPr="007A3DEB" w:rsidRDefault="007A3DEB" w:rsidP="007A3DEB">
            <w:pPr>
              <w:widowControl/>
              <w:autoSpaceDE/>
              <w:autoSpaceDN/>
              <w:jc w:val="both"/>
              <w:rPr>
                <w:rFonts w:eastAsia="Calibri"/>
                <w:sz w:val="28"/>
                <w:szCs w:val="28"/>
                <w:lang w:bidi="ar-SA"/>
              </w:rPr>
            </w:pPr>
            <w:r w:rsidRPr="007A3DEB">
              <w:rPr>
                <w:rFonts w:eastAsia="Calibri"/>
                <w:sz w:val="28"/>
                <w:szCs w:val="28"/>
                <w:lang w:bidi="ar-SA"/>
              </w:rPr>
              <w:t>Руководитель ШМО</w:t>
            </w:r>
          </w:p>
          <w:p w14:paraId="186E9BD4" w14:textId="05D59FF1" w:rsidR="007A3DEB" w:rsidRPr="007A3DEB" w:rsidRDefault="007A3DEB" w:rsidP="007A3DEB">
            <w:pPr>
              <w:widowControl/>
              <w:autoSpaceDE/>
              <w:autoSpaceDN/>
              <w:jc w:val="both"/>
              <w:rPr>
                <w:rFonts w:eastAsia="Calibri"/>
                <w:sz w:val="28"/>
                <w:szCs w:val="28"/>
                <w:lang w:bidi="ar-SA"/>
              </w:rPr>
            </w:pPr>
            <w:r w:rsidRPr="007A3DEB">
              <w:rPr>
                <w:rFonts w:eastAsia="Calibri"/>
                <w:sz w:val="28"/>
                <w:szCs w:val="28"/>
                <w:lang w:bidi="ar-SA"/>
              </w:rPr>
              <w:t>МАОУ «Гимназия №139 – ЦО»,</w:t>
            </w:r>
          </w:p>
          <w:p w14:paraId="665CDDAB" w14:textId="33E2A6D6" w:rsidR="007A3DEB" w:rsidRPr="007A3DEB" w:rsidRDefault="007A3DEB" w:rsidP="007A3DEB">
            <w:pPr>
              <w:widowControl/>
              <w:autoSpaceDE/>
              <w:autoSpaceDN/>
              <w:jc w:val="both"/>
              <w:rPr>
                <w:rFonts w:eastAsia="Calibri"/>
                <w:sz w:val="28"/>
                <w:szCs w:val="28"/>
                <w:lang w:bidi="ar-SA"/>
              </w:rPr>
            </w:pPr>
            <w:r w:rsidRPr="007A3DEB">
              <w:rPr>
                <w:rFonts w:eastAsia="Calibri"/>
                <w:sz w:val="28"/>
                <w:szCs w:val="28"/>
                <w:lang w:bidi="ar-SA"/>
              </w:rPr>
              <w:t>_____________</w:t>
            </w:r>
            <w:proofErr w:type="gramStart"/>
            <w:r w:rsidRPr="007A3DEB">
              <w:rPr>
                <w:rFonts w:eastAsia="Calibri"/>
                <w:sz w:val="28"/>
                <w:szCs w:val="28"/>
                <w:lang w:bidi="ar-SA"/>
              </w:rPr>
              <w:t>_  Глазунова</w:t>
            </w:r>
            <w:proofErr w:type="gramEnd"/>
            <w:r w:rsidRPr="007A3DEB">
              <w:rPr>
                <w:rFonts w:eastAsia="Calibri"/>
                <w:sz w:val="28"/>
                <w:szCs w:val="28"/>
                <w:lang w:bidi="ar-SA"/>
              </w:rPr>
              <w:t xml:space="preserve"> Г.Б.</w:t>
            </w:r>
          </w:p>
          <w:p w14:paraId="13B0D82B" w14:textId="77777777" w:rsidR="007A3DEB" w:rsidRPr="007A3DEB" w:rsidRDefault="007A3DEB" w:rsidP="007A3DEB">
            <w:pPr>
              <w:widowControl/>
              <w:autoSpaceDE/>
              <w:autoSpaceDN/>
              <w:jc w:val="both"/>
              <w:rPr>
                <w:rFonts w:eastAsia="Calibri"/>
                <w:sz w:val="28"/>
                <w:szCs w:val="28"/>
                <w:lang w:bidi="ar-SA"/>
              </w:rPr>
            </w:pPr>
          </w:p>
          <w:p w14:paraId="0261A472" w14:textId="77777777" w:rsidR="007A3DEB" w:rsidRPr="007A3DEB" w:rsidRDefault="007A3DEB" w:rsidP="007A3DEB">
            <w:pPr>
              <w:widowControl/>
              <w:autoSpaceDE/>
              <w:autoSpaceDN/>
              <w:jc w:val="both"/>
              <w:rPr>
                <w:rFonts w:eastAsia="Calibri"/>
                <w:sz w:val="28"/>
                <w:szCs w:val="28"/>
                <w:lang w:bidi="ar-SA"/>
              </w:rPr>
            </w:pPr>
            <w:r w:rsidRPr="007A3DEB">
              <w:rPr>
                <w:rFonts w:eastAsia="Calibri"/>
                <w:sz w:val="28"/>
                <w:szCs w:val="28"/>
                <w:lang w:bidi="ar-SA"/>
              </w:rPr>
              <w:t xml:space="preserve">Протокол №1 </w:t>
            </w:r>
          </w:p>
          <w:p w14:paraId="76EE4D14" w14:textId="77777777" w:rsidR="007A3DEB" w:rsidRPr="007A3DEB" w:rsidRDefault="007A3DEB" w:rsidP="007A3DEB">
            <w:pPr>
              <w:widowControl/>
              <w:autoSpaceDE/>
              <w:autoSpaceDN/>
              <w:jc w:val="both"/>
              <w:rPr>
                <w:rFonts w:eastAsia="Calibri"/>
                <w:sz w:val="28"/>
                <w:szCs w:val="28"/>
                <w:lang w:bidi="ar-SA"/>
              </w:rPr>
            </w:pPr>
            <w:r w:rsidRPr="007A3DEB">
              <w:rPr>
                <w:rFonts w:eastAsia="Calibri"/>
                <w:sz w:val="28"/>
                <w:szCs w:val="28"/>
                <w:lang w:bidi="ar-SA"/>
              </w:rPr>
              <w:t xml:space="preserve">от «28» августа </w:t>
            </w:r>
            <w:proofErr w:type="gramStart"/>
            <w:r w:rsidRPr="007A3DEB">
              <w:rPr>
                <w:rFonts w:eastAsia="Calibri"/>
                <w:sz w:val="28"/>
                <w:szCs w:val="28"/>
                <w:lang w:bidi="ar-SA"/>
              </w:rPr>
              <w:t>2023  г.</w:t>
            </w:r>
            <w:proofErr w:type="gramEnd"/>
          </w:p>
        </w:tc>
        <w:tc>
          <w:tcPr>
            <w:tcW w:w="5210" w:type="dxa"/>
            <w:shd w:val="clear" w:color="auto" w:fill="auto"/>
          </w:tcPr>
          <w:p w14:paraId="2F0FE3CB" w14:textId="77777777" w:rsidR="007A3DEB" w:rsidRPr="007A3DEB" w:rsidRDefault="007A3DEB" w:rsidP="007A3DEB">
            <w:pPr>
              <w:widowControl/>
              <w:autoSpaceDE/>
              <w:autoSpaceDN/>
              <w:spacing w:line="276" w:lineRule="auto"/>
              <w:jc w:val="right"/>
              <w:rPr>
                <w:rFonts w:eastAsia="Calibri"/>
                <w:sz w:val="28"/>
                <w:szCs w:val="28"/>
                <w:lang w:bidi="ar-SA"/>
              </w:rPr>
            </w:pPr>
            <w:r w:rsidRPr="007A3DEB">
              <w:rPr>
                <w:rFonts w:ascii="Calibri" w:eastAsia="Calibri" w:hAnsi="Calibri"/>
                <w:noProof/>
                <w:lang w:eastAsia="en-US" w:bidi="ar-SA"/>
              </w:rPr>
              <w:drawing>
                <wp:anchor distT="0" distB="0" distL="114300" distR="114300" simplePos="0" relativeHeight="251656192" behindDoc="1" locked="0" layoutInCell="1" allowOverlap="1" wp14:anchorId="7ACA1FE4" wp14:editId="37365C93">
                  <wp:simplePos x="0" y="0"/>
                  <wp:positionH relativeFrom="column">
                    <wp:posOffset>87630</wp:posOffset>
                  </wp:positionH>
                  <wp:positionV relativeFrom="paragraph">
                    <wp:posOffset>127000</wp:posOffset>
                  </wp:positionV>
                  <wp:extent cx="2343150" cy="1581150"/>
                  <wp:effectExtent l="0" t="0" r="0" b="0"/>
                  <wp:wrapNone/>
                  <wp:docPr id="1165655266"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343150" cy="15811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7A3DEB">
              <w:rPr>
                <w:rFonts w:eastAsia="Calibri"/>
                <w:sz w:val="28"/>
                <w:szCs w:val="28"/>
                <w:lang w:bidi="ar-SA"/>
              </w:rPr>
              <w:t>«Утверждаю»</w:t>
            </w:r>
          </w:p>
          <w:p w14:paraId="0FA29FF7" w14:textId="77777777" w:rsidR="007A3DEB" w:rsidRPr="007A3DEB" w:rsidRDefault="007A3DEB" w:rsidP="007A3DEB">
            <w:pPr>
              <w:widowControl/>
              <w:autoSpaceDE/>
              <w:autoSpaceDN/>
              <w:spacing w:line="276" w:lineRule="auto"/>
              <w:jc w:val="right"/>
              <w:rPr>
                <w:rFonts w:eastAsia="Calibri"/>
                <w:sz w:val="28"/>
                <w:szCs w:val="28"/>
                <w:lang w:bidi="ar-SA"/>
              </w:rPr>
            </w:pPr>
            <w:r w:rsidRPr="007A3DEB">
              <w:rPr>
                <w:rFonts w:eastAsia="Calibri"/>
                <w:sz w:val="28"/>
                <w:szCs w:val="28"/>
                <w:lang w:bidi="ar-SA"/>
              </w:rPr>
              <w:t>Директор МАОУ «Гимназия №139 –ЦО»</w:t>
            </w:r>
          </w:p>
          <w:p w14:paraId="6CDF8990" w14:textId="77777777" w:rsidR="007A3DEB" w:rsidRPr="007A3DEB" w:rsidRDefault="007A3DEB" w:rsidP="007A3DEB">
            <w:pPr>
              <w:widowControl/>
              <w:autoSpaceDE/>
              <w:autoSpaceDN/>
              <w:spacing w:line="276" w:lineRule="auto"/>
              <w:jc w:val="right"/>
              <w:rPr>
                <w:rFonts w:eastAsia="Calibri"/>
                <w:sz w:val="28"/>
                <w:szCs w:val="28"/>
                <w:lang w:bidi="ar-SA"/>
              </w:rPr>
            </w:pPr>
            <w:r w:rsidRPr="007A3DEB">
              <w:rPr>
                <w:rFonts w:eastAsia="Calibri"/>
                <w:sz w:val="28"/>
                <w:szCs w:val="28"/>
                <w:lang w:bidi="ar-SA"/>
              </w:rPr>
              <w:t xml:space="preserve">______________________       Т.С. </w:t>
            </w:r>
            <w:proofErr w:type="spellStart"/>
            <w:r w:rsidRPr="007A3DEB">
              <w:rPr>
                <w:rFonts w:eastAsia="Calibri"/>
                <w:sz w:val="28"/>
                <w:szCs w:val="28"/>
                <w:lang w:bidi="ar-SA"/>
              </w:rPr>
              <w:t>Борер</w:t>
            </w:r>
            <w:proofErr w:type="spellEnd"/>
            <w:r w:rsidRPr="007A3DEB">
              <w:rPr>
                <w:rFonts w:eastAsia="Calibri"/>
                <w:sz w:val="28"/>
                <w:szCs w:val="28"/>
                <w:lang w:bidi="ar-SA"/>
              </w:rPr>
              <w:t xml:space="preserve">                                                                          </w:t>
            </w:r>
          </w:p>
          <w:p w14:paraId="56AD5A6A" w14:textId="77777777" w:rsidR="007A3DEB" w:rsidRPr="007A3DEB" w:rsidRDefault="007A3DEB" w:rsidP="007A3DEB">
            <w:pPr>
              <w:widowControl/>
              <w:autoSpaceDE/>
              <w:autoSpaceDN/>
              <w:jc w:val="right"/>
              <w:rPr>
                <w:rFonts w:eastAsia="Calibri"/>
                <w:sz w:val="28"/>
                <w:szCs w:val="28"/>
                <w:lang w:eastAsia="en-US" w:bidi="ar-SA"/>
              </w:rPr>
            </w:pPr>
          </w:p>
          <w:p w14:paraId="53726D26" w14:textId="77777777" w:rsidR="007A3DEB" w:rsidRPr="007A3DEB" w:rsidRDefault="007A3DEB" w:rsidP="007A3DEB">
            <w:pPr>
              <w:widowControl/>
              <w:autoSpaceDE/>
              <w:autoSpaceDN/>
              <w:jc w:val="right"/>
              <w:rPr>
                <w:rFonts w:eastAsia="Calibri"/>
                <w:sz w:val="28"/>
                <w:szCs w:val="28"/>
                <w:lang w:eastAsia="en-US" w:bidi="ar-SA"/>
              </w:rPr>
            </w:pPr>
            <w:r w:rsidRPr="007A3DEB">
              <w:rPr>
                <w:rFonts w:eastAsia="Calibri"/>
                <w:sz w:val="28"/>
                <w:szCs w:val="28"/>
                <w:lang w:eastAsia="en-US" w:bidi="ar-SA"/>
              </w:rPr>
              <w:t xml:space="preserve">Приказ №289-о </w:t>
            </w:r>
          </w:p>
          <w:p w14:paraId="67D22012" w14:textId="77777777" w:rsidR="007A3DEB" w:rsidRPr="007A3DEB" w:rsidRDefault="007A3DEB" w:rsidP="007A3DEB">
            <w:pPr>
              <w:widowControl/>
              <w:autoSpaceDE/>
              <w:autoSpaceDN/>
              <w:jc w:val="right"/>
              <w:rPr>
                <w:rFonts w:eastAsia="Calibri"/>
                <w:sz w:val="28"/>
                <w:szCs w:val="28"/>
                <w:lang w:bidi="ar-SA"/>
              </w:rPr>
            </w:pPr>
            <w:r w:rsidRPr="007A3DEB">
              <w:rPr>
                <w:rFonts w:eastAsia="Calibri"/>
                <w:sz w:val="28"/>
                <w:szCs w:val="28"/>
                <w:lang w:eastAsia="en-US" w:bidi="ar-SA"/>
              </w:rPr>
              <w:t xml:space="preserve">от «28» августа </w:t>
            </w:r>
            <w:proofErr w:type="gramStart"/>
            <w:r w:rsidRPr="007A3DEB">
              <w:rPr>
                <w:rFonts w:eastAsia="Calibri"/>
                <w:sz w:val="28"/>
                <w:szCs w:val="28"/>
                <w:lang w:eastAsia="en-US" w:bidi="ar-SA"/>
              </w:rPr>
              <w:t>2023  г.</w:t>
            </w:r>
            <w:proofErr w:type="gramEnd"/>
            <w:r w:rsidRPr="007A3DEB">
              <w:rPr>
                <w:rFonts w:eastAsia="Calibri"/>
                <w:sz w:val="28"/>
                <w:szCs w:val="28"/>
                <w:lang w:eastAsia="en-US" w:bidi="ar-SA"/>
              </w:rPr>
              <w:t xml:space="preserve">                                                             </w:t>
            </w:r>
          </w:p>
        </w:tc>
      </w:tr>
      <w:tr w:rsidR="007A3DEB" w:rsidRPr="007A3DEB" w14:paraId="199B6DA5" w14:textId="77777777" w:rsidTr="002A3E7F">
        <w:trPr>
          <w:trHeight w:val="2155"/>
        </w:trPr>
        <w:tc>
          <w:tcPr>
            <w:tcW w:w="4361" w:type="dxa"/>
            <w:shd w:val="clear" w:color="auto" w:fill="auto"/>
          </w:tcPr>
          <w:p w14:paraId="4834E818" w14:textId="77777777" w:rsidR="007A3DEB" w:rsidRPr="007A3DEB" w:rsidRDefault="007A3DEB" w:rsidP="007A3DEB">
            <w:pPr>
              <w:widowControl/>
              <w:autoSpaceDE/>
              <w:autoSpaceDN/>
              <w:jc w:val="both"/>
              <w:rPr>
                <w:rFonts w:eastAsia="Calibri"/>
                <w:sz w:val="28"/>
                <w:szCs w:val="28"/>
                <w:lang w:bidi="ar-SA"/>
              </w:rPr>
            </w:pPr>
            <w:r w:rsidRPr="007A3DEB">
              <w:rPr>
                <w:rFonts w:eastAsia="Calibri"/>
                <w:sz w:val="28"/>
                <w:szCs w:val="28"/>
                <w:lang w:bidi="ar-SA"/>
              </w:rPr>
              <w:t xml:space="preserve">Принято на заседании педагогического совета </w:t>
            </w:r>
          </w:p>
          <w:p w14:paraId="30B8BE75" w14:textId="77777777" w:rsidR="007A3DEB" w:rsidRPr="007A3DEB" w:rsidRDefault="007A3DEB" w:rsidP="007A3DEB">
            <w:pPr>
              <w:widowControl/>
              <w:autoSpaceDE/>
              <w:autoSpaceDN/>
              <w:jc w:val="both"/>
              <w:rPr>
                <w:rFonts w:eastAsia="Calibri"/>
                <w:sz w:val="28"/>
                <w:szCs w:val="28"/>
                <w:lang w:bidi="ar-SA"/>
              </w:rPr>
            </w:pPr>
          </w:p>
          <w:p w14:paraId="3A6F61E6" w14:textId="77777777" w:rsidR="007A3DEB" w:rsidRPr="007A3DEB" w:rsidRDefault="007A3DEB" w:rsidP="007A3DEB">
            <w:pPr>
              <w:widowControl/>
              <w:autoSpaceDE/>
              <w:autoSpaceDN/>
              <w:jc w:val="both"/>
              <w:rPr>
                <w:rFonts w:eastAsia="Calibri"/>
                <w:sz w:val="28"/>
                <w:szCs w:val="28"/>
                <w:lang w:bidi="ar-SA"/>
              </w:rPr>
            </w:pPr>
            <w:r w:rsidRPr="007A3DEB">
              <w:rPr>
                <w:rFonts w:eastAsia="Calibri"/>
                <w:sz w:val="28"/>
                <w:szCs w:val="28"/>
                <w:lang w:bidi="ar-SA"/>
              </w:rPr>
              <w:t xml:space="preserve">Протокол №1 </w:t>
            </w:r>
          </w:p>
          <w:p w14:paraId="5E0B94C3" w14:textId="77777777" w:rsidR="007A3DEB" w:rsidRPr="007A3DEB" w:rsidRDefault="007A3DEB" w:rsidP="007A3DEB">
            <w:pPr>
              <w:widowControl/>
              <w:autoSpaceDE/>
              <w:autoSpaceDN/>
              <w:jc w:val="both"/>
              <w:rPr>
                <w:rFonts w:eastAsia="Calibri"/>
                <w:sz w:val="28"/>
                <w:szCs w:val="28"/>
                <w:lang w:bidi="ar-SA"/>
              </w:rPr>
            </w:pPr>
            <w:r w:rsidRPr="007A3DEB">
              <w:rPr>
                <w:rFonts w:eastAsia="Calibri"/>
                <w:sz w:val="28"/>
                <w:szCs w:val="28"/>
                <w:lang w:bidi="ar-SA"/>
              </w:rPr>
              <w:t xml:space="preserve">от «28» августа </w:t>
            </w:r>
            <w:proofErr w:type="gramStart"/>
            <w:r w:rsidRPr="007A3DEB">
              <w:rPr>
                <w:rFonts w:eastAsia="Calibri"/>
                <w:sz w:val="28"/>
                <w:szCs w:val="28"/>
                <w:lang w:bidi="ar-SA"/>
              </w:rPr>
              <w:t>2023  г.</w:t>
            </w:r>
            <w:proofErr w:type="gramEnd"/>
          </w:p>
        </w:tc>
        <w:tc>
          <w:tcPr>
            <w:tcW w:w="5210" w:type="dxa"/>
            <w:shd w:val="clear" w:color="auto" w:fill="auto"/>
          </w:tcPr>
          <w:p w14:paraId="7D56DF5E" w14:textId="77777777" w:rsidR="007A3DEB" w:rsidRPr="007A3DEB" w:rsidRDefault="007A3DEB" w:rsidP="007A3DEB">
            <w:pPr>
              <w:widowControl/>
              <w:autoSpaceDE/>
              <w:autoSpaceDN/>
              <w:jc w:val="right"/>
              <w:rPr>
                <w:rFonts w:eastAsia="Calibri"/>
                <w:sz w:val="28"/>
                <w:szCs w:val="28"/>
                <w:lang w:bidi="ar-SA"/>
              </w:rPr>
            </w:pPr>
            <w:r w:rsidRPr="007A3DEB">
              <w:rPr>
                <w:rFonts w:eastAsia="Calibri"/>
                <w:sz w:val="28"/>
                <w:szCs w:val="28"/>
                <w:lang w:bidi="ar-SA"/>
              </w:rPr>
              <w:t xml:space="preserve">«Согласовано» </w:t>
            </w:r>
          </w:p>
          <w:p w14:paraId="08C413E2" w14:textId="77777777" w:rsidR="007A3DEB" w:rsidRPr="007A3DEB" w:rsidRDefault="007A3DEB" w:rsidP="007A3DEB">
            <w:pPr>
              <w:widowControl/>
              <w:autoSpaceDE/>
              <w:autoSpaceDN/>
              <w:jc w:val="right"/>
              <w:rPr>
                <w:rFonts w:eastAsia="Calibri"/>
                <w:sz w:val="28"/>
                <w:szCs w:val="28"/>
                <w:lang w:bidi="ar-SA"/>
              </w:rPr>
            </w:pPr>
            <w:r w:rsidRPr="007A3DEB">
              <w:rPr>
                <w:rFonts w:ascii="Calibri" w:eastAsia="Calibri" w:hAnsi="Calibri"/>
                <w:noProof/>
                <w:lang w:eastAsia="en-US" w:bidi="ar-SA"/>
              </w:rPr>
              <w:drawing>
                <wp:anchor distT="0" distB="0" distL="114300" distR="114300" simplePos="0" relativeHeight="251657216" behindDoc="1" locked="0" layoutInCell="1" allowOverlap="1" wp14:anchorId="3B8A38DD" wp14:editId="40B4385F">
                  <wp:simplePos x="0" y="0"/>
                  <wp:positionH relativeFrom="column">
                    <wp:posOffset>825125</wp:posOffset>
                  </wp:positionH>
                  <wp:positionV relativeFrom="paragraph">
                    <wp:posOffset>72390</wp:posOffset>
                  </wp:positionV>
                  <wp:extent cx="1606550" cy="1062312"/>
                  <wp:effectExtent l="0" t="0" r="0" b="0"/>
                  <wp:wrapNone/>
                  <wp:docPr id="2009671414"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606550" cy="1062312"/>
                          </a:xfrm>
                          <a:prstGeom prst="rect">
                            <a:avLst/>
                          </a:prstGeom>
                          <a:noFill/>
                          <a:ln>
                            <a:noFill/>
                          </a:ln>
                        </pic:spPr>
                      </pic:pic>
                    </a:graphicData>
                  </a:graphic>
                  <wp14:sizeRelH relativeFrom="page">
                    <wp14:pctWidth>0</wp14:pctWidth>
                  </wp14:sizeRelH>
                  <wp14:sizeRelV relativeFrom="page">
                    <wp14:pctHeight>0</wp14:pctHeight>
                  </wp14:sizeRelV>
                </wp:anchor>
              </w:drawing>
            </w:r>
            <w:r w:rsidRPr="007A3DEB">
              <w:rPr>
                <w:rFonts w:eastAsia="Calibri"/>
                <w:sz w:val="28"/>
                <w:szCs w:val="28"/>
                <w:lang w:bidi="ar-SA"/>
              </w:rPr>
              <w:t>Заместитель директора по УВР</w:t>
            </w:r>
          </w:p>
          <w:p w14:paraId="653B8CF5" w14:textId="77777777" w:rsidR="007A3DEB" w:rsidRPr="007A3DEB" w:rsidRDefault="007A3DEB" w:rsidP="007A3DEB">
            <w:pPr>
              <w:widowControl/>
              <w:autoSpaceDE/>
              <w:autoSpaceDN/>
              <w:jc w:val="right"/>
              <w:rPr>
                <w:rFonts w:eastAsia="Calibri"/>
                <w:sz w:val="28"/>
                <w:szCs w:val="28"/>
                <w:lang w:bidi="ar-SA"/>
              </w:rPr>
            </w:pPr>
            <w:r w:rsidRPr="007A3DEB">
              <w:rPr>
                <w:rFonts w:eastAsia="Calibri"/>
                <w:sz w:val="28"/>
                <w:szCs w:val="28"/>
                <w:lang w:bidi="ar-SA"/>
              </w:rPr>
              <w:t>МАОУ «Гимназия №139 – ЦО»</w:t>
            </w:r>
          </w:p>
          <w:p w14:paraId="389B7443" w14:textId="77777777" w:rsidR="007A3DEB" w:rsidRPr="007A3DEB" w:rsidRDefault="007A3DEB" w:rsidP="007A3DEB">
            <w:pPr>
              <w:widowControl/>
              <w:autoSpaceDE/>
              <w:autoSpaceDN/>
              <w:jc w:val="right"/>
              <w:rPr>
                <w:rFonts w:eastAsia="Calibri"/>
                <w:sz w:val="28"/>
                <w:szCs w:val="28"/>
                <w:lang w:bidi="ar-SA"/>
              </w:rPr>
            </w:pPr>
            <w:r w:rsidRPr="007A3DEB">
              <w:rPr>
                <w:rFonts w:eastAsia="Calibri"/>
                <w:sz w:val="28"/>
                <w:szCs w:val="28"/>
                <w:lang w:bidi="ar-SA"/>
              </w:rPr>
              <w:t xml:space="preserve"> _______________    Е.В. </w:t>
            </w:r>
            <w:proofErr w:type="spellStart"/>
            <w:r w:rsidRPr="007A3DEB">
              <w:rPr>
                <w:rFonts w:eastAsia="Calibri"/>
                <w:sz w:val="28"/>
                <w:szCs w:val="28"/>
                <w:lang w:bidi="ar-SA"/>
              </w:rPr>
              <w:t>Борер</w:t>
            </w:r>
            <w:proofErr w:type="spellEnd"/>
          </w:p>
          <w:p w14:paraId="3EC7FF56" w14:textId="77777777" w:rsidR="007A3DEB" w:rsidRPr="007A3DEB" w:rsidRDefault="007A3DEB" w:rsidP="007A3DEB">
            <w:pPr>
              <w:widowControl/>
              <w:autoSpaceDE/>
              <w:autoSpaceDN/>
              <w:spacing w:line="276" w:lineRule="auto"/>
              <w:jc w:val="right"/>
              <w:rPr>
                <w:rFonts w:eastAsia="Calibri"/>
                <w:sz w:val="28"/>
                <w:szCs w:val="28"/>
                <w:lang w:bidi="ar-SA"/>
              </w:rPr>
            </w:pPr>
          </w:p>
        </w:tc>
      </w:tr>
    </w:tbl>
    <w:p w14:paraId="5C5C3773" w14:textId="19273649" w:rsidR="00331E12" w:rsidRPr="00331E12" w:rsidRDefault="007A3DEB" w:rsidP="00331E12">
      <w:pPr>
        <w:widowControl/>
        <w:autoSpaceDE/>
        <w:autoSpaceDN/>
        <w:spacing w:after="200" w:line="276" w:lineRule="auto"/>
        <w:ind w:firstLine="708"/>
        <w:jc w:val="center"/>
        <w:rPr>
          <w:rFonts w:eastAsia="Calibri"/>
          <w:sz w:val="28"/>
          <w:szCs w:val="28"/>
          <w:lang w:eastAsia="en-US" w:bidi="ar-SA"/>
        </w:rPr>
      </w:pPr>
      <w:r>
        <w:rPr>
          <w:noProof/>
        </w:rPr>
        <w:drawing>
          <wp:anchor distT="0" distB="0" distL="114300" distR="114300" simplePos="0" relativeHeight="251659264" behindDoc="1" locked="0" layoutInCell="1" allowOverlap="1" wp14:anchorId="74216B1E" wp14:editId="706C2E0C">
            <wp:simplePos x="0" y="0"/>
            <wp:positionH relativeFrom="column">
              <wp:posOffset>501650</wp:posOffset>
            </wp:positionH>
            <wp:positionV relativeFrom="paragraph">
              <wp:posOffset>-3047365</wp:posOffset>
            </wp:positionV>
            <wp:extent cx="869950" cy="1689100"/>
            <wp:effectExtent l="0" t="0" r="0" b="0"/>
            <wp:wrapNone/>
            <wp:docPr id="379013280"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69950" cy="16891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4757EB5" w14:textId="77777777" w:rsidR="004A626C" w:rsidRPr="00331E12" w:rsidRDefault="004A626C" w:rsidP="004A626C">
      <w:pPr>
        <w:widowControl/>
        <w:autoSpaceDE/>
        <w:autoSpaceDN/>
        <w:spacing w:after="200" w:line="276" w:lineRule="auto"/>
        <w:rPr>
          <w:rFonts w:eastAsia="Calibri"/>
          <w:sz w:val="28"/>
          <w:szCs w:val="28"/>
          <w:lang w:eastAsia="en-US" w:bidi="ar-SA"/>
        </w:rPr>
      </w:pPr>
    </w:p>
    <w:p w14:paraId="44F00A92" w14:textId="3CD0E9E0" w:rsidR="00331E12" w:rsidRPr="00331E12" w:rsidRDefault="00331E12" w:rsidP="00331E12">
      <w:pPr>
        <w:widowControl/>
        <w:autoSpaceDE/>
        <w:autoSpaceDN/>
        <w:spacing w:after="200" w:line="276" w:lineRule="auto"/>
        <w:ind w:firstLine="708"/>
        <w:jc w:val="center"/>
        <w:rPr>
          <w:rFonts w:eastAsia="Calibri"/>
          <w:b/>
          <w:sz w:val="28"/>
          <w:szCs w:val="28"/>
          <w:lang w:eastAsia="en-US" w:bidi="ar-SA"/>
        </w:rPr>
      </w:pPr>
      <w:r w:rsidRPr="00331E12">
        <w:rPr>
          <w:rFonts w:eastAsia="Calibri"/>
          <w:b/>
          <w:sz w:val="28"/>
          <w:szCs w:val="28"/>
          <w:lang w:eastAsia="en-US" w:bidi="ar-SA"/>
        </w:rPr>
        <w:t>ДОПОЛНИТЕЛЬНАЯ ПРЕДПРОФЕССИОНАЛЬНАЯ ОБЩЕОБРАЗОВАТЕЛЬНАЯ ПРОГРАММА В ОБЛАСТИ МУЗЫКАЛЬНОГО ИСКУССТВА «</w:t>
      </w:r>
      <w:r>
        <w:rPr>
          <w:rFonts w:eastAsia="Calibri"/>
          <w:b/>
          <w:sz w:val="28"/>
          <w:szCs w:val="28"/>
          <w:lang w:eastAsia="en-US" w:bidi="ar-SA"/>
        </w:rPr>
        <w:t>НАРОДНЫЕ ИНСТРУМЕНТЫ</w:t>
      </w:r>
      <w:r w:rsidRPr="00331E12">
        <w:rPr>
          <w:rFonts w:eastAsia="Calibri"/>
          <w:b/>
          <w:sz w:val="28"/>
          <w:szCs w:val="28"/>
          <w:lang w:eastAsia="en-US" w:bidi="ar-SA"/>
        </w:rPr>
        <w:t xml:space="preserve">» </w:t>
      </w:r>
    </w:p>
    <w:p w14:paraId="47D24BA5" w14:textId="77777777" w:rsidR="00331E12" w:rsidRPr="00331E12" w:rsidRDefault="00331E12" w:rsidP="00331E12">
      <w:pPr>
        <w:widowControl/>
        <w:autoSpaceDE/>
        <w:autoSpaceDN/>
        <w:spacing w:after="200" w:line="276" w:lineRule="auto"/>
        <w:ind w:firstLine="708"/>
        <w:jc w:val="center"/>
        <w:rPr>
          <w:rFonts w:eastAsia="Calibri"/>
          <w:b/>
          <w:sz w:val="28"/>
          <w:szCs w:val="28"/>
          <w:lang w:eastAsia="en-US" w:bidi="ar-SA"/>
        </w:rPr>
      </w:pPr>
      <w:r w:rsidRPr="00331E12">
        <w:rPr>
          <w:rFonts w:eastAsia="Calibri"/>
          <w:b/>
          <w:sz w:val="28"/>
          <w:szCs w:val="28"/>
          <w:lang w:eastAsia="en-US" w:bidi="ar-SA"/>
        </w:rPr>
        <w:t xml:space="preserve">Предметная область </w:t>
      </w:r>
    </w:p>
    <w:p w14:paraId="69ACD327" w14:textId="77777777" w:rsidR="00331E12" w:rsidRPr="00331E12" w:rsidRDefault="00331E12" w:rsidP="00331E12">
      <w:pPr>
        <w:widowControl/>
        <w:autoSpaceDE/>
        <w:autoSpaceDN/>
        <w:spacing w:after="200" w:line="276" w:lineRule="auto"/>
        <w:ind w:firstLine="708"/>
        <w:jc w:val="center"/>
        <w:rPr>
          <w:rFonts w:eastAsia="Calibri"/>
          <w:b/>
          <w:sz w:val="28"/>
          <w:szCs w:val="28"/>
          <w:lang w:eastAsia="en-US" w:bidi="ar-SA"/>
        </w:rPr>
      </w:pPr>
      <w:r w:rsidRPr="00331E12">
        <w:rPr>
          <w:rFonts w:eastAsia="Calibri"/>
          <w:b/>
          <w:sz w:val="28"/>
          <w:szCs w:val="28"/>
          <w:lang w:eastAsia="en-US" w:bidi="ar-SA"/>
        </w:rPr>
        <w:t xml:space="preserve">ПО.01. МУЗЫКАЛЬНОЕ ИСПОЛНИТЕЛЬСТВО </w:t>
      </w:r>
    </w:p>
    <w:p w14:paraId="262D73AF" w14:textId="77777777" w:rsidR="00331E12" w:rsidRPr="00331E12" w:rsidRDefault="00331E12" w:rsidP="00331E12">
      <w:pPr>
        <w:widowControl/>
        <w:autoSpaceDE/>
        <w:autoSpaceDN/>
        <w:spacing w:after="200" w:line="276" w:lineRule="auto"/>
        <w:ind w:firstLine="708"/>
        <w:jc w:val="center"/>
        <w:rPr>
          <w:rFonts w:eastAsia="Calibri"/>
          <w:b/>
          <w:sz w:val="28"/>
          <w:szCs w:val="28"/>
          <w:lang w:eastAsia="en-US" w:bidi="ar-SA"/>
        </w:rPr>
      </w:pPr>
      <w:r w:rsidRPr="00331E12">
        <w:rPr>
          <w:rFonts w:eastAsia="Calibri"/>
          <w:b/>
          <w:sz w:val="28"/>
          <w:szCs w:val="28"/>
          <w:lang w:eastAsia="en-US" w:bidi="ar-SA"/>
        </w:rPr>
        <w:t>программа по учебному предмету</w:t>
      </w:r>
    </w:p>
    <w:p w14:paraId="38BBC55C" w14:textId="402908AA" w:rsidR="00331E12" w:rsidRPr="00331E12" w:rsidRDefault="00331E12" w:rsidP="00331E12">
      <w:pPr>
        <w:widowControl/>
        <w:autoSpaceDE/>
        <w:autoSpaceDN/>
        <w:spacing w:after="200" w:line="276" w:lineRule="auto"/>
        <w:ind w:firstLine="708"/>
        <w:jc w:val="center"/>
        <w:rPr>
          <w:rFonts w:eastAsia="Calibri"/>
          <w:b/>
          <w:sz w:val="28"/>
          <w:szCs w:val="28"/>
          <w:lang w:eastAsia="en-US" w:bidi="ar-SA"/>
        </w:rPr>
      </w:pPr>
      <w:bookmarkStart w:id="0" w:name="_Hlk50656047"/>
      <w:r w:rsidRPr="00331E12">
        <w:rPr>
          <w:rFonts w:eastAsia="Calibri"/>
          <w:b/>
          <w:sz w:val="28"/>
          <w:szCs w:val="28"/>
          <w:lang w:eastAsia="en-US" w:bidi="ar-SA"/>
        </w:rPr>
        <w:t xml:space="preserve"> </w:t>
      </w:r>
      <w:bookmarkStart w:id="1" w:name="_Hlk51677642"/>
      <w:r w:rsidRPr="00331E12">
        <w:rPr>
          <w:rFonts w:eastAsia="Calibri"/>
          <w:b/>
          <w:sz w:val="28"/>
          <w:szCs w:val="28"/>
          <w:lang w:eastAsia="en-US" w:bidi="ar-SA"/>
        </w:rPr>
        <w:t>ПО.01. УП.01.</w:t>
      </w:r>
      <w:bookmarkEnd w:id="0"/>
      <w:r w:rsidRPr="00331E12">
        <w:rPr>
          <w:rFonts w:eastAsia="Calibri"/>
          <w:b/>
          <w:sz w:val="28"/>
          <w:szCs w:val="28"/>
          <w:lang w:eastAsia="en-US" w:bidi="ar-SA"/>
        </w:rPr>
        <w:t xml:space="preserve"> </w:t>
      </w:r>
      <w:bookmarkEnd w:id="1"/>
      <w:r>
        <w:rPr>
          <w:rFonts w:eastAsia="Calibri"/>
          <w:b/>
          <w:sz w:val="28"/>
          <w:szCs w:val="28"/>
          <w:lang w:eastAsia="en-US" w:bidi="ar-SA"/>
        </w:rPr>
        <w:t>АККОРДЕОН</w:t>
      </w:r>
    </w:p>
    <w:p w14:paraId="168F2A86" w14:textId="5E86B416" w:rsidR="00331E12" w:rsidRPr="00331E12" w:rsidRDefault="00331E12" w:rsidP="00331E12">
      <w:pPr>
        <w:widowControl/>
        <w:autoSpaceDE/>
        <w:autoSpaceDN/>
        <w:spacing w:after="200" w:line="276" w:lineRule="auto"/>
        <w:ind w:firstLine="708"/>
        <w:jc w:val="center"/>
        <w:rPr>
          <w:rFonts w:eastAsia="Calibri"/>
          <w:sz w:val="28"/>
          <w:szCs w:val="28"/>
          <w:lang w:eastAsia="en-US" w:bidi="ar-SA"/>
        </w:rPr>
      </w:pPr>
      <w:r w:rsidRPr="00331E12">
        <w:rPr>
          <w:rFonts w:eastAsia="Calibri"/>
          <w:b/>
          <w:sz w:val="28"/>
          <w:szCs w:val="28"/>
          <w:lang w:eastAsia="en-US" w:bidi="ar-SA"/>
        </w:rPr>
        <w:t>ПО.01. УП.01.</w:t>
      </w:r>
      <w:r>
        <w:rPr>
          <w:rFonts w:eastAsia="Calibri"/>
          <w:b/>
          <w:sz w:val="28"/>
          <w:szCs w:val="28"/>
          <w:lang w:eastAsia="en-US" w:bidi="ar-SA"/>
        </w:rPr>
        <w:t xml:space="preserve"> ГИТАРА</w:t>
      </w:r>
    </w:p>
    <w:p w14:paraId="0D5F10D4" w14:textId="51F426F1" w:rsidR="00331E12" w:rsidRPr="00331E12" w:rsidRDefault="00331E12" w:rsidP="00331E12">
      <w:pPr>
        <w:widowControl/>
        <w:autoSpaceDE/>
        <w:autoSpaceDN/>
        <w:spacing w:after="200" w:line="276" w:lineRule="auto"/>
        <w:ind w:firstLine="708"/>
        <w:jc w:val="center"/>
        <w:rPr>
          <w:rFonts w:eastAsia="Calibri"/>
          <w:sz w:val="28"/>
          <w:szCs w:val="28"/>
          <w:lang w:eastAsia="en-US" w:bidi="ar-SA"/>
        </w:rPr>
      </w:pPr>
      <w:r w:rsidRPr="00331E12">
        <w:rPr>
          <w:rFonts w:eastAsia="Calibri"/>
          <w:b/>
          <w:sz w:val="28"/>
          <w:szCs w:val="28"/>
          <w:lang w:eastAsia="en-US" w:bidi="ar-SA"/>
        </w:rPr>
        <w:t>ПО.01. УП.01.</w:t>
      </w:r>
      <w:r>
        <w:rPr>
          <w:rFonts w:eastAsia="Calibri"/>
          <w:b/>
          <w:sz w:val="28"/>
          <w:szCs w:val="28"/>
          <w:lang w:eastAsia="en-US" w:bidi="ar-SA"/>
        </w:rPr>
        <w:t xml:space="preserve"> ДОМРА</w:t>
      </w:r>
    </w:p>
    <w:p w14:paraId="131546B2" w14:textId="4144ACF1" w:rsidR="00331E12" w:rsidRPr="00331E12" w:rsidRDefault="00331E12" w:rsidP="00331E12">
      <w:pPr>
        <w:widowControl/>
        <w:autoSpaceDE/>
        <w:autoSpaceDN/>
        <w:spacing w:after="200" w:line="276" w:lineRule="auto"/>
        <w:ind w:firstLine="708"/>
        <w:jc w:val="center"/>
        <w:rPr>
          <w:rFonts w:eastAsia="Calibri"/>
          <w:sz w:val="28"/>
          <w:szCs w:val="28"/>
          <w:lang w:eastAsia="en-US" w:bidi="ar-SA"/>
        </w:rPr>
      </w:pPr>
      <w:r w:rsidRPr="00331E12">
        <w:rPr>
          <w:rFonts w:eastAsia="Calibri"/>
          <w:b/>
          <w:sz w:val="28"/>
          <w:szCs w:val="28"/>
          <w:lang w:eastAsia="en-US" w:bidi="ar-SA"/>
        </w:rPr>
        <w:t>ПО.01. УП.01.</w:t>
      </w:r>
      <w:r>
        <w:rPr>
          <w:rFonts w:eastAsia="Calibri"/>
          <w:b/>
          <w:sz w:val="28"/>
          <w:szCs w:val="28"/>
          <w:lang w:eastAsia="en-US" w:bidi="ar-SA"/>
        </w:rPr>
        <w:t xml:space="preserve"> БАЯН</w:t>
      </w:r>
    </w:p>
    <w:p w14:paraId="3245DE8D" w14:textId="77777777" w:rsidR="00331E12" w:rsidRPr="00331E12" w:rsidRDefault="00331E12" w:rsidP="00331E12">
      <w:pPr>
        <w:widowControl/>
        <w:autoSpaceDE/>
        <w:autoSpaceDN/>
        <w:spacing w:after="200" w:line="276" w:lineRule="auto"/>
        <w:ind w:firstLine="708"/>
        <w:jc w:val="center"/>
        <w:rPr>
          <w:rFonts w:eastAsia="Calibri"/>
          <w:sz w:val="28"/>
          <w:szCs w:val="28"/>
          <w:lang w:eastAsia="en-US" w:bidi="ar-SA"/>
        </w:rPr>
      </w:pPr>
    </w:p>
    <w:p w14:paraId="3D77906E" w14:textId="77777777" w:rsidR="00331E12" w:rsidRPr="00331E12" w:rsidRDefault="00331E12" w:rsidP="00331E12">
      <w:pPr>
        <w:widowControl/>
        <w:autoSpaceDE/>
        <w:autoSpaceDN/>
        <w:spacing w:after="200" w:line="276" w:lineRule="auto"/>
        <w:rPr>
          <w:rFonts w:eastAsia="Calibri"/>
          <w:sz w:val="28"/>
          <w:szCs w:val="28"/>
          <w:lang w:eastAsia="en-US" w:bidi="ar-SA"/>
        </w:rPr>
      </w:pPr>
    </w:p>
    <w:p w14:paraId="2EEC9132" w14:textId="77777777" w:rsidR="00331E12" w:rsidRPr="00331E12" w:rsidRDefault="00331E12" w:rsidP="00331E12">
      <w:pPr>
        <w:widowControl/>
        <w:autoSpaceDE/>
        <w:autoSpaceDN/>
        <w:spacing w:after="200" w:line="276" w:lineRule="auto"/>
        <w:rPr>
          <w:rFonts w:eastAsia="Calibri"/>
          <w:sz w:val="28"/>
          <w:szCs w:val="28"/>
          <w:lang w:eastAsia="en-US" w:bidi="ar-SA"/>
        </w:rPr>
      </w:pPr>
    </w:p>
    <w:p w14:paraId="339CF19E" w14:textId="77777777" w:rsidR="00331E12" w:rsidRPr="00331E12" w:rsidRDefault="00331E12" w:rsidP="00331E12">
      <w:pPr>
        <w:widowControl/>
        <w:autoSpaceDE/>
        <w:autoSpaceDN/>
        <w:spacing w:after="200" w:line="276" w:lineRule="auto"/>
        <w:rPr>
          <w:rFonts w:eastAsia="Calibri"/>
          <w:sz w:val="28"/>
          <w:szCs w:val="28"/>
          <w:lang w:eastAsia="en-US" w:bidi="ar-SA"/>
        </w:rPr>
      </w:pPr>
    </w:p>
    <w:p w14:paraId="5F95CB96" w14:textId="6EF94DBA" w:rsidR="00331E12" w:rsidRPr="00331E12" w:rsidRDefault="00331E12" w:rsidP="00331E12">
      <w:pPr>
        <w:widowControl/>
        <w:autoSpaceDE/>
        <w:autoSpaceDN/>
        <w:spacing w:line="276" w:lineRule="auto"/>
        <w:ind w:firstLine="708"/>
        <w:rPr>
          <w:rFonts w:eastAsia="Calibri"/>
          <w:sz w:val="28"/>
          <w:szCs w:val="28"/>
          <w:lang w:eastAsia="en-US" w:bidi="ar-SA"/>
        </w:rPr>
      </w:pPr>
      <w:r w:rsidRPr="00331E12">
        <w:rPr>
          <w:rFonts w:eastAsia="Calibri"/>
          <w:sz w:val="28"/>
          <w:szCs w:val="28"/>
          <w:lang w:eastAsia="en-US" w:bidi="ar-SA"/>
        </w:rPr>
        <w:t xml:space="preserve">                            </w:t>
      </w:r>
      <w:r w:rsidR="005C3626">
        <w:rPr>
          <w:rFonts w:eastAsia="Calibri"/>
          <w:sz w:val="28"/>
          <w:szCs w:val="28"/>
          <w:lang w:eastAsia="en-US" w:bidi="ar-SA"/>
        </w:rPr>
        <w:t xml:space="preserve">                  г. Казань 2022</w:t>
      </w:r>
      <w:r w:rsidRPr="00331E12">
        <w:rPr>
          <w:rFonts w:eastAsia="Calibri"/>
          <w:sz w:val="28"/>
          <w:szCs w:val="28"/>
          <w:lang w:eastAsia="en-US" w:bidi="ar-SA"/>
        </w:rPr>
        <w:t xml:space="preserve"> г.</w:t>
      </w:r>
    </w:p>
    <w:p w14:paraId="10B02086" w14:textId="77777777" w:rsidR="00331E12" w:rsidRPr="00331E12" w:rsidRDefault="00331E12" w:rsidP="00331E12">
      <w:pPr>
        <w:jc w:val="center"/>
        <w:rPr>
          <w:sz w:val="28"/>
        </w:rPr>
      </w:pPr>
    </w:p>
    <w:p w14:paraId="66FFAD37" w14:textId="77777777" w:rsidR="005C3626" w:rsidRDefault="005C3626" w:rsidP="005C3626">
      <w:pPr>
        <w:rPr>
          <w:sz w:val="28"/>
        </w:rPr>
      </w:pPr>
    </w:p>
    <w:p w14:paraId="23294C84" w14:textId="342ABF75" w:rsidR="005A17F6" w:rsidRDefault="00331E12" w:rsidP="005C3626">
      <w:pPr>
        <w:rPr>
          <w:b/>
          <w:sz w:val="24"/>
        </w:rPr>
      </w:pPr>
      <w:r>
        <w:rPr>
          <w:b/>
          <w:sz w:val="24"/>
        </w:rPr>
        <w:t>Структура дополнительной предпрофессиональной общеобразовательной программы в области музыкального искусства «Народные инструменты»</w:t>
      </w:r>
    </w:p>
    <w:p w14:paraId="0269348B" w14:textId="77777777" w:rsidR="005A17F6" w:rsidRDefault="005A17F6">
      <w:pPr>
        <w:pStyle w:val="a3"/>
        <w:spacing w:before="7"/>
        <w:ind w:left="0"/>
        <w:rPr>
          <w:b/>
          <w:sz w:val="23"/>
        </w:rPr>
      </w:pPr>
    </w:p>
    <w:p w14:paraId="19116664" w14:textId="77777777" w:rsidR="005A17F6" w:rsidRDefault="00331E12">
      <w:pPr>
        <w:pStyle w:val="a4"/>
        <w:numPr>
          <w:ilvl w:val="0"/>
          <w:numId w:val="19"/>
        </w:numPr>
        <w:tabs>
          <w:tab w:val="left" w:pos="496"/>
        </w:tabs>
        <w:spacing w:before="1"/>
        <w:jc w:val="both"/>
        <w:rPr>
          <w:sz w:val="24"/>
        </w:rPr>
      </w:pPr>
      <w:r>
        <w:rPr>
          <w:sz w:val="24"/>
        </w:rPr>
        <w:t>Пояснительная</w:t>
      </w:r>
      <w:r>
        <w:rPr>
          <w:spacing w:val="-4"/>
          <w:sz w:val="24"/>
        </w:rPr>
        <w:t xml:space="preserve"> </w:t>
      </w:r>
      <w:r>
        <w:rPr>
          <w:sz w:val="24"/>
        </w:rPr>
        <w:t>записка</w:t>
      </w:r>
    </w:p>
    <w:p w14:paraId="4B91DAC4" w14:textId="77777777" w:rsidR="005A17F6" w:rsidRDefault="00331E12">
      <w:pPr>
        <w:pStyle w:val="a4"/>
        <w:numPr>
          <w:ilvl w:val="0"/>
          <w:numId w:val="19"/>
        </w:numPr>
        <w:tabs>
          <w:tab w:val="left" w:pos="496"/>
        </w:tabs>
        <w:spacing w:before="4" w:line="237" w:lineRule="auto"/>
        <w:ind w:left="313" w:right="769" w:firstLine="0"/>
        <w:jc w:val="both"/>
        <w:rPr>
          <w:sz w:val="24"/>
        </w:rPr>
      </w:pPr>
      <w:r>
        <w:rPr>
          <w:sz w:val="24"/>
        </w:rPr>
        <w:t xml:space="preserve">Планируемые результаты освоения обучающимися общеобразовательной программы </w:t>
      </w:r>
      <w:proofErr w:type="gramStart"/>
      <w:r>
        <w:rPr>
          <w:sz w:val="24"/>
        </w:rPr>
        <w:t>3.Учебные</w:t>
      </w:r>
      <w:proofErr w:type="gramEnd"/>
      <w:r>
        <w:rPr>
          <w:sz w:val="24"/>
        </w:rPr>
        <w:t xml:space="preserve"> планы</w:t>
      </w:r>
    </w:p>
    <w:p w14:paraId="35826E87" w14:textId="0BD8E250" w:rsidR="005A17F6" w:rsidRDefault="00331E12">
      <w:pPr>
        <w:pStyle w:val="a3"/>
        <w:spacing w:before="4"/>
        <w:ind w:left="1336" w:right="5369"/>
        <w:jc w:val="both"/>
      </w:pPr>
      <w:r>
        <w:t>Учебный план на 8 лет</w:t>
      </w:r>
      <w:r>
        <w:rPr>
          <w:spacing w:val="-18"/>
        </w:rPr>
        <w:t xml:space="preserve"> </w:t>
      </w:r>
      <w:r>
        <w:t>обучения Учебный план на 5 лет</w:t>
      </w:r>
      <w:r>
        <w:rPr>
          <w:spacing w:val="-18"/>
        </w:rPr>
        <w:t xml:space="preserve"> </w:t>
      </w:r>
      <w:r>
        <w:t xml:space="preserve">обучения </w:t>
      </w:r>
    </w:p>
    <w:p w14:paraId="67D7009D" w14:textId="77777777" w:rsidR="005A17F6" w:rsidRDefault="00331E12">
      <w:pPr>
        <w:pStyle w:val="a4"/>
        <w:numPr>
          <w:ilvl w:val="0"/>
          <w:numId w:val="18"/>
        </w:numPr>
        <w:tabs>
          <w:tab w:val="left" w:pos="496"/>
        </w:tabs>
        <w:spacing w:line="275" w:lineRule="exact"/>
        <w:jc w:val="both"/>
        <w:rPr>
          <w:sz w:val="24"/>
        </w:rPr>
      </w:pPr>
      <w:r>
        <w:rPr>
          <w:sz w:val="24"/>
        </w:rPr>
        <w:t>Графики образовательного</w:t>
      </w:r>
      <w:r>
        <w:rPr>
          <w:spacing w:val="-19"/>
          <w:sz w:val="24"/>
        </w:rPr>
        <w:t xml:space="preserve"> </w:t>
      </w:r>
      <w:r>
        <w:rPr>
          <w:sz w:val="24"/>
        </w:rPr>
        <w:t>процесса</w:t>
      </w:r>
    </w:p>
    <w:p w14:paraId="3E3F837E" w14:textId="1750460B" w:rsidR="005A17F6" w:rsidRDefault="00331E12">
      <w:pPr>
        <w:pStyle w:val="a3"/>
        <w:spacing w:line="242" w:lineRule="auto"/>
        <w:ind w:left="1518" w:right="2645"/>
        <w:jc w:val="both"/>
      </w:pPr>
      <w:r>
        <w:t>Графики о</w:t>
      </w:r>
      <w:r w:rsidR="00695F85">
        <w:t>бразовательного процесса на 8</w:t>
      </w:r>
      <w:r>
        <w:t xml:space="preserve"> лет</w:t>
      </w:r>
      <w:r>
        <w:rPr>
          <w:spacing w:val="-35"/>
        </w:rPr>
        <w:t xml:space="preserve"> </w:t>
      </w:r>
      <w:r>
        <w:t xml:space="preserve">обучения Графики </w:t>
      </w:r>
      <w:r w:rsidR="00695F85">
        <w:t>образовательного процесса на 5</w:t>
      </w:r>
      <w:r>
        <w:t xml:space="preserve"> лет</w:t>
      </w:r>
      <w:r>
        <w:rPr>
          <w:spacing w:val="-31"/>
        </w:rPr>
        <w:t xml:space="preserve"> </w:t>
      </w:r>
      <w:r>
        <w:t>обучения</w:t>
      </w:r>
    </w:p>
    <w:p w14:paraId="25A4474D" w14:textId="77777777" w:rsidR="005A17F6" w:rsidRDefault="00331E12">
      <w:pPr>
        <w:pStyle w:val="a4"/>
        <w:numPr>
          <w:ilvl w:val="0"/>
          <w:numId w:val="18"/>
        </w:numPr>
        <w:tabs>
          <w:tab w:val="left" w:pos="496"/>
        </w:tabs>
        <w:spacing w:line="242" w:lineRule="auto"/>
        <w:ind w:left="313" w:right="116" w:firstLine="0"/>
        <w:jc w:val="both"/>
        <w:rPr>
          <w:sz w:val="24"/>
        </w:rPr>
      </w:pPr>
      <w:r>
        <w:rPr>
          <w:sz w:val="24"/>
        </w:rPr>
        <w:t>Система и критерии оценок, используемые при проведении промежуточной и итоговой аттестации, результатов освоения обучающимися образовательной</w:t>
      </w:r>
      <w:r>
        <w:rPr>
          <w:spacing w:val="-9"/>
          <w:sz w:val="24"/>
        </w:rPr>
        <w:t xml:space="preserve"> </w:t>
      </w:r>
      <w:r>
        <w:rPr>
          <w:sz w:val="24"/>
        </w:rPr>
        <w:t>программы</w:t>
      </w:r>
    </w:p>
    <w:p w14:paraId="2A50163D" w14:textId="77777777" w:rsidR="005A17F6" w:rsidRDefault="00331E12">
      <w:pPr>
        <w:pStyle w:val="a3"/>
        <w:spacing w:line="242" w:lineRule="auto"/>
        <w:ind w:left="1576" w:right="2123"/>
        <w:jc w:val="both"/>
      </w:pPr>
      <w:r>
        <w:t>Критерии оценки при проведении промежуточной аттестации Форма и содержание итоговой аттестации</w:t>
      </w:r>
    </w:p>
    <w:p w14:paraId="5D71DDA7" w14:textId="77777777" w:rsidR="005A17F6" w:rsidRDefault="00331E12">
      <w:pPr>
        <w:pStyle w:val="a3"/>
        <w:spacing w:line="271" w:lineRule="exact"/>
        <w:ind w:left="1576"/>
        <w:jc w:val="both"/>
      </w:pPr>
      <w:r>
        <w:t>Фонды оценочных средств</w:t>
      </w:r>
    </w:p>
    <w:p w14:paraId="7451320C" w14:textId="77777777" w:rsidR="005A17F6" w:rsidRDefault="00331E12">
      <w:pPr>
        <w:pStyle w:val="a4"/>
        <w:numPr>
          <w:ilvl w:val="0"/>
          <w:numId w:val="18"/>
        </w:numPr>
        <w:tabs>
          <w:tab w:val="left" w:pos="558"/>
        </w:tabs>
        <w:spacing w:line="275" w:lineRule="exact"/>
        <w:ind w:left="557" w:hanging="245"/>
        <w:rPr>
          <w:sz w:val="24"/>
        </w:rPr>
      </w:pPr>
      <w:r>
        <w:rPr>
          <w:sz w:val="24"/>
        </w:rPr>
        <w:t>Требования к условиям реализации</w:t>
      </w:r>
      <w:r>
        <w:rPr>
          <w:spacing w:val="-3"/>
          <w:sz w:val="24"/>
        </w:rPr>
        <w:t xml:space="preserve"> </w:t>
      </w:r>
      <w:r>
        <w:rPr>
          <w:sz w:val="24"/>
        </w:rPr>
        <w:t>программы</w:t>
      </w:r>
    </w:p>
    <w:p w14:paraId="328C457B" w14:textId="77777777" w:rsidR="005A17F6" w:rsidRDefault="00331E12">
      <w:pPr>
        <w:pStyle w:val="a4"/>
        <w:numPr>
          <w:ilvl w:val="0"/>
          <w:numId w:val="18"/>
        </w:numPr>
        <w:tabs>
          <w:tab w:val="left" w:pos="616"/>
        </w:tabs>
        <w:spacing w:line="271" w:lineRule="exact"/>
        <w:ind w:left="615" w:hanging="303"/>
        <w:rPr>
          <w:sz w:val="24"/>
        </w:rPr>
      </w:pPr>
      <w:r>
        <w:rPr>
          <w:sz w:val="24"/>
        </w:rPr>
        <w:t>Программы учебных</w:t>
      </w:r>
      <w:r>
        <w:rPr>
          <w:spacing w:val="-1"/>
          <w:sz w:val="24"/>
        </w:rPr>
        <w:t xml:space="preserve"> </w:t>
      </w:r>
      <w:r>
        <w:rPr>
          <w:sz w:val="24"/>
        </w:rPr>
        <w:t>предметов</w:t>
      </w:r>
    </w:p>
    <w:p w14:paraId="4A525241" w14:textId="77777777" w:rsidR="005A17F6" w:rsidRDefault="005A17F6">
      <w:pPr>
        <w:spacing w:line="271" w:lineRule="exact"/>
        <w:rPr>
          <w:sz w:val="24"/>
        </w:rPr>
        <w:sectPr w:rsidR="005A17F6">
          <w:footerReference w:type="default" r:id="rId11"/>
          <w:pgSz w:w="11910" w:h="16840"/>
          <w:pgMar w:top="1580" w:right="1020" w:bottom="1160" w:left="820" w:header="0" w:footer="975" w:gutter="0"/>
          <w:cols w:space="720"/>
        </w:sectPr>
      </w:pPr>
    </w:p>
    <w:p w14:paraId="532A67E5" w14:textId="77777777" w:rsidR="005A17F6" w:rsidRDefault="00331E12">
      <w:pPr>
        <w:pStyle w:val="a4"/>
        <w:numPr>
          <w:ilvl w:val="1"/>
          <w:numId w:val="18"/>
        </w:numPr>
        <w:tabs>
          <w:tab w:val="left" w:pos="4179"/>
        </w:tabs>
        <w:spacing w:before="66"/>
        <w:rPr>
          <w:b/>
          <w:sz w:val="24"/>
        </w:rPr>
      </w:pPr>
      <w:r>
        <w:rPr>
          <w:b/>
          <w:sz w:val="24"/>
        </w:rPr>
        <w:lastRenderedPageBreak/>
        <w:t>Пояснительная</w:t>
      </w:r>
      <w:r>
        <w:rPr>
          <w:b/>
          <w:spacing w:val="-3"/>
          <w:sz w:val="24"/>
        </w:rPr>
        <w:t xml:space="preserve"> </w:t>
      </w:r>
      <w:r>
        <w:rPr>
          <w:b/>
          <w:sz w:val="24"/>
        </w:rPr>
        <w:t>записка</w:t>
      </w:r>
    </w:p>
    <w:p w14:paraId="1CE0A5B1" w14:textId="77777777" w:rsidR="005A17F6" w:rsidRDefault="005A17F6">
      <w:pPr>
        <w:pStyle w:val="a3"/>
        <w:spacing w:before="9"/>
        <w:ind w:left="0"/>
        <w:rPr>
          <w:b/>
          <w:sz w:val="23"/>
        </w:rPr>
      </w:pPr>
    </w:p>
    <w:p w14:paraId="7141478C" w14:textId="77777777" w:rsidR="005A17F6" w:rsidRDefault="00331E12">
      <w:pPr>
        <w:pStyle w:val="a3"/>
        <w:spacing w:line="237" w:lineRule="auto"/>
        <w:ind w:right="107" w:firstLine="835"/>
        <w:jc w:val="both"/>
      </w:pPr>
      <w:r>
        <w:t>1. Дополнительная предпрофессиональная общеобразовательная программа в области музыкального</w:t>
      </w:r>
      <w:r>
        <w:rPr>
          <w:spacing w:val="19"/>
        </w:rPr>
        <w:t xml:space="preserve"> </w:t>
      </w:r>
      <w:r>
        <w:t>искусства «Народные инструменты» (далее – программа ДПОП</w:t>
      </w:r>
    </w:p>
    <w:p w14:paraId="7062B44D" w14:textId="3A01E775" w:rsidR="005A17F6" w:rsidRDefault="00331E12">
      <w:pPr>
        <w:pStyle w:val="a3"/>
        <w:tabs>
          <w:tab w:val="left" w:pos="1892"/>
        </w:tabs>
        <w:spacing w:before="4"/>
        <w:ind w:right="106"/>
        <w:jc w:val="both"/>
      </w:pPr>
      <w:r>
        <w:t xml:space="preserve">«Народные инструменты») определяет содержание и организацию образовательного процесса в Музыкальной </w:t>
      </w:r>
      <w:proofErr w:type="gramStart"/>
      <w:r>
        <w:t>школе  МАОУ</w:t>
      </w:r>
      <w:proofErr w:type="gramEnd"/>
      <w:r>
        <w:t xml:space="preserve"> «Гимназия №139-Центр образования» Приволжского района г. Казани (далее – Школа).</w:t>
      </w:r>
      <w:r>
        <w:tab/>
        <w:t>Школа вправе реализовывать дополнительную предпрофессиональную общеобразовательную программу в области музыкального искусства «Народные инструменты» при наличии соответствующей лицензии на осуществление образовательной деятельности.</w:t>
      </w:r>
    </w:p>
    <w:p w14:paraId="15ABE44A" w14:textId="77777777" w:rsidR="005A17F6" w:rsidRDefault="00331E12">
      <w:pPr>
        <w:pStyle w:val="a4"/>
        <w:numPr>
          <w:ilvl w:val="1"/>
          <w:numId w:val="17"/>
        </w:numPr>
        <w:tabs>
          <w:tab w:val="left" w:pos="755"/>
        </w:tabs>
        <w:ind w:right="105" w:firstLine="0"/>
        <w:jc w:val="both"/>
        <w:rPr>
          <w:sz w:val="24"/>
        </w:rPr>
      </w:pPr>
      <w:r>
        <w:rPr>
          <w:sz w:val="24"/>
        </w:rPr>
        <w:t>Настоящая ДПОП «Народные инструменты» составлена в соответствии с изменениями, внесенными в Закон Российской Федерации от 10 июля 1992 г. № 3266-1 «Об образовании» Федеральным законом от 16 июня 2011 г. № 145-ФЗ, в соответствии с федеральными государственными требованиями к дополнительной предпрофессиональной общеобразовательной программе в области музыкального искусства «Народные инструменты», (далее ФГТ), утвержденными приказом Министерства культуры Российской Федерации от 12 марта 2012 года №163, «Положения о порядке и формах проведения итоговой аттестации обучающихся по дополнительным предпрофессиональным общеобразовательным программам в области искусств», утвержденном приказом Министерства культуры Российской Федерации от 09 февраля 2012 № 86. ФГТ «Народные инструменты» устанавливают обязательные требования к минимуму содержания, структуре и условиям реализации дополнительной предпрофессиональной общеобразовательной программы в области музыкального искусства «Народные инструменты» и сроку обучения по этой программе, являются обязательными при ее реализации детскими школами искусств (в том числе по различным видам</w:t>
      </w:r>
      <w:r>
        <w:rPr>
          <w:spacing w:val="11"/>
          <w:sz w:val="24"/>
        </w:rPr>
        <w:t xml:space="preserve"> </w:t>
      </w:r>
      <w:r>
        <w:rPr>
          <w:sz w:val="24"/>
        </w:rPr>
        <w:t>искусств).</w:t>
      </w:r>
    </w:p>
    <w:p w14:paraId="7E619729" w14:textId="77777777" w:rsidR="005A17F6" w:rsidRDefault="00331E12">
      <w:pPr>
        <w:pStyle w:val="a4"/>
        <w:numPr>
          <w:ilvl w:val="1"/>
          <w:numId w:val="17"/>
        </w:numPr>
        <w:tabs>
          <w:tab w:val="left" w:pos="1292"/>
        </w:tabs>
        <w:spacing w:before="5" w:line="237" w:lineRule="auto"/>
        <w:ind w:right="125" w:firstLine="532"/>
        <w:jc w:val="both"/>
        <w:rPr>
          <w:sz w:val="24"/>
        </w:rPr>
      </w:pPr>
      <w:r>
        <w:rPr>
          <w:sz w:val="24"/>
        </w:rPr>
        <w:t>Программа учитывает возрастные и индивидуальные особенности обучающихся и направлена на:</w:t>
      </w:r>
    </w:p>
    <w:p w14:paraId="00F10D83" w14:textId="77777777" w:rsidR="005A17F6" w:rsidRDefault="00331E12">
      <w:pPr>
        <w:pStyle w:val="a4"/>
        <w:numPr>
          <w:ilvl w:val="2"/>
          <w:numId w:val="17"/>
        </w:numPr>
        <w:tabs>
          <w:tab w:val="left" w:pos="1188"/>
        </w:tabs>
        <w:spacing w:before="5" w:line="237" w:lineRule="auto"/>
        <w:ind w:right="105" w:firstLine="686"/>
        <w:jc w:val="both"/>
        <w:rPr>
          <w:sz w:val="24"/>
        </w:rPr>
      </w:pPr>
      <w:r>
        <w:rPr>
          <w:sz w:val="24"/>
        </w:rPr>
        <w:t>выявление одаренных детей в области музыкального искусства в раннем детском возрасте;</w:t>
      </w:r>
    </w:p>
    <w:p w14:paraId="3AA019C1" w14:textId="77777777" w:rsidR="005A17F6" w:rsidRDefault="00331E12">
      <w:pPr>
        <w:pStyle w:val="a4"/>
        <w:numPr>
          <w:ilvl w:val="2"/>
          <w:numId w:val="17"/>
        </w:numPr>
        <w:tabs>
          <w:tab w:val="left" w:pos="1221"/>
        </w:tabs>
        <w:spacing w:before="6" w:line="237" w:lineRule="auto"/>
        <w:ind w:right="115" w:firstLine="686"/>
        <w:jc w:val="both"/>
        <w:rPr>
          <w:sz w:val="24"/>
        </w:rPr>
      </w:pPr>
      <w:r>
        <w:rPr>
          <w:sz w:val="24"/>
        </w:rPr>
        <w:t>создание условий для художественного образования, эстетического воспитания, духовно-нравственного развития</w:t>
      </w:r>
      <w:r>
        <w:rPr>
          <w:spacing w:val="3"/>
          <w:sz w:val="24"/>
        </w:rPr>
        <w:t xml:space="preserve"> </w:t>
      </w:r>
      <w:r>
        <w:rPr>
          <w:sz w:val="24"/>
        </w:rPr>
        <w:t>детей;</w:t>
      </w:r>
    </w:p>
    <w:p w14:paraId="2B08DFAD" w14:textId="77777777" w:rsidR="005A17F6" w:rsidRDefault="00331E12">
      <w:pPr>
        <w:pStyle w:val="a4"/>
        <w:numPr>
          <w:ilvl w:val="2"/>
          <w:numId w:val="17"/>
        </w:numPr>
        <w:tabs>
          <w:tab w:val="left" w:pos="1241"/>
        </w:tabs>
        <w:spacing w:before="3"/>
        <w:ind w:right="103" w:firstLine="686"/>
        <w:jc w:val="both"/>
        <w:rPr>
          <w:sz w:val="24"/>
        </w:rPr>
      </w:pPr>
      <w:r>
        <w:rPr>
          <w:sz w:val="24"/>
        </w:rPr>
        <w:t xml:space="preserve">приобретение детьми знаний, умений и навыков игры на одном </w:t>
      </w:r>
      <w:proofErr w:type="spellStart"/>
      <w:r>
        <w:rPr>
          <w:sz w:val="24"/>
        </w:rPr>
        <w:t>изнародных</w:t>
      </w:r>
      <w:proofErr w:type="spellEnd"/>
      <w:r>
        <w:rPr>
          <w:sz w:val="24"/>
        </w:rPr>
        <w:t xml:space="preserve"> инструментах (баяне, аккордеоне, балалайке, домре, гуслях, гитаре), позволяющих творчески исполнять музыкальные произведения в соответствии с необходимым уровнем музыкальной грамотности;</w:t>
      </w:r>
    </w:p>
    <w:p w14:paraId="0E79B7A2" w14:textId="77777777" w:rsidR="005A17F6" w:rsidRDefault="00331E12">
      <w:pPr>
        <w:pStyle w:val="a3"/>
        <w:spacing w:before="3" w:line="237" w:lineRule="auto"/>
        <w:ind w:right="118" w:firstLine="686"/>
        <w:jc w:val="both"/>
      </w:pPr>
      <w:r>
        <w:t>-приобретение детьми умений и навыков сольного, ансамблевого и (или) оркестрового исполнительства;</w:t>
      </w:r>
    </w:p>
    <w:p w14:paraId="6E8675C6" w14:textId="77777777" w:rsidR="005A17F6" w:rsidRDefault="00331E12">
      <w:pPr>
        <w:pStyle w:val="a4"/>
        <w:numPr>
          <w:ilvl w:val="2"/>
          <w:numId w:val="17"/>
        </w:numPr>
        <w:tabs>
          <w:tab w:val="left" w:pos="1145"/>
        </w:tabs>
        <w:spacing w:before="4" w:line="275" w:lineRule="exact"/>
        <w:ind w:left="1144" w:hanging="145"/>
        <w:jc w:val="both"/>
        <w:rPr>
          <w:sz w:val="24"/>
        </w:rPr>
      </w:pPr>
      <w:r>
        <w:rPr>
          <w:sz w:val="24"/>
        </w:rPr>
        <w:t>приобретение детьми опыта творческой</w:t>
      </w:r>
      <w:r>
        <w:rPr>
          <w:spacing w:val="-12"/>
          <w:sz w:val="24"/>
        </w:rPr>
        <w:t xml:space="preserve"> </w:t>
      </w:r>
      <w:r>
        <w:rPr>
          <w:sz w:val="24"/>
        </w:rPr>
        <w:t>деятельности;</w:t>
      </w:r>
    </w:p>
    <w:p w14:paraId="3761286A" w14:textId="77777777" w:rsidR="005A17F6" w:rsidRDefault="00331E12">
      <w:pPr>
        <w:pStyle w:val="a4"/>
        <w:numPr>
          <w:ilvl w:val="2"/>
          <w:numId w:val="17"/>
        </w:numPr>
        <w:tabs>
          <w:tab w:val="left" w:pos="1140"/>
        </w:tabs>
        <w:spacing w:line="275" w:lineRule="exact"/>
        <w:ind w:left="1139" w:hanging="140"/>
        <w:jc w:val="both"/>
        <w:rPr>
          <w:sz w:val="24"/>
        </w:rPr>
      </w:pPr>
      <w:r>
        <w:rPr>
          <w:sz w:val="24"/>
        </w:rPr>
        <w:t>овладение детьми духовными и культурными ценностями народов</w:t>
      </w:r>
      <w:r>
        <w:rPr>
          <w:spacing w:val="-12"/>
          <w:sz w:val="24"/>
        </w:rPr>
        <w:t xml:space="preserve"> </w:t>
      </w:r>
      <w:r>
        <w:rPr>
          <w:sz w:val="24"/>
        </w:rPr>
        <w:t>мира;</w:t>
      </w:r>
    </w:p>
    <w:p w14:paraId="25582B2C" w14:textId="77777777" w:rsidR="005A17F6" w:rsidRDefault="00331E12">
      <w:pPr>
        <w:pStyle w:val="a4"/>
        <w:numPr>
          <w:ilvl w:val="2"/>
          <w:numId w:val="17"/>
        </w:numPr>
        <w:tabs>
          <w:tab w:val="left" w:pos="1188"/>
        </w:tabs>
        <w:spacing w:before="5" w:line="237" w:lineRule="auto"/>
        <w:ind w:right="115" w:firstLine="686"/>
        <w:jc w:val="both"/>
        <w:rPr>
          <w:sz w:val="24"/>
        </w:rPr>
      </w:pPr>
      <w:r>
        <w:rPr>
          <w:sz w:val="24"/>
        </w:rPr>
        <w:t>приобщение детей к коллективному музицированию, исполнительским традициям оркестров народных и (или) национальных</w:t>
      </w:r>
      <w:r>
        <w:rPr>
          <w:spacing w:val="-7"/>
          <w:sz w:val="24"/>
        </w:rPr>
        <w:t xml:space="preserve"> </w:t>
      </w:r>
      <w:r>
        <w:rPr>
          <w:sz w:val="24"/>
        </w:rPr>
        <w:t>инструментов;</w:t>
      </w:r>
    </w:p>
    <w:p w14:paraId="427D0775" w14:textId="77777777" w:rsidR="005A17F6" w:rsidRDefault="00331E12">
      <w:pPr>
        <w:pStyle w:val="a4"/>
        <w:numPr>
          <w:ilvl w:val="2"/>
          <w:numId w:val="17"/>
        </w:numPr>
        <w:tabs>
          <w:tab w:val="left" w:pos="1255"/>
        </w:tabs>
        <w:spacing w:before="3"/>
        <w:ind w:right="115" w:firstLine="686"/>
        <w:jc w:val="both"/>
        <w:rPr>
          <w:sz w:val="24"/>
        </w:rPr>
      </w:pPr>
      <w:r>
        <w:rPr>
          <w:sz w:val="24"/>
        </w:rPr>
        <w:t>подготовку одаренных детей к поступлению в образовательные учреждения, реализующие основные профессиональные образовательные программы в области музыкального</w:t>
      </w:r>
      <w:r>
        <w:rPr>
          <w:spacing w:val="5"/>
          <w:sz w:val="24"/>
        </w:rPr>
        <w:t xml:space="preserve"> </w:t>
      </w:r>
      <w:r>
        <w:rPr>
          <w:sz w:val="24"/>
        </w:rPr>
        <w:t>искусства.</w:t>
      </w:r>
    </w:p>
    <w:p w14:paraId="5193F07D" w14:textId="77777777" w:rsidR="005A17F6" w:rsidRDefault="00331E12">
      <w:pPr>
        <w:pStyle w:val="a4"/>
        <w:numPr>
          <w:ilvl w:val="1"/>
          <w:numId w:val="17"/>
        </w:numPr>
        <w:tabs>
          <w:tab w:val="left" w:pos="1216"/>
        </w:tabs>
        <w:spacing w:line="274" w:lineRule="exact"/>
        <w:ind w:left="1215" w:hanging="418"/>
        <w:jc w:val="both"/>
        <w:rPr>
          <w:sz w:val="24"/>
        </w:rPr>
      </w:pPr>
      <w:r>
        <w:rPr>
          <w:sz w:val="24"/>
        </w:rPr>
        <w:t>Программа разработана с</w:t>
      </w:r>
      <w:r>
        <w:rPr>
          <w:spacing w:val="-6"/>
          <w:sz w:val="24"/>
        </w:rPr>
        <w:t xml:space="preserve"> </w:t>
      </w:r>
      <w:r>
        <w:rPr>
          <w:sz w:val="24"/>
        </w:rPr>
        <w:t>учетом:</w:t>
      </w:r>
    </w:p>
    <w:p w14:paraId="337DD536" w14:textId="77777777" w:rsidR="005A17F6" w:rsidRDefault="00331E12">
      <w:pPr>
        <w:pStyle w:val="a4"/>
        <w:numPr>
          <w:ilvl w:val="2"/>
          <w:numId w:val="17"/>
        </w:numPr>
        <w:tabs>
          <w:tab w:val="left" w:pos="1207"/>
        </w:tabs>
        <w:spacing w:before="2"/>
        <w:ind w:right="105" w:firstLine="686"/>
        <w:jc w:val="both"/>
        <w:rPr>
          <w:sz w:val="24"/>
        </w:rPr>
      </w:pPr>
      <w:r>
        <w:rPr>
          <w:sz w:val="24"/>
        </w:rPr>
        <w:t>обеспечения преемственности программы «Народные инструменты» и основных профессиональных образовательных программ среднего профессионального и высшего профессионального образования в области музыкального</w:t>
      </w:r>
      <w:r>
        <w:rPr>
          <w:spacing w:val="-5"/>
          <w:sz w:val="24"/>
        </w:rPr>
        <w:t xml:space="preserve"> </w:t>
      </w:r>
      <w:r>
        <w:rPr>
          <w:sz w:val="24"/>
        </w:rPr>
        <w:t>искусства;</w:t>
      </w:r>
    </w:p>
    <w:p w14:paraId="7D693E5F" w14:textId="77777777" w:rsidR="005A17F6" w:rsidRDefault="00331E12">
      <w:pPr>
        <w:pStyle w:val="a4"/>
        <w:numPr>
          <w:ilvl w:val="2"/>
          <w:numId w:val="17"/>
        </w:numPr>
        <w:tabs>
          <w:tab w:val="left" w:pos="1154"/>
        </w:tabs>
        <w:spacing w:line="242" w:lineRule="auto"/>
        <w:ind w:right="116" w:firstLine="686"/>
        <w:jc w:val="both"/>
        <w:rPr>
          <w:sz w:val="24"/>
        </w:rPr>
      </w:pPr>
      <w:r>
        <w:rPr>
          <w:sz w:val="24"/>
        </w:rPr>
        <w:t>сохранения единства образовательного пространства Российской Федерации в сфере культуры и</w:t>
      </w:r>
      <w:r>
        <w:rPr>
          <w:spacing w:val="5"/>
          <w:sz w:val="24"/>
        </w:rPr>
        <w:t xml:space="preserve"> </w:t>
      </w:r>
      <w:r>
        <w:rPr>
          <w:sz w:val="24"/>
        </w:rPr>
        <w:t>искусства.</w:t>
      </w:r>
    </w:p>
    <w:p w14:paraId="498AC6D6" w14:textId="77777777" w:rsidR="005A17F6" w:rsidRDefault="00331E12">
      <w:pPr>
        <w:pStyle w:val="a4"/>
        <w:numPr>
          <w:ilvl w:val="1"/>
          <w:numId w:val="17"/>
        </w:numPr>
        <w:tabs>
          <w:tab w:val="left" w:pos="1158"/>
        </w:tabs>
        <w:spacing w:line="271" w:lineRule="exact"/>
        <w:ind w:left="1157" w:hanging="423"/>
        <w:jc w:val="both"/>
        <w:rPr>
          <w:sz w:val="24"/>
        </w:rPr>
      </w:pPr>
      <w:r>
        <w:rPr>
          <w:sz w:val="24"/>
        </w:rPr>
        <w:t>Программа ориентирована</w:t>
      </w:r>
      <w:r>
        <w:rPr>
          <w:spacing w:val="-6"/>
          <w:sz w:val="24"/>
        </w:rPr>
        <w:t xml:space="preserve"> </w:t>
      </w:r>
      <w:r>
        <w:rPr>
          <w:sz w:val="24"/>
        </w:rPr>
        <w:t>на:</w:t>
      </w:r>
    </w:p>
    <w:p w14:paraId="6BFAD130" w14:textId="77777777" w:rsidR="005A17F6" w:rsidRDefault="005A17F6">
      <w:pPr>
        <w:spacing w:line="271" w:lineRule="exact"/>
        <w:jc w:val="both"/>
        <w:rPr>
          <w:sz w:val="24"/>
        </w:rPr>
        <w:sectPr w:rsidR="005A17F6">
          <w:pgSz w:w="11910" w:h="16840"/>
          <w:pgMar w:top="1040" w:right="1020" w:bottom="1160" w:left="820" w:header="0" w:footer="975" w:gutter="0"/>
          <w:cols w:space="720"/>
        </w:sectPr>
      </w:pPr>
    </w:p>
    <w:p w14:paraId="1038094A" w14:textId="77777777" w:rsidR="005A17F6" w:rsidRDefault="00331E12">
      <w:pPr>
        <w:pStyle w:val="a4"/>
        <w:numPr>
          <w:ilvl w:val="0"/>
          <w:numId w:val="16"/>
        </w:numPr>
        <w:tabs>
          <w:tab w:val="left" w:pos="535"/>
        </w:tabs>
        <w:spacing w:before="63" w:line="242" w:lineRule="auto"/>
        <w:ind w:right="119" w:firstLine="0"/>
        <w:rPr>
          <w:sz w:val="24"/>
        </w:rPr>
      </w:pPr>
      <w:r>
        <w:rPr>
          <w:sz w:val="24"/>
        </w:rPr>
        <w:lastRenderedPageBreak/>
        <w:t>воспитание и развитие у обучающихся личностных качеств, позволяющих уважать и принимать духовные и культурные ценности разных</w:t>
      </w:r>
      <w:r>
        <w:rPr>
          <w:spacing w:val="-1"/>
          <w:sz w:val="24"/>
        </w:rPr>
        <w:t xml:space="preserve"> </w:t>
      </w:r>
      <w:r>
        <w:rPr>
          <w:sz w:val="24"/>
        </w:rPr>
        <w:t>народов;</w:t>
      </w:r>
    </w:p>
    <w:p w14:paraId="50C91042" w14:textId="77777777" w:rsidR="005A17F6" w:rsidRDefault="00331E12">
      <w:pPr>
        <w:pStyle w:val="a4"/>
        <w:numPr>
          <w:ilvl w:val="0"/>
          <w:numId w:val="16"/>
        </w:numPr>
        <w:tabs>
          <w:tab w:val="left" w:pos="596"/>
          <w:tab w:val="left" w:pos="597"/>
          <w:tab w:val="left" w:pos="2298"/>
          <w:tab w:val="left" w:pos="4231"/>
          <w:tab w:val="left" w:pos="6940"/>
          <w:tab w:val="left" w:pos="8580"/>
        </w:tabs>
        <w:spacing w:line="242" w:lineRule="auto"/>
        <w:ind w:right="108" w:firstLine="0"/>
        <w:rPr>
          <w:sz w:val="24"/>
        </w:rPr>
      </w:pPr>
      <w:r>
        <w:rPr>
          <w:sz w:val="24"/>
        </w:rPr>
        <w:t>формирование</w:t>
      </w:r>
      <w:r>
        <w:rPr>
          <w:sz w:val="24"/>
        </w:rPr>
        <w:tab/>
        <w:t xml:space="preserve">у  </w:t>
      </w:r>
      <w:r>
        <w:rPr>
          <w:spacing w:val="6"/>
          <w:sz w:val="24"/>
        </w:rPr>
        <w:t xml:space="preserve"> </w:t>
      </w:r>
      <w:r>
        <w:rPr>
          <w:sz w:val="24"/>
        </w:rPr>
        <w:t>обучающихся</w:t>
      </w:r>
      <w:r>
        <w:rPr>
          <w:sz w:val="24"/>
        </w:rPr>
        <w:tab/>
        <w:t xml:space="preserve">эстетических  </w:t>
      </w:r>
      <w:r>
        <w:rPr>
          <w:spacing w:val="15"/>
          <w:sz w:val="24"/>
        </w:rPr>
        <w:t xml:space="preserve"> </w:t>
      </w:r>
      <w:r>
        <w:rPr>
          <w:sz w:val="24"/>
        </w:rPr>
        <w:t>взглядов,</w:t>
      </w:r>
      <w:r>
        <w:rPr>
          <w:sz w:val="24"/>
        </w:rPr>
        <w:tab/>
        <w:t>нравственных</w:t>
      </w:r>
      <w:r>
        <w:rPr>
          <w:sz w:val="24"/>
        </w:rPr>
        <w:tab/>
        <w:t xml:space="preserve">установок </w:t>
      </w:r>
      <w:r>
        <w:rPr>
          <w:spacing w:val="-13"/>
          <w:sz w:val="24"/>
        </w:rPr>
        <w:t xml:space="preserve">и </w:t>
      </w:r>
      <w:r>
        <w:rPr>
          <w:sz w:val="24"/>
        </w:rPr>
        <w:t>потребности общения с духовными</w:t>
      </w:r>
      <w:r>
        <w:rPr>
          <w:spacing w:val="-11"/>
          <w:sz w:val="24"/>
        </w:rPr>
        <w:t xml:space="preserve"> </w:t>
      </w:r>
      <w:r>
        <w:rPr>
          <w:sz w:val="24"/>
        </w:rPr>
        <w:t>ценностями;</w:t>
      </w:r>
    </w:p>
    <w:p w14:paraId="4C818C8B" w14:textId="77777777" w:rsidR="005A17F6" w:rsidRDefault="00331E12">
      <w:pPr>
        <w:pStyle w:val="a4"/>
        <w:numPr>
          <w:ilvl w:val="0"/>
          <w:numId w:val="16"/>
        </w:numPr>
        <w:tabs>
          <w:tab w:val="left" w:pos="587"/>
        </w:tabs>
        <w:spacing w:line="242" w:lineRule="auto"/>
        <w:ind w:right="115" w:firstLine="0"/>
        <w:rPr>
          <w:sz w:val="24"/>
        </w:rPr>
      </w:pPr>
      <w:r>
        <w:rPr>
          <w:sz w:val="24"/>
        </w:rPr>
        <w:t>формирование у обучающихся умения самостоятельно воспринимать и оценивать культурные ценности;</w:t>
      </w:r>
    </w:p>
    <w:p w14:paraId="20F97ECC" w14:textId="77777777" w:rsidR="005A17F6" w:rsidRDefault="00331E12">
      <w:pPr>
        <w:pStyle w:val="a4"/>
        <w:numPr>
          <w:ilvl w:val="0"/>
          <w:numId w:val="16"/>
        </w:numPr>
        <w:tabs>
          <w:tab w:val="left" w:pos="463"/>
        </w:tabs>
        <w:spacing w:line="242" w:lineRule="auto"/>
        <w:ind w:right="103" w:firstLine="0"/>
        <w:rPr>
          <w:sz w:val="24"/>
        </w:rPr>
      </w:pPr>
      <w:r>
        <w:rPr>
          <w:sz w:val="24"/>
        </w:rPr>
        <w:t>воспитание детей в творческой атмосфере, обстановке доброжелательности, эмоционально- нравственной отзывчивости, а также профессиональной</w:t>
      </w:r>
      <w:r>
        <w:rPr>
          <w:spacing w:val="-10"/>
          <w:sz w:val="24"/>
        </w:rPr>
        <w:t xml:space="preserve"> </w:t>
      </w:r>
      <w:r>
        <w:rPr>
          <w:sz w:val="24"/>
        </w:rPr>
        <w:t>требовательности;</w:t>
      </w:r>
    </w:p>
    <w:p w14:paraId="1E822AD5" w14:textId="77777777" w:rsidR="005A17F6" w:rsidRDefault="00331E12">
      <w:pPr>
        <w:pStyle w:val="a4"/>
        <w:numPr>
          <w:ilvl w:val="0"/>
          <w:numId w:val="16"/>
        </w:numPr>
        <w:tabs>
          <w:tab w:val="left" w:pos="491"/>
        </w:tabs>
        <w:ind w:right="121" w:firstLine="0"/>
        <w:jc w:val="both"/>
        <w:rPr>
          <w:sz w:val="24"/>
        </w:rPr>
      </w:pPr>
      <w:r>
        <w:rPr>
          <w:sz w:val="24"/>
        </w:rPr>
        <w:t>формирование у одаренных детей комплекса знаний, умений и навыков, позволяющих в дальнейшем осваивать основные профессиональные образовательные программы в области музыкального</w:t>
      </w:r>
      <w:r>
        <w:rPr>
          <w:spacing w:val="5"/>
          <w:sz w:val="24"/>
        </w:rPr>
        <w:t xml:space="preserve"> </w:t>
      </w:r>
      <w:r>
        <w:rPr>
          <w:sz w:val="24"/>
        </w:rPr>
        <w:t>искусства;</w:t>
      </w:r>
    </w:p>
    <w:p w14:paraId="02B1F53D" w14:textId="77777777" w:rsidR="005A17F6" w:rsidRDefault="00331E12">
      <w:pPr>
        <w:pStyle w:val="a4"/>
        <w:numPr>
          <w:ilvl w:val="0"/>
          <w:numId w:val="16"/>
        </w:numPr>
        <w:tabs>
          <w:tab w:val="left" w:pos="467"/>
        </w:tabs>
        <w:ind w:right="109" w:firstLine="0"/>
        <w:jc w:val="both"/>
        <w:rPr>
          <w:sz w:val="24"/>
        </w:rPr>
      </w:pPr>
      <w:r>
        <w:rPr>
          <w:sz w:val="24"/>
        </w:rPr>
        <w:t>выработку у обучающихся личностных качеств, способствующих освоению в соответствии с программными требованиями учебной информации, умению планировать свою домашнюю работу, приобретению навыков творческой деятельности, в том числе коллективного музицирования, осуществлению самостоятельного контроля за своей учебной деятельностью, умению давать объективную оценку своему труду, формированию навыков взаимодействия с преподавателями, концертмейстерами и обучающимися в образовательном процессе, уважительного отношения к иному мнению и художественно-эстетическим взглядам, пониманию причин успеха/неуспеха собственной учебной деятельности, определению наиболее эффективных способов достижения</w:t>
      </w:r>
      <w:r>
        <w:rPr>
          <w:spacing w:val="-10"/>
          <w:sz w:val="24"/>
        </w:rPr>
        <w:t xml:space="preserve"> </w:t>
      </w:r>
      <w:r>
        <w:rPr>
          <w:sz w:val="24"/>
        </w:rPr>
        <w:t>результата.</w:t>
      </w:r>
    </w:p>
    <w:p w14:paraId="0019E00F" w14:textId="77777777" w:rsidR="005A17F6" w:rsidRDefault="00331E12">
      <w:pPr>
        <w:pStyle w:val="a4"/>
        <w:numPr>
          <w:ilvl w:val="1"/>
          <w:numId w:val="17"/>
        </w:numPr>
        <w:tabs>
          <w:tab w:val="left" w:pos="1494"/>
        </w:tabs>
        <w:ind w:right="103" w:firstLine="653"/>
        <w:jc w:val="both"/>
        <w:rPr>
          <w:sz w:val="24"/>
        </w:rPr>
      </w:pPr>
      <w:r>
        <w:rPr>
          <w:sz w:val="24"/>
        </w:rPr>
        <w:t xml:space="preserve">Срок освоения дополнительной предпрофессиональной общеобразовательной программы «Народные инструменты» для детей, поступивших в </w:t>
      </w:r>
      <w:r>
        <w:rPr>
          <w:b/>
          <w:sz w:val="24"/>
        </w:rPr>
        <w:t xml:space="preserve">Школу </w:t>
      </w:r>
      <w:r>
        <w:rPr>
          <w:sz w:val="24"/>
        </w:rPr>
        <w:t>в первый класс в возрасте с шести лет шести месяцев до девяти лет, составляет 8</w:t>
      </w:r>
      <w:r>
        <w:rPr>
          <w:spacing w:val="-2"/>
          <w:sz w:val="24"/>
        </w:rPr>
        <w:t xml:space="preserve"> </w:t>
      </w:r>
      <w:r>
        <w:rPr>
          <w:sz w:val="24"/>
        </w:rPr>
        <w:t>лет.</w:t>
      </w:r>
    </w:p>
    <w:p w14:paraId="7BB54A15" w14:textId="77777777" w:rsidR="005A17F6" w:rsidRDefault="00331E12">
      <w:pPr>
        <w:pStyle w:val="a4"/>
        <w:numPr>
          <w:ilvl w:val="1"/>
          <w:numId w:val="17"/>
        </w:numPr>
        <w:tabs>
          <w:tab w:val="left" w:pos="1548"/>
        </w:tabs>
        <w:ind w:right="111" w:firstLine="715"/>
        <w:jc w:val="both"/>
        <w:rPr>
          <w:sz w:val="24"/>
        </w:rPr>
      </w:pPr>
      <w:r>
        <w:rPr>
          <w:sz w:val="24"/>
        </w:rPr>
        <w:t>Срок освоения дополнительной предпрофессиональной общеобразовательной программы «Народные инструменты» для детей, не закончивших освоение образовательной программы основного общего образования или среднего (полного) общего образования и планирующих поступление в образовательные учреждения, реализующие основные профессиональные образовательные программы в области музыкального искусства, может быть увеличен на один год и составляет 9</w:t>
      </w:r>
      <w:r>
        <w:rPr>
          <w:spacing w:val="5"/>
          <w:sz w:val="24"/>
        </w:rPr>
        <w:t xml:space="preserve"> </w:t>
      </w:r>
      <w:r>
        <w:rPr>
          <w:sz w:val="24"/>
        </w:rPr>
        <w:t>лет.</w:t>
      </w:r>
    </w:p>
    <w:p w14:paraId="74E80606" w14:textId="77777777" w:rsidR="005A17F6" w:rsidRDefault="00331E12">
      <w:pPr>
        <w:pStyle w:val="a4"/>
        <w:numPr>
          <w:ilvl w:val="1"/>
          <w:numId w:val="17"/>
        </w:numPr>
        <w:tabs>
          <w:tab w:val="left" w:pos="1457"/>
        </w:tabs>
        <w:ind w:right="106" w:firstLine="595"/>
        <w:jc w:val="both"/>
        <w:rPr>
          <w:sz w:val="24"/>
        </w:rPr>
      </w:pPr>
      <w:r>
        <w:rPr>
          <w:sz w:val="24"/>
        </w:rPr>
        <w:t xml:space="preserve">Школа имеет право реализовывать дополнительную предпрофессиональную общеобразовательную программу «Народные инструменты» в сокращенные сроки, а также по индивидуальным учебным планам с учетом </w:t>
      </w:r>
      <w:r>
        <w:rPr>
          <w:spacing w:val="3"/>
          <w:sz w:val="24"/>
        </w:rPr>
        <w:t>ФГТ</w:t>
      </w:r>
      <w:r>
        <w:rPr>
          <w:spacing w:val="3"/>
          <w:sz w:val="28"/>
        </w:rPr>
        <w:t xml:space="preserve">. </w:t>
      </w:r>
      <w:r>
        <w:rPr>
          <w:sz w:val="24"/>
        </w:rPr>
        <w:t>Программой «Народные инструменты» предусмотрены каникулы для обучающихся: в течение учебного года в объеме не менее 4х недель;</w:t>
      </w:r>
    </w:p>
    <w:p w14:paraId="043C13F0" w14:textId="77777777" w:rsidR="005A17F6" w:rsidRDefault="005A17F6">
      <w:pPr>
        <w:pStyle w:val="a3"/>
        <w:spacing w:before="4"/>
        <w:ind w:left="0"/>
        <w:rPr>
          <w:sz w:val="22"/>
        </w:rPr>
      </w:pPr>
    </w:p>
    <w:p w14:paraId="0FD58621" w14:textId="77777777" w:rsidR="005A17F6" w:rsidRDefault="00331E12">
      <w:pPr>
        <w:pStyle w:val="a4"/>
        <w:numPr>
          <w:ilvl w:val="1"/>
          <w:numId w:val="15"/>
        </w:numPr>
        <w:tabs>
          <w:tab w:val="left" w:pos="1730"/>
        </w:tabs>
        <w:spacing w:before="1"/>
        <w:ind w:right="106" w:firstLine="710"/>
        <w:jc w:val="both"/>
        <w:rPr>
          <w:sz w:val="24"/>
        </w:rPr>
      </w:pPr>
      <w:r>
        <w:rPr>
          <w:sz w:val="24"/>
        </w:rPr>
        <w:t xml:space="preserve">При приеме на обучение по программе «Народные инструменты» Школа проводит отбор детей с целью выявления их творческих способностей. Отбор детей проводится в форме творческих заданий, позволяющих определить наличие музыкальных способностей - </w:t>
      </w:r>
      <w:r>
        <w:rPr>
          <w:spacing w:val="-2"/>
          <w:sz w:val="24"/>
        </w:rPr>
        <w:t xml:space="preserve">слуха, </w:t>
      </w:r>
      <w:r>
        <w:rPr>
          <w:sz w:val="24"/>
        </w:rPr>
        <w:t>ритма, памяти. Дополнительно поступающий может исполнить самостоятельно подготовленные музыкальные произведения на народном</w:t>
      </w:r>
      <w:r>
        <w:rPr>
          <w:spacing w:val="-19"/>
          <w:sz w:val="24"/>
        </w:rPr>
        <w:t xml:space="preserve"> </w:t>
      </w:r>
      <w:r>
        <w:rPr>
          <w:sz w:val="24"/>
        </w:rPr>
        <w:t>инструменте.</w:t>
      </w:r>
    </w:p>
    <w:p w14:paraId="0D874C59" w14:textId="77777777" w:rsidR="005A17F6" w:rsidRDefault="00331E12">
      <w:pPr>
        <w:pStyle w:val="a4"/>
        <w:numPr>
          <w:ilvl w:val="1"/>
          <w:numId w:val="15"/>
        </w:numPr>
        <w:tabs>
          <w:tab w:val="left" w:pos="1577"/>
        </w:tabs>
        <w:spacing w:before="2"/>
        <w:ind w:right="103" w:firstLine="710"/>
        <w:jc w:val="both"/>
        <w:rPr>
          <w:sz w:val="24"/>
        </w:rPr>
      </w:pPr>
      <w:r>
        <w:rPr>
          <w:sz w:val="24"/>
        </w:rPr>
        <w:t xml:space="preserve">Порядок и сроки проведения отбора детей устанавливаются Школой самостоятельно. </w:t>
      </w:r>
      <w:r>
        <w:rPr>
          <w:spacing w:val="-3"/>
          <w:sz w:val="24"/>
        </w:rPr>
        <w:t xml:space="preserve">До </w:t>
      </w:r>
      <w:r>
        <w:rPr>
          <w:spacing w:val="-4"/>
          <w:sz w:val="24"/>
        </w:rPr>
        <w:t xml:space="preserve">проведения </w:t>
      </w:r>
      <w:r>
        <w:rPr>
          <w:sz w:val="24"/>
        </w:rPr>
        <w:t xml:space="preserve">отбора </w:t>
      </w:r>
      <w:r>
        <w:rPr>
          <w:spacing w:val="-3"/>
          <w:sz w:val="24"/>
        </w:rPr>
        <w:t xml:space="preserve">Школа вправе </w:t>
      </w:r>
      <w:r>
        <w:rPr>
          <w:spacing w:val="-4"/>
          <w:sz w:val="24"/>
        </w:rPr>
        <w:t xml:space="preserve">проводить </w:t>
      </w:r>
      <w:r>
        <w:rPr>
          <w:spacing w:val="-3"/>
          <w:sz w:val="24"/>
        </w:rPr>
        <w:t xml:space="preserve">предварительные </w:t>
      </w:r>
      <w:r>
        <w:rPr>
          <w:spacing w:val="-4"/>
          <w:sz w:val="24"/>
        </w:rPr>
        <w:t xml:space="preserve">прослушивания консультации </w:t>
      </w:r>
      <w:r>
        <w:rPr>
          <w:sz w:val="24"/>
        </w:rPr>
        <w:t xml:space="preserve">в </w:t>
      </w:r>
      <w:r>
        <w:rPr>
          <w:spacing w:val="-4"/>
          <w:sz w:val="24"/>
        </w:rPr>
        <w:t xml:space="preserve">порядке, установленном </w:t>
      </w:r>
      <w:r>
        <w:rPr>
          <w:spacing w:val="-3"/>
          <w:sz w:val="24"/>
        </w:rPr>
        <w:t xml:space="preserve">Школой </w:t>
      </w:r>
      <w:r>
        <w:rPr>
          <w:spacing w:val="-4"/>
          <w:sz w:val="24"/>
        </w:rPr>
        <w:t xml:space="preserve">самостоятельно. </w:t>
      </w:r>
      <w:r>
        <w:rPr>
          <w:sz w:val="24"/>
        </w:rPr>
        <w:t xml:space="preserve">Отбор детей проводится в форме вступительных испытаний (экзаменов), содержащих творческие задания, позволяющих определить наличие музыкальных способностей - </w:t>
      </w:r>
      <w:r>
        <w:rPr>
          <w:spacing w:val="-2"/>
          <w:sz w:val="24"/>
        </w:rPr>
        <w:t xml:space="preserve">слуха, </w:t>
      </w:r>
      <w:r>
        <w:rPr>
          <w:sz w:val="24"/>
        </w:rPr>
        <w:t>ритма, музыкальной памяти. Дополнительно поступающий может исполнить самостоятельно подготовленные музыкальные произведения на инструменте. Обучающиеся, имеющие достаточный уровень знаний, умений и навыков имеют право на освоение программы «Народные инструменты» по индивидуальному учебному</w:t>
      </w:r>
      <w:r>
        <w:rPr>
          <w:spacing w:val="-10"/>
          <w:sz w:val="24"/>
        </w:rPr>
        <w:t xml:space="preserve"> </w:t>
      </w:r>
      <w:r>
        <w:rPr>
          <w:sz w:val="24"/>
        </w:rPr>
        <w:t>плану.</w:t>
      </w:r>
    </w:p>
    <w:p w14:paraId="1A88BA31" w14:textId="77777777" w:rsidR="005A17F6" w:rsidRDefault="005A17F6">
      <w:pPr>
        <w:jc w:val="both"/>
        <w:rPr>
          <w:sz w:val="24"/>
        </w:rPr>
        <w:sectPr w:rsidR="005A17F6">
          <w:pgSz w:w="11910" w:h="16840"/>
          <w:pgMar w:top="760" w:right="1020" w:bottom="1240" w:left="820" w:header="0" w:footer="975" w:gutter="0"/>
          <w:cols w:space="720"/>
        </w:sectPr>
      </w:pPr>
    </w:p>
    <w:p w14:paraId="0A5BA4B3" w14:textId="1F6D1BDF" w:rsidR="005A17F6" w:rsidRDefault="00331E12">
      <w:pPr>
        <w:pStyle w:val="a4"/>
        <w:numPr>
          <w:ilvl w:val="1"/>
          <w:numId w:val="14"/>
        </w:numPr>
        <w:tabs>
          <w:tab w:val="left" w:pos="1677"/>
        </w:tabs>
        <w:spacing w:before="63"/>
        <w:ind w:right="106" w:firstLine="768"/>
        <w:jc w:val="both"/>
        <w:rPr>
          <w:sz w:val="24"/>
        </w:rPr>
      </w:pPr>
      <w:r>
        <w:rPr>
          <w:sz w:val="24"/>
        </w:rPr>
        <w:lastRenderedPageBreak/>
        <w:t>Оценка качества образования по программе «Народные инструменты» производится на основе ФГТ «Народные инструменты» и включает в себя текущий контроль успеваемости, промежуточную и итоговую аттестацию обучающихся. Освоение обучающимися программы «Народные инструменты», завершается итоговой аттестацией обучающихся, проводимой Школой. К итоговой аттестации допускаются выпускники, освоившие программу «Народные инструменты» в полном объеме, прошедшие промежуточную аттестацию по всем предметам учебного плана. Для обучающихся, осваивающих программу «Народные инструменты» с дополнительным годом обучения (9 класс) итоговая аттестация проводится по завершении полного 9-летнего срока обучения. Итоговая аттестация выпускников проводится в форме выпускных экзаменов в соответствии с Положением о «Порядке и формах проведения итоговой аттестации выпускников музыкальной школы Муниципального автономного общеобразовательного учреждения «</w:t>
      </w:r>
      <w:proofErr w:type="spellStart"/>
      <w:r>
        <w:rPr>
          <w:sz w:val="24"/>
        </w:rPr>
        <w:t>Гимнязия</w:t>
      </w:r>
      <w:proofErr w:type="spellEnd"/>
      <w:r>
        <w:rPr>
          <w:sz w:val="24"/>
        </w:rPr>
        <w:t xml:space="preserve"> №139-Центр образования» «Положения о порядке и формах проведения итоговой аттестации обучающихся по дополнительным предпрофессиональным общеобразовательным программам в области искусств», утвержденном приказом Министерства культуры Российской Федерации от 09 февраля 2012г. № 86, и утвержденным приказом руководителя</w:t>
      </w:r>
      <w:r>
        <w:rPr>
          <w:spacing w:val="-1"/>
          <w:sz w:val="24"/>
        </w:rPr>
        <w:t xml:space="preserve"> </w:t>
      </w:r>
      <w:r>
        <w:rPr>
          <w:sz w:val="24"/>
        </w:rPr>
        <w:t>ОУ</w:t>
      </w:r>
    </w:p>
    <w:p w14:paraId="78CA11A9" w14:textId="77777777" w:rsidR="005A17F6" w:rsidRDefault="00331E12">
      <w:pPr>
        <w:pStyle w:val="a4"/>
        <w:numPr>
          <w:ilvl w:val="1"/>
          <w:numId w:val="15"/>
        </w:numPr>
        <w:tabs>
          <w:tab w:val="left" w:pos="1634"/>
        </w:tabs>
        <w:spacing w:before="2"/>
        <w:ind w:left="1633" w:hanging="495"/>
        <w:jc w:val="both"/>
        <w:rPr>
          <w:sz w:val="24"/>
        </w:rPr>
      </w:pPr>
      <w:r>
        <w:rPr>
          <w:sz w:val="24"/>
        </w:rPr>
        <w:t>Обучение по программе «Народные инструменты» в Школе ведется на</w:t>
      </w:r>
      <w:r>
        <w:rPr>
          <w:spacing w:val="29"/>
          <w:sz w:val="24"/>
        </w:rPr>
        <w:t xml:space="preserve"> </w:t>
      </w:r>
      <w:r>
        <w:rPr>
          <w:sz w:val="24"/>
        </w:rPr>
        <w:t>русском</w:t>
      </w:r>
    </w:p>
    <w:p w14:paraId="7B1467CB" w14:textId="77777777" w:rsidR="005A17F6" w:rsidRDefault="005A17F6">
      <w:pPr>
        <w:jc w:val="both"/>
        <w:rPr>
          <w:sz w:val="24"/>
        </w:rPr>
        <w:sectPr w:rsidR="005A17F6">
          <w:pgSz w:w="11910" w:h="16840"/>
          <w:pgMar w:top="760" w:right="1020" w:bottom="1240" w:left="820" w:header="0" w:footer="975" w:gutter="0"/>
          <w:cols w:space="720"/>
        </w:sectPr>
      </w:pPr>
    </w:p>
    <w:p w14:paraId="58DECA0F" w14:textId="77777777" w:rsidR="005A17F6" w:rsidRDefault="00331E12">
      <w:pPr>
        <w:pStyle w:val="a3"/>
        <w:spacing w:before="3"/>
      </w:pPr>
      <w:r>
        <w:t>языке.</w:t>
      </w:r>
    </w:p>
    <w:p w14:paraId="75FA9044" w14:textId="77777777" w:rsidR="005A17F6" w:rsidRDefault="00331E12">
      <w:pPr>
        <w:pStyle w:val="a3"/>
        <w:spacing w:before="5"/>
        <w:ind w:left="0"/>
      </w:pPr>
      <w:r>
        <w:br w:type="column"/>
      </w:r>
    </w:p>
    <w:p w14:paraId="287D7358" w14:textId="77777777" w:rsidR="005A17F6" w:rsidRDefault="00331E12">
      <w:pPr>
        <w:pStyle w:val="a4"/>
        <w:numPr>
          <w:ilvl w:val="0"/>
          <w:numId w:val="13"/>
        </w:numPr>
        <w:tabs>
          <w:tab w:val="left" w:pos="620"/>
        </w:tabs>
        <w:jc w:val="left"/>
        <w:rPr>
          <w:b/>
          <w:sz w:val="24"/>
        </w:rPr>
      </w:pPr>
      <w:r>
        <w:rPr>
          <w:b/>
          <w:sz w:val="24"/>
        </w:rPr>
        <w:t>Планируемые результаты освоения обучающимися</w:t>
      </w:r>
      <w:r>
        <w:rPr>
          <w:b/>
          <w:spacing w:val="2"/>
          <w:sz w:val="24"/>
        </w:rPr>
        <w:t xml:space="preserve"> </w:t>
      </w:r>
      <w:r>
        <w:rPr>
          <w:b/>
          <w:sz w:val="24"/>
        </w:rPr>
        <w:t>программы</w:t>
      </w:r>
    </w:p>
    <w:p w14:paraId="6FBECD82" w14:textId="77777777" w:rsidR="005A17F6" w:rsidRDefault="00331E12">
      <w:pPr>
        <w:spacing w:before="2"/>
        <w:ind w:left="2541"/>
        <w:rPr>
          <w:b/>
          <w:sz w:val="24"/>
        </w:rPr>
      </w:pPr>
      <w:r>
        <w:rPr>
          <w:b/>
          <w:sz w:val="24"/>
        </w:rPr>
        <w:t>«Народные инструменты»</w:t>
      </w:r>
    </w:p>
    <w:p w14:paraId="05DEEC91" w14:textId="77777777" w:rsidR="005A17F6" w:rsidRDefault="005A17F6">
      <w:pPr>
        <w:rPr>
          <w:sz w:val="24"/>
        </w:rPr>
        <w:sectPr w:rsidR="005A17F6">
          <w:type w:val="continuous"/>
          <w:pgSz w:w="11910" w:h="16840"/>
          <w:pgMar w:top="1200" w:right="1020" w:bottom="1160" w:left="820" w:header="720" w:footer="720" w:gutter="0"/>
          <w:cols w:num="2" w:space="720" w:equalWidth="0">
            <w:col w:w="1004" w:space="178"/>
            <w:col w:w="8888"/>
          </w:cols>
        </w:sectPr>
      </w:pPr>
    </w:p>
    <w:p w14:paraId="54261F5C" w14:textId="77777777" w:rsidR="005A17F6" w:rsidRDefault="00331E12">
      <w:pPr>
        <w:pStyle w:val="a3"/>
        <w:ind w:right="108" w:firstLine="115"/>
        <w:jc w:val="both"/>
      </w:pPr>
      <w:r>
        <w:t>Минимум содержания программы «Народные инструменты» должен обеспечивать целостное художественно-эстетическое развитие личности и приобретение ею в процессе освоения образовательных программ музыкально- исполнительских и теоретических знаний, умений и навыков.</w:t>
      </w:r>
    </w:p>
    <w:p w14:paraId="558DFE76" w14:textId="77777777" w:rsidR="005A17F6" w:rsidRDefault="00331E12">
      <w:pPr>
        <w:pStyle w:val="a4"/>
        <w:numPr>
          <w:ilvl w:val="1"/>
          <w:numId w:val="14"/>
        </w:numPr>
        <w:tabs>
          <w:tab w:val="left" w:pos="1351"/>
        </w:tabs>
        <w:ind w:right="107" w:firstLine="412"/>
        <w:jc w:val="both"/>
        <w:rPr>
          <w:sz w:val="24"/>
        </w:rPr>
      </w:pPr>
      <w:r>
        <w:rPr>
          <w:sz w:val="24"/>
        </w:rPr>
        <w:t>Планируемые результаты освоения программы «Народные инструменты» составлены на основании ФГТ «Народные инструменты» и должны обеспечивать целостное художественно-эстетическое развитие личности и приобретение ею в процессе освоения программы музыкально-исполнительских и теоретических знаний, умений и навыков в предметных</w:t>
      </w:r>
      <w:r>
        <w:rPr>
          <w:spacing w:val="-4"/>
          <w:sz w:val="24"/>
        </w:rPr>
        <w:t xml:space="preserve"> </w:t>
      </w:r>
      <w:r>
        <w:rPr>
          <w:sz w:val="24"/>
        </w:rPr>
        <w:t>областях:</w:t>
      </w:r>
    </w:p>
    <w:p w14:paraId="4367E03D" w14:textId="77777777" w:rsidR="005A17F6" w:rsidRDefault="00331E12">
      <w:pPr>
        <w:pStyle w:val="3"/>
        <w:spacing w:before="2" w:line="272" w:lineRule="exact"/>
      </w:pPr>
      <w:r>
        <w:rPr>
          <w:smallCaps/>
          <w:w w:val="83"/>
        </w:rPr>
        <w:t>в</w:t>
      </w:r>
      <w:r>
        <w:t xml:space="preserve"> об</w:t>
      </w:r>
      <w:r>
        <w:rPr>
          <w:spacing w:val="1"/>
        </w:rPr>
        <w:t>л</w:t>
      </w:r>
      <w:r>
        <w:t>а</w:t>
      </w:r>
      <w:r>
        <w:rPr>
          <w:spacing w:val="-1"/>
        </w:rPr>
        <w:t>с</w:t>
      </w:r>
      <w:r>
        <w:t>ти</w:t>
      </w:r>
      <w:r>
        <w:rPr>
          <w:spacing w:val="3"/>
        </w:rPr>
        <w:t xml:space="preserve"> </w:t>
      </w:r>
      <w:r>
        <w:rPr>
          <w:spacing w:val="-2"/>
        </w:rPr>
        <w:t>м</w:t>
      </w:r>
      <w:r>
        <w:rPr>
          <w:spacing w:val="-1"/>
        </w:rPr>
        <w:t>у</w:t>
      </w:r>
      <w:r>
        <w:rPr>
          <w:spacing w:val="-3"/>
        </w:rPr>
        <w:t>з</w:t>
      </w:r>
      <w:r>
        <w:rPr>
          <w:spacing w:val="1"/>
        </w:rPr>
        <w:t>ы</w:t>
      </w:r>
      <w:r>
        <w:rPr>
          <w:spacing w:val="-2"/>
        </w:rPr>
        <w:t>к</w:t>
      </w:r>
      <w:r>
        <w:t>а</w:t>
      </w:r>
      <w:r>
        <w:rPr>
          <w:spacing w:val="1"/>
        </w:rPr>
        <w:t>л</w:t>
      </w:r>
      <w:r>
        <w:t>ьно</w:t>
      </w:r>
      <w:r>
        <w:rPr>
          <w:spacing w:val="-3"/>
        </w:rPr>
        <w:t>г</w:t>
      </w:r>
      <w:r>
        <w:t>о</w:t>
      </w:r>
      <w:r>
        <w:rPr>
          <w:spacing w:val="2"/>
        </w:rPr>
        <w:t xml:space="preserve"> </w:t>
      </w:r>
      <w:r>
        <w:t>и</w:t>
      </w:r>
      <w:r>
        <w:rPr>
          <w:spacing w:val="-1"/>
        </w:rPr>
        <w:t>с</w:t>
      </w:r>
      <w:r>
        <w:t>п</w:t>
      </w:r>
      <w:r>
        <w:rPr>
          <w:spacing w:val="-5"/>
        </w:rPr>
        <w:t>о</w:t>
      </w:r>
      <w:r>
        <w:rPr>
          <w:spacing w:val="1"/>
        </w:rPr>
        <w:t>л</w:t>
      </w:r>
      <w:r>
        <w:t>н</w:t>
      </w:r>
      <w:r>
        <w:rPr>
          <w:spacing w:val="-4"/>
        </w:rPr>
        <w:t>и</w:t>
      </w:r>
      <w:r>
        <w:rPr>
          <w:spacing w:val="5"/>
        </w:rPr>
        <w:t>т</w:t>
      </w:r>
      <w:r>
        <w:rPr>
          <w:spacing w:val="-1"/>
        </w:rPr>
        <w:t>е</w:t>
      </w:r>
      <w:r>
        <w:rPr>
          <w:spacing w:val="1"/>
        </w:rPr>
        <w:t>л</w:t>
      </w:r>
      <w:r>
        <w:t>ь</w:t>
      </w:r>
      <w:r>
        <w:rPr>
          <w:spacing w:val="-6"/>
        </w:rPr>
        <w:t>с</w:t>
      </w:r>
      <w:r>
        <w:rPr>
          <w:spacing w:val="5"/>
        </w:rPr>
        <w:t>т</w:t>
      </w:r>
      <w:r>
        <w:rPr>
          <w:spacing w:val="-2"/>
        </w:rPr>
        <w:t>в</w:t>
      </w:r>
      <w:r>
        <w:t>а:</w:t>
      </w:r>
    </w:p>
    <w:p w14:paraId="0312692B" w14:textId="77777777" w:rsidR="005A17F6" w:rsidRDefault="00331E12">
      <w:pPr>
        <w:pStyle w:val="a4"/>
        <w:numPr>
          <w:ilvl w:val="0"/>
          <w:numId w:val="16"/>
        </w:numPr>
        <w:tabs>
          <w:tab w:val="left" w:pos="631"/>
        </w:tabs>
        <w:spacing w:line="242" w:lineRule="auto"/>
        <w:ind w:right="116" w:firstLine="0"/>
        <w:jc w:val="both"/>
        <w:rPr>
          <w:sz w:val="24"/>
        </w:rPr>
      </w:pPr>
      <w:r>
        <w:rPr>
          <w:sz w:val="24"/>
        </w:rPr>
        <w:t>знания художественно-эстетических, технических особенностей, характерных для сольного, ансамблевого и (или) оркестрового</w:t>
      </w:r>
      <w:r>
        <w:rPr>
          <w:spacing w:val="1"/>
          <w:sz w:val="24"/>
        </w:rPr>
        <w:t xml:space="preserve"> </w:t>
      </w:r>
      <w:r>
        <w:rPr>
          <w:sz w:val="24"/>
        </w:rPr>
        <w:t>исполнительства;</w:t>
      </w:r>
    </w:p>
    <w:p w14:paraId="74594466" w14:textId="77777777" w:rsidR="005A17F6" w:rsidRDefault="00331E12">
      <w:pPr>
        <w:pStyle w:val="a4"/>
        <w:numPr>
          <w:ilvl w:val="0"/>
          <w:numId w:val="16"/>
        </w:numPr>
        <w:tabs>
          <w:tab w:val="left" w:pos="458"/>
        </w:tabs>
        <w:spacing w:line="271" w:lineRule="exact"/>
        <w:ind w:left="457" w:hanging="145"/>
        <w:jc w:val="both"/>
        <w:rPr>
          <w:sz w:val="24"/>
        </w:rPr>
      </w:pPr>
      <w:r>
        <w:rPr>
          <w:sz w:val="24"/>
        </w:rPr>
        <w:t>знания музыкальной</w:t>
      </w:r>
      <w:r>
        <w:rPr>
          <w:spacing w:val="-1"/>
          <w:sz w:val="24"/>
        </w:rPr>
        <w:t xml:space="preserve"> </w:t>
      </w:r>
      <w:r>
        <w:rPr>
          <w:sz w:val="24"/>
        </w:rPr>
        <w:t>терминологии;</w:t>
      </w:r>
    </w:p>
    <w:p w14:paraId="1FA1FC96" w14:textId="77777777" w:rsidR="005A17F6" w:rsidRDefault="00331E12">
      <w:pPr>
        <w:pStyle w:val="a4"/>
        <w:numPr>
          <w:ilvl w:val="0"/>
          <w:numId w:val="16"/>
        </w:numPr>
        <w:tabs>
          <w:tab w:val="left" w:pos="535"/>
        </w:tabs>
        <w:spacing w:before="1" w:line="237" w:lineRule="auto"/>
        <w:ind w:right="118" w:firstLine="0"/>
        <w:jc w:val="both"/>
        <w:rPr>
          <w:sz w:val="24"/>
        </w:rPr>
      </w:pPr>
      <w:r>
        <w:rPr>
          <w:sz w:val="24"/>
        </w:rPr>
        <w:t>умения грамотно исполнять музыкальные произведения соло, в ансамбле/оркестре на народном или национальном</w:t>
      </w:r>
      <w:r>
        <w:rPr>
          <w:spacing w:val="-5"/>
          <w:sz w:val="24"/>
        </w:rPr>
        <w:t xml:space="preserve"> </w:t>
      </w:r>
      <w:r>
        <w:rPr>
          <w:sz w:val="24"/>
        </w:rPr>
        <w:t>инструменте;</w:t>
      </w:r>
    </w:p>
    <w:p w14:paraId="2463D6E4" w14:textId="77777777" w:rsidR="005A17F6" w:rsidRDefault="00331E12">
      <w:pPr>
        <w:pStyle w:val="a4"/>
        <w:numPr>
          <w:ilvl w:val="0"/>
          <w:numId w:val="16"/>
        </w:numPr>
        <w:tabs>
          <w:tab w:val="left" w:pos="467"/>
        </w:tabs>
        <w:spacing w:before="6" w:line="237" w:lineRule="auto"/>
        <w:ind w:right="116" w:firstLine="0"/>
        <w:jc w:val="both"/>
        <w:rPr>
          <w:sz w:val="24"/>
        </w:rPr>
      </w:pPr>
      <w:r>
        <w:rPr>
          <w:sz w:val="24"/>
        </w:rPr>
        <w:t>умения самостоятельно разучивать музыкальные произведения различных жанров и стилей на народном или национальном</w:t>
      </w:r>
      <w:r>
        <w:rPr>
          <w:spacing w:val="-4"/>
          <w:sz w:val="24"/>
        </w:rPr>
        <w:t xml:space="preserve"> </w:t>
      </w:r>
      <w:r>
        <w:rPr>
          <w:sz w:val="24"/>
        </w:rPr>
        <w:t>инструменте;</w:t>
      </w:r>
    </w:p>
    <w:p w14:paraId="2537BED9" w14:textId="77777777" w:rsidR="005A17F6" w:rsidRDefault="00331E12">
      <w:pPr>
        <w:pStyle w:val="a4"/>
        <w:numPr>
          <w:ilvl w:val="0"/>
          <w:numId w:val="16"/>
        </w:numPr>
        <w:tabs>
          <w:tab w:val="left" w:pos="472"/>
        </w:tabs>
        <w:spacing w:before="5" w:line="237" w:lineRule="auto"/>
        <w:ind w:right="119" w:firstLine="0"/>
        <w:jc w:val="both"/>
        <w:rPr>
          <w:sz w:val="24"/>
        </w:rPr>
      </w:pPr>
      <w:r>
        <w:rPr>
          <w:sz w:val="24"/>
        </w:rPr>
        <w:t>умения самостоятельно преодолевать технические трудности при разучивании несложного музыкального произведения на народном</w:t>
      </w:r>
      <w:r>
        <w:rPr>
          <w:spacing w:val="1"/>
          <w:sz w:val="24"/>
        </w:rPr>
        <w:t xml:space="preserve"> </w:t>
      </w:r>
      <w:r>
        <w:rPr>
          <w:sz w:val="24"/>
        </w:rPr>
        <w:t>инструменте;</w:t>
      </w:r>
    </w:p>
    <w:p w14:paraId="66A15263" w14:textId="77777777" w:rsidR="005A17F6" w:rsidRDefault="00331E12">
      <w:pPr>
        <w:pStyle w:val="a4"/>
        <w:numPr>
          <w:ilvl w:val="0"/>
          <w:numId w:val="16"/>
        </w:numPr>
        <w:tabs>
          <w:tab w:val="left" w:pos="491"/>
        </w:tabs>
        <w:spacing w:before="6" w:line="237" w:lineRule="auto"/>
        <w:ind w:right="119" w:firstLine="0"/>
        <w:jc w:val="both"/>
        <w:rPr>
          <w:sz w:val="24"/>
        </w:rPr>
      </w:pPr>
      <w:r>
        <w:rPr>
          <w:sz w:val="24"/>
        </w:rPr>
        <w:t>умения создавать художественный образ при исполнении музыкального произведения на народном или национальном</w:t>
      </w:r>
      <w:r>
        <w:rPr>
          <w:spacing w:val="-5"/>
          <w:sz w:val="24"/>
        </w:rPr>
        <w:t xml:space="preserve"> </w:t>
      </w:r>
      <w:r>
        <w:rPr>
          <w:sz w:val="24"/>
        </w:rPr>
        <w:t>инструменте;</w:t>
      </w:r>
    </w:p>
    <w:p w14:paraId="55E28BB6" w14:textId="77777777" w:rsidR="005A17F6" w:rsidRDefault="00331E12">
      <w:pPr>
        <w:pStyle w:val="a4"/>
        <w:numPr>
          <w:ilvl w:val="0"/>
          <w:numId w:val="16"/>
        </w:numPr>
        <w:tabs>
          <w:tab w:val="left" w:pos="535"/>
        </w:tabs>
        <w:spacing w:before="6" w:line="237" w:lineRule="auto"/>
        <w:ind w:right="110" w:firstLine="0"/>
        <w:jc w:val="both"/>
        <w:rPr>
          <w:sz w:val="24"/>
        </w:rPr>
      </w:pPr>
      <w:r>
        <w:rPr>
          <w:sz w:val="24"/>
        </w:rPr>
        <w:t>навыков игры на народном или национальном инструменте несложных музыкальных произведений различных стилей и</w:t>
      </w:r>
      <w:r>
        <w:rPr>
          <w:spacing w:val="-10"/>
          <w:sz w:val="24"/>
        </w:rPr>
        <w:t xml:space="preserve"> </w:t>
      </w:r>
      <w:r>
        <w:rPr>
          <w:sz w:val="24"/>
        </w:rPr>
        <w:t>жанров;</w:t>
      </w:r>
    </w:p>
    <w:p w14:paraId="6F16A699" w14:textId="77777777" w:rsidR="005A17F6" w:rsidRDefault="00331E12">
      <w:pPr>
        <w:pStyle w:val="a4"/>
        <w:numPr>
          <w:ilvl w:val="0"/>
          <w:numId w:val="16"/>
        </w:numPr>
        <w:tabs>
          <w:tab w:val="left" w:pos="535"/>
        </w:tabs>
        <w:spacing w:before="3"/>
        <w:ind w:right="120" w:firstLine="0"/>
        <w:jc w:val="both"/>
        <w:rPr>
          <w:sz w:val="24"/>
        </w:rPr>
      </w:pPr>
      <w:r>
        <w:rPr>
          <w:sz w:val="24"/>
        </w:rPr>
        <w:t>навыков импровизации на народном или национальном инструменте, чтения с листа несложных музыкальных произведений на народном или национальном инструменте и на фортепиано;</w:t>
      </w:r>
    </w:p>
    <w:p w14:paraId="5302217C" w14:textId="77777777" w:rsidR="005A17F6" w:rsidRDefault="00331E12">
      <w:pPr>
        <w:pStyle w:val="a4"/>
        <w:numPr>
          <w:ilvl w:val="0"/>
          <w:numId w:val="16"/>
        </w:numPr>
        <w:tabs>
          <w:tab w:val="left" w:pos="458"/>
        </w:tabs>
        <w:spacing w:line="274" w:lineRule="exact"/>
        <w:ind w:left="457" w:hanging="145"/>
        <w:rPr>
          <w:sz w:val="24"/>
        </w:rPr>
      </w:pPr>
      <w:r>
        <w:rPr>
          <w:sz w:val="24"/>
        </w:rPr>
        <w:t>навыков подбора по</w:t>
      </w:r>
      <w:r>
        <w:rPr>
          <w:spacing w:val="1"/>
          <w:sz w:val="24"/>
        </w:rPr>
        <w:t xml:space="preserve"> </w:t>
      </w:r>
      <w:r>
        <w:rPr>
          <w:sz w:val="24"/>
        </w:rPr>
        <w:t>слуху;</w:t>
      </w:r>
    </w:p>
    <w:p w14:paraId="13CB6D16" w14:textId="77777777" w:rsidR="005A17F6" w:rsidRDefault="00331E12">
      <w:pPr>
        <w:pStyle w:val="a4"/>
        <w:numPr>
          <w:ilvl w:val="0"/>
          <w:numId w:val="16"/>
        </w:numPr>
        <w:tabs>
          <w:tab w:val="left" w:pos="458"/>
        </w:tabs>
        <w:spacing w:before="3" w:line="275" w:lineRule="exact"/>
        <w:ind w:left="457" w:hanging="145"/>
        <w:rPr>
          <w:sz w:val="24"/>
        </w:rPr>
      </w:pPr>
      <w:r>
        <w:rPr>
          <w:sz w:val="24"/>
        </w:rPr>
        <w:t>первичных навыков в области теоретического анализа исполняемых</w:t>
      </w:r>
      <w:r>
        <w:rPr>
          <w:spacing w:val="-11"/>
          <w:sz w:val="24"/>
        </w:rPr>
        <w:t xml:space="preserve"> </w:t>
      </w:r>
      <w:r>
        <w:rPr>
          <w:sz w:val="24"/>
        </w:rPr>
        <w:t>произведений;</w:t>
      </w:r>
    </w:p>
    <w:p w14:paraId="7E24B310" w14:textId="77777777" w:rsidR="005A17F6" w:rsidRDefault="00331E12">
      <w:pPr>
        <w:pStyle w:val="a4"/>
        <w:numPr>
          <w:ilvl w:val="0"/>
          <w:numId w:val="16"/>
        </w:numPr>
        <w:tabs>
          <w:tab w:val="left" w:pos="458"/>
        </w:tabs>
        <w:spacing w:line="275" w:lineRule="exact"/>
        <w:ind w:left="457" w:hanging="145"/>
        <w:rPr>
          <w:sz w:val="24"/>
        </w:rPr>
      </w:pPr>
      <w:r>
        <w:rPr>
          <w:sz w:val="24"/>
        </w:rPr>
        <w:t>навыков публичных выступлений (сольных, ансамблевых,</w:t>
      </w:r>
      <w:r>
        <w:rPr>
          <w:spacing w:val="1"/>
          <w:sz w:val="24"/>
        </w:rPr>
        <w:t xml:space="preserve"> </w:t>
      </w:r>
      <w:r>
        <w:rPr>
          <w:sz w:val="24"/>
        </w:rPr>
        <w:t>оркестровых);</w:t>
      </w:r>
    </w:p>
    <w:p w14:paraId="60F6775A" w14:textId="77777777" w:rsidR="005A17F6" w:rsidRDefault="00331E12">
      <w:pPr>
        <w:pStyle w:val="3"/>
        <w:spacing w:before="7" w:line="272" w:lineRule="exact"/>
        <w:jc w:val="left"/>
      </w:pPr>
      <w:r>
        <w:t>в области теории и истории музыки:</w:t>
      </w:r>
    </w:p>
    <w:p w14:paraId="6A4DB25A" w14:textId="77777777" w:rsidR="005A17F6" w:rsidRDefault="00331E12">
      <w:pPr>
        <w:pStyle w:val="a4"/>
        <w:numPr>
          <w:ilvl w:val="0"/>
          <w:numId w:val="16"/>
        </w:numPr>
        <w:tabs>
          <w:tab w:val="left" w:pos="458"/>
        </w:tabs>
        <w:spacing w:line="272" w:lineRule="exact"/>
        <w:ind w:left="457" w:hanging="145"/>
        <w:rPr>
          <w:sz w:val="24"/>
        </w:rPr>
      </w:pPr>
      <w:r>
        <w:rPr>
          <w:sz w:val="24"/>
        </w:rPr>
        <w:t>знания музыкальной</w:t>
      </w:r>
      <w:r>
        <w:rPr>
          <w:spacing w:val="-1"/>
          <w:sz w:val="24"/>
        </w:rPr>
        <w:t xml:space="preserve"> </w:t>
      </w:r>
      <w:r>
        <w:rPr>
          <w:sz w:val="24"/>
        </w:rPr>
        <w:t>грамоты;</w:t>
      </w:r>
    </w:p>
    <w:p w14:paraId="7FDE228C" w14:textId="2C260E8D" w:rsidR="005A17F6" w:rsidRPr="00331E12" w:rsidRDefault="00331E12" w:rsidP="00331E12">
      <w:pPr>
        <w:pStyle w:val="a4"/>
        <w:numPr>
          <w:ilvl w:val="0"/>
          <w:numId w:val="16"/>
        </w:numPr>
        <w:tabs>
          <w:tab w:val="left" w:pos="515"/>
        </w:tabs>
        <w:spacing w:before="2"/>
        <w:ind w:right="120" w:firstLine="0"/>
        <w:rPr>
          <w:sz w:val="24"/>
        </w:rPr>
        <w:sectPr w:rsidR="005A17F6" w:rsidRPr="00331E12">
          <w:type w:val="continuous"/>
          <w:pgSz w:w="11910" w:h="16840"/>
          <w:pgMar w:top="1200" w:right="1020" w:bottom="1160" w:left="820" w:header="720" w:footer="720" w:gutter="0"/>
          <w:cols w:space="720"/>
        </w:sectPr>
      </w:pPr>
      <w:r w:rsidRPr="00331E12">
        <w:rPr>
          <w:sz w:val="24"/>
        </w:rPr>
        <w:t xml:space="preserve">знания основных этапов жизненного и творческого </w:t>
      </w:r>
      <w:r w:rsidRPr="00331E12">
        <w:rPr>
          <w:spacing w:val="-3"/>
          <w:sz w:val="24"/>
        </w:rPr>
        <w:t xml:space="preserve">пути </w:t>
      </w:r>
      <w:r w:rsidRPr="00331E12">
        <w:rPr>
          <w:sz w:val="24"/>
        </w:rPr>
        <w:t xml:space="preserve">отечественных и зарубежных </w:t>
      </w:r>
    </w:p>
    <w:p w14:paraId="33092534" w14:textId="6B51A536" w:rsidR="00331E12" w:rsidRPr="00331E12" w:rsidRDefault="00331E12" w:rsidP="00331E12">
      <w:pPr>
        <w:pStyle w:val="a4"/>
        <w:numPr>
          <w:ilvl w:val="0"/>
          <w:numId w:val="16"/>
        </w:numPr>
        <w:tabs>
          <w:tab w:val="left" w:pos="515"/>
        </w:tabs>
        <w:spacing w:before="2"/>
        <w:ind w:right="120" w:firstLine="0"/>
        <w:rPr>
          <w:sz w:val="24"/>
        </w:rPr>
      </w:pPr>
      <w:r>
        <w:rPr>
          <w:sz w:val="24"/>
        </w:rPr>
        <w:lastRenderedPageBreak/>
        <w:t>композиторов, а также созданных ими музыкальных</w:t>
      </w:r>
      <w:r>
        <w:rPr>
          <w:spacing w:val="-11"/>
          <w:sz w:val="24"/>
        </w:rPr>
        <w:t xml:space="preserve"> </w:t>
      </w:r>
      <w:r>
        <w:rPr>
          <w:sz w:val="24"/>
        </w:rPr>
        <w:t>произведений;</w:t>
      </w:r>
    </w:p>
    <w:p w14:paraId="07E05417" w14:textId="4B08FE1B" w:rsidR="005A17F6" w:rsidRDefault="00331E12">
      <w:pPr>
        <w:pStyle w:val="a4"/>
        <w:numPr>
          <w:ilvl w:val="0"/>
          <w:numId w:val="16"/>
        </w:numPr>
        <w:tabs>
          <w:tab w:val="left" w:pos="458"/>
        </w:tabs>
        <w:spacing w:before="63"/>
        <w:ind w:left="457" w:hanging="145"/>
        <w:rPr>
          <w:sz w:val="24"/>
        </w:rPr>
      </w:pPr>
      <w:r>
        <w:rPr>
          <w:sz w:val="24"/>
        </w:rPr>
        <w:t>первичные знания в области строения классических музыкальных</w:t>
      </w:r>
      <w:r>
        <w:rPr>
          <w:spacing w:val="-23"/>
          <w:sz w:val="24"/>
        </w:rPr>
        <w:t xml:space="preserve"> </w:t>
      </w:r>
      <w:r>
        <w:rPr>
          <w:sz w:val="24"/>
        </w:rPr>
        <w:t>форм;</w:t>
      </w:r>
    </w:p>
    <w:p w14:paraId="4406BA51" w14:textId="77777777" w:rsidR="005A17F6" w:rsidRDefault="00331E12">
      <w:pPr>
        <w:pStyle w:val="a4"/>
        <w:numPr>
          <w:ilvl w:val="0"/>
          <w:numId w:val="16"/>
        </w:numPr>
        <w:tabs>
          <w:tab w:val="left" w:pos="467"/>
        </w:tabs>
        <w:spacing w:before="5" w:line="237" w:lineRule="auto"/>
        <w:ind w:right="120" w:firstLine="0"/>
        <w:rPr>
          <w:sz w:val="24"/>
        </w:rPr>
      </w:pPr>
      <w:r>
        <w:rPr>
          <w:sz w:val="24"/>
        </w:rPr>
        <w:t>умения использовать полученные теоретические знания при исполнительстве музыкальных произведений на народном или национальном инструменте, а также</w:t>
      </w:r>
      <w:r>
        <w:rPr>
          <w:spacing w:val="-6"/>
          <w:sz w:val="24"/>
        </w:rPr>
        <w:t xml:space="preserve"> </w:t>
      </w:r>
      <w:r>
        <w:rPr>
          <w:sz w:val="24"/>
        </w:rPr>
        <w:t>фортепиано;</w:t>
      </w:r>
    </w:p>
    <w:p w14:paraId="51268599" w14:textId="77777777" w:rsidR="005A17F6" w:rsidRDefault="00331E12">
      <w:pPr>
        <w:pStyle w:val="a4"/>
        <w:numPr>
          <w:ilvl w:val="0"/>
          <w:numId w:val="16"/>
        </w:numPr>
        <w:tabs>
          <w:tab w:val="left" w:pos="463"/>
        </w:tabs>
        <w:spacing w:before="5" w:line="237" w:lineRule="auto"/>
        <w:ind w:right="117" w:firstLine="0"/>
        <w:rPr>
          <w:sz w:val="24"/>
        </w:rPr>
      </w:pPr>
      <w:r>
        <w:rPr>
          <w:sz w:val="24"/>
        </w:rPr>
        <w:t>умения осмысливать музыкальные произведения и события путем изложения в письменной форме, в форме ведения бесед,</w:t>
      </w:r>
      <w:r>
        <w:rPr>
          <w:spacing w:val="-2"/>
          <w:sz w:val="24"/>
        </w:rPr>
        <w:t xml:space="preserve"> </w:t>
      </w:r>
      <w:r>
        <w:rPr>
          <w:sz w:val="24"/>
        </w:rPr>
        <w:t>дискуссий;</w:t>
      </w:r>
    </w:p>
    <w:p w14:paraId="4DE0260F" w14:textId="77777777" w:rsidR="005A17F6" w:rsidRDefault="00331E12">
      <w:pPr>
        <w:pStyle w:val="a4"/>
        <w:numPr>
          <w:ilvl w:val="0"/>
          <w:numId w:val="16"/>
        </w:numPr>
        <w:tabs>
          <w:tab w:val="left" w:pos="472"/>
        </w:tabs>
        <w:spacing w:before="7" w:line="237" w:lineRule="auto"/>
        <w:ind w:right="123" w:firstLine="0"/>
        <w:rPr>
          <w:sz w:val="24"/>
        </w:rPr>
      </w:pPr>
      <w:r>
        <w:rPr>
          <w:sz w:val="24"/>
        </w:rPr>
        <w:t>навыков восприятия музыкальных произведений различных стилей и жанров, созданных в разные исторические</w:t>
      </w:r>
      <w:r>
        <w:rPr>
          <w:spacing w:val="1"/>
          <w:sz w:val="24"/>
        </w:rPr>
        <w:t xml:space="preserve"> </w:t>
      </w:r>
      <w:r>
        <w:rPr>
          <w:sz w:val="24"/>
        </w:rPr>
        <w:t>периоды;</w:t>
      </w:r>
    </w:p>
    <w:p w14:paraId="2B20E15F" w14:textId="77777777" w:rsidR="005A17F6" w:rsidRDefault="00331E12">
      <w:pPr>
        <w:pStyle w:val="a3"/>
        <w:spacing w:before="5" w:line="237" w:lineRule="auto"/>
        <w:ind w:right="4309"/>
      </w:pPr>
      <w:r>
        <w:t>навыков восприятия элементов музыкального языка; навыков анализа музыкального произведения;</w:t>
      </w:r>
    </w:p>
    <w:p w14:paraId="2772BDC6" w14:textId="77777777" w:rsidR="005A17F6" w:rsidRDefault="00331E12">
      <w:pPr>
        <w:pStyle w:val="a4"/>
        <w:numPr>
          <w:ilvl w:val="0"/>
          <w:numId w:val="16"/>
        </w:numPr>
        <w:tabs>
          <w:tab w:val="left" w:pos="458"/>
        </w:tabs>
        <w:spacing w:before="4" w:line="275" w:lineRule="exact"/>
        <w:ind w:left="457" w:hanging="145"/>
        <w:rPr>
          <w:sz w:val="24"/>
        </w:rPr>
      </w:pPr>
      <w:r>
        <w:rPr>
          <w:sz w:val="24"/>
        </w:rPr>
        <w:t>навыков записи музыкального текста по</w:t>
      </w:r>
      <w:r>
        <w:rPr>
          <w:spacing w:val="3"/>
          <w:sz w:val="24"/>
        </w:rPr>
        <w:t xml:space="preserve"> </w:t>
      </w:r>
      <w:r>
        <w:rPr>
          <w:sz w:val="24"/>
        </w:rPr>
        <w:t>слуху;</w:t>
      </w:r>
    </w:p>
    <w:p w14:paraId="77E71A9C" w14:textId="77777777" w:rsidR="005A17F6" w:rsidRDefault="00331E12">
      <w:pPr>
        <w:pStyle w:val="a4"/>
        <w:numPr>
          <w:ilvl w:val="0"/>
          <w:numId w:val="16"/>
        </w:numPr>
        <w:tabs>
          <w:tab w:val="left" w:pos="458"/>
        </w:tabs>
        <w:spacing w:line="242" w:lineRule="auto"/>
        <w:ind w:right="2908" w:firstLine="0"/>
        <w:rPr>
          <w:sz w:val="24"/>
        </w:rPr>
      </w:pPr>
      <w:r>
        <w:rPr>
          <w:sz w:val="24"/>
        </w:rPr>
        <w:t>навыков вокального исполнения музыкального текста; первичных навыков и умений по сочинению музыкального</w:t>
      </w:r>
      <w:r>
        <w:rPr>
          <w:spacing w:val="-28"/>
          <w:sz w:val="24"/>
        </w:rPr>
        <w:t xml:space="preserve"> </w:t>
      </w:r>
      <w:r>
        <w:rPr>
          <w:sz w:val="24"/>
        </w:rPr>
        <w:t>текста.</w:t>
      </w:r>
    </w:p>
    <w:p w14:paraId="77F4D006" w14:textId="77777777" w:rsidR="005A17F6" w:rsidRDefault="00331E12">
      <w:pPr>
        <w:pStyle w:val="a4"/>
        <w:numPr>
          <w:ilvl w:val="1"/>
          <w:numId w:val="14"/>
        </w:numPr>
        <w:tabs>
          <w:tab w:val="left" w:pos="1043"/>
        </w:tabs>
        <w:ind w:right="110" w:firstLine="292"/>
        <w:jc w:val="both"/>
        <w:rPr>
          <w:b/>
          <w:i/>
          <w:sz w:val="24"/>
        </w:rPr>
      </w:pPr>
      <w:r>
        <w:rPr>
          <w:sz w:val="24"/>
        </w:rPr>
        <w:t xml:space="preserve">Результатом освоения дополнительной предпрофессиональной общеобразовательной программы «Народные инструменты», с дополнительным годом обучения, сверх обозначенных в пункте 2.2. настоящей программы предметных областей, является приобретение обучающимися следующих знаний, умений и навыков в предметных областях: </w:t>
      </w:r>
      <w:r>
        <w:rPr>
          <w:b/>
          <w:i/>
          <w:sz w:val="24"/>
        </w:rPr>
        <w:t>в области музыкального</w:t>
      </w:r>
      <w:r>
        <w:rPr>
          <w:b/>
          <w:i/>
          <w:spacing w:val="4"/>
          <w:sz w:val="24"/>
        </w:rPr>
        <w:t xml:space="preserve"> </w:t>
      </w:r>
      <w:r>
        <w:rPr>
          <w:b/>
          <w:i/>
          <w:sz w:val="24"/>
        </w:rPr>
        <w:t>исполнительства:</w:t>
      </w:r>
    </w:p>
    <w:p w14:paraId="05DD720A" w14:textId="77777777" w:rsidR="005A17F6" w:rsidRDefault="00331E12">
      <w:pPr>
        <w:pStyle w:val="a4"/>
        <w:numPr>
          <w:ilvl w:val="0"/>
          <w:numId w:val="16"/>
        </w:numPr>
        <w:tabs>
          <w:tab w:val="left" w:pos="458"/>
        </w:tabs>
        <w:spacing w:line="275" w:lineRule="exact"/>
        <w:ind w:left="457" w:hanging="145"/>
        <w:rPr>
          <w:sz w:val="24"/>
        </w:rPr>
      </w:pPr>
      <w:r>
        <w:rPr>
          <w:sz w:val="24"/>
        </w:rPr>
        <w:t>знания основного сольного репертуара для народного или национального</w:t>
      </w:r>
      <w:r>
        <w:rPr>
          <w:spacing w:val="-14"/>
          <w:sz w:val="24"/>
        </w:rPr>
        <w:t xml:space="preserve"> </w:t>
      </w:r>
      <w:r>
        <w:rPr>
          <w:sz w:val="24"/>
        </w:rPr>
        <w:t>инструмента;</w:t>
      </w:r>
    </w:p>
    <w:p w14:paraId="1B6CA6DA" w14:textId="77777777" w:rsidR="005A17F6" w:rsidRDefault="00331E12">
      <w:pPr>
        <w:pStyle w:val="a4"/>
        <w:numPr>
          <w:ilvl w:val="0"/>
          <w:numId w:val="16"/>
        </w:numPr>
        <w:tabs>
          <w:tab w:val="left" w:pos="573"/>
        </w:tabs>
        <w:spacing w:line="242" w:lineRule="auto"/>
        <w:ind w:right="102" w:firstLine="0"/>
        <w:rPr>
          <w:sz w:val="24"/>
        </w:rPr>
      </w:pPr>
      <w:r>
        <w:rPr>
          <w:sz w:val="24"/>
        </w:rPr>
        <w:t>знания ансамблевого и оркестрового репертуара для народных или национальных инструментов;</w:t>
      </w:r>
    </w:p>
    <w:p w14:paraId="3249BC08" w14:textId="77777777" w:rsidR="005A17F6" w:rsidRDefault="00331E12">
      <w:pPr>
        <w:pStyle w:val="a4"/>
        <w:numPr>
          <w:ilvl w:val="0"/>
          <w:numId w:val="16"/>
        </w:numPr>
        <w:tabs>
          <w:tab w:val="left" w:pos="458"/>
        </w:tabs>
        <w:spacing w:line="271" w:lineRule="exact"/>
        <w:ind w:left="457" w:hanging="145"/>
        <w:rPr>
          <w:sz w:val="24"/>
        </w:rPr>
      </w:pPr>
      <w:r>
        <w:rPr>
          <w:sz w:val="24"/>
        </w:rPr>
        <w:t>знания различных исполнительских интерпретаций музыкальных</w:t>
      </w:r>
      <w:r>
        <w:rPr>
          <w:spacing w:val="-15"/>
          <w:sz w:val="24"/>
        </w:rPr>
        <w:t xml:space="preserve"> </w:t>
      </w:r>
      <w:r>
        <w:rPr>
          <w:sz w:val="24"/>
        </w:rPr>
        <w:t>произведений;</w:t>
      </w:r>
    </w:p>
    <w:p w14:paraId="51BF59A5" w14:textId="77777777" w:rsidR="005A17F6" w:rsidRDefault="00331E12">
      <w:pPr>
        <w:pStyle w:val="a4"/>
        <w:numPr>
          <w:ilvl w:val="0"/>
          <w:numId w:val="16"/>
        </w:numPr>
        <w:tabs>
          <w:tab w:val="left" w:pos="544"/>
        </w:tabs>
        <w:spacing w:line="237" w:lineRule="auto"/>
        <w:ind w:right="119" w:firstLine="0"/>
        <w:rPr>
          <w:sz w:val="24"/>
        </w:rPr>
      </w:pPr>
      <w:r>
        <w:rPr>
          <w:sz w:val="24"/>
        </w:rPr>
        <w:t xml:space="preserve">умения исполнять музыкальные произведения соло, в ансамбле и (или) оркестре на достаточном художественном уровне в соответствии </w:t>
      </w:r>
      <w:r>
        <w:rPr>
          <w:spacing w:val="-3"/>
          <w:sz w:val="24"/>
        </w:rPr>
        <w:t xml:space="preserve">со </w:t>
      </w:r>
      <w:r>
        <w:rPr>
          <w:sz w:val="24"/>
        </w:rPr>
        <w:t>стилевыми</w:t>
      </w:r>
      <w:r>
        <w:rPr>
          <w:spacing w:val="-5"/>
          <w:sz w:val="24"/>
        </w:rPr>
        <w:t xml:space="preserve"> </w:t>
      </w:r>
      <w:r>
        <w:rPr>
          <w:sz w:val="24"/>
        </w:rPr>
        <w:t>особенностями;</w:t>
      </w:r>
    </w:p>
    <w:p w14:paraId="34DEE782" w14:textId="77777777" w:rsidR="005A17F6" w:rsidRDefault="00331E12">
      <w:pPr>
        <w:pStyle w:val="a4"/>
        <w:numPr>
          <w:ilvl w:val="0"/>
          <w:numId w:val="16"/>
        </w:numPr>
        <w:tabs>
          <w:tab w:val="left" w:pos="458"/>
        </w:tabs>
        <w:spacing w:before="4"/>
        <w:ind w:left="457" w:hanging="145"/>
        <w:rPr>
          <w:sz w:val="24"/>
        </w:rPr>
      </w:pPr>
      <w:r>
        <w:rPr>
          <w:sz w:val="24"/>
        </w:rPr>
        <w:t>навыки подбора по</w:t>
      </w:r>
      <w:r>
        <w:rPr>
          <w:spacing w:val="5"/>
          <w:sz w:val="24"/>
        </w:rPr>
        <w:t xml:space="preserve"> </w:t>
      </w:r>
      <w:r>
        <w:rPr>
          <w:sz w:val="24"/>
        </w:rPr>
        <w:t>слуху;</w:t>
      </w:r>
    </w:p>
    <w:p w14:paraId="66643486" w14:textId="77777777" w:rsidR="005A17F6" w:rsidRDefault="00331E12">
      <w:pPr>
        <w:pStyle w:val="3"/>
        <w:spacing w:before="2"/>
        <w:jc w:val="left"/>
      </w:pPr>
      <w:r>
        <w:t>в области теории и истории музыки:</w:t>
      </w:r>
    </w:p>
    <w:p w14:paraId="2D3FF1C4" w14:textId="77777777" w:rsidR="005A17F6" w:rsidRDefault="00331E12">
      <w:pPr>
        <w:pStyle w:val="a4"/>
        <w:numPr>
          <w:ilvl w:val="0"/>
          <w:numId w:val="16"/>
        </w:numPr>
        <w:tabs>
          <w:tab w:val="left" w:pos="501"/>
        </w:tabs>
        <w:spacing w:before="1" w:line="237" w:lineRule="auto"/>
        <w:ind w:right="120" w:firstLine="0"/>
        <w:jc w:val="both"/>
        <w:rPr>
          <w:sz w:val="24"/>
        </w:rPr>
      </w:pPr>
      <w:r>
        <w:rPr>
          <w:sz w:val="24"/>
        </w:rPr>
        <w:t>первичные знания в области основных эстетических и стилевых направлений в области музыкального, изобразительного, театрального и киноискусства;</w:t>
      </w:r>
    </w:p>
    <w:p w14:paraId="092AB410" w14:textId="77777777" w:rsidR="005A17F6" w:rsidRDefault="00331E12">
      <w:pPr>
        <w:pStyle w:val="a4"/>
        <w:numPr>
          <w:ilvl w:val="0"/>
          <w:numId w:val="16"/>
        </w:numPr>
        <w:tabs>
          <w:tab w:val="left" w:pos="511"/>
        </w:tabs>
        <w:spacing w:before="3"/>
        <w:ind w:right="108" w:firstLine="0"/>
        <w:jc w:val="both"/>
        <w:rPr>
          <w:sz w:val="24"/>
        </w:rPr>
      </w:pPr>
      <w:r>
        <w:rPr>
          <w:sz w:val="24"/>
        </w:rPr>
        <w:t>первичные знания и умения в области элементарной теории музыки (знания основных элементов музыкального языка, принципов строения музыкальной ткани, типов изложения музыкального материала, умения осуществлять построение интервалов и аккордов, группировку длительностей, транспозицию заданного музыкального</w:t>
      </w:r>
      <w:r>
        <w:rPr>
          <w:spacing w:val="-9"/>
          <w:sz w:val="24"/>
        </w:rPr>
        <w:t xml:space="preserve"> </w:t>
      </w:r>
      <w:r>
        <w:rPr>
          <w:sz w:val="24"/>
        </w:rPr>
        <w:t>материала);</w:t>
      </w:r>
    </w:p>
    <w:p w14:paraId="464A84B5" w14:textId="77777777" w:rsidR="005A17F6" w:rsidRDefault="00331E12">
      <w:pPr>
        <w:pStyle w:val="a4"/>
        <w:numPr>
          <w:ilvl w:val="0"/>
          <w:numId w:val="16"/>
        </w:numPr>
        <w:tabs>
          <w:tab w:val="left" w:pos="607"/>
        </w:tabs>
        <w:spacing w:before="3" w:line="237" w:lineRule="auto"/>
        <w:ind w:right="114" w:firstLine="0"/>
        <w:jc w:val="both"/>
        <w:rPr>
          <w:sz w:val="24"/>
        </w:rPr>
      </w:pPr>
      <w:r>
        <w:rPr>
          <w:sz w:val="24"/>
        </w:rPr>
        <w:t>умения осуществлять элементарный анализ нотного текста с объяснением роли выразительных средств в контексте музыкального</w:t>
      </w:r>
      <w:r>
        <w:rPr>
          <w:spacing w:val="3"/>
          <w:sz w:val="24"/>
        </w:rPr>
        <w:t xml:space="preserve"> </w:t>
      </w:r>
      <w:r>
        <w:rPr>
          <w:sz w:val="24"/>
        </w:rPr>
        <w:t>произведения;</w:t>
      </w:r>
    </w:p>
    <w:p w14:paraId="33D1E4C1" w14:textId="77777777" w:rsidR="005A17F6" w:rsidRDefault="00331E12">
      <w:pPr>
        <w:pStyle w:val="a4"/>
        <w:numPr>
          <w:ilvl w:val="0"/>
          <w:numId w:val="16"/>
        </w:numPr>
        <w:tabs>
          <w:tab w:val="left" w:pos="458"/>
        </w:tabs>
        <w:spacing w:before="6" w:line="237" w:lineRule="auto"/>
        <w:ind w:right="3611" w:firstLine="0"/>
        <w:jc w:val="both"/>
        <w:rPr>
          <w:sz w:val="24"/>
        </w:rPr>
      </w:pPr>
      <w:r>
        <w:rPr>
          <w:sz w:val="24"/>
        </w:rPr>
        <w:t>навыков сочинения и импровизации музыкального</w:t>
      </w:r>
      <w:r>
        <w:rPr>
          <w:spacing w:val="-29"/>
          <w:sz w:val="24"/>
        </w:rPr>
        <w:t xml:space="preserve"> </w:t>
      </w:r>
      <w:r>
        <w:rPr>
          <w:sz w:val="24"/>
        </w:rPr>
        <w:t>текста; навыков восприятия современной</w:t>
      </w:r>
      <w:r>
        <w:rPr>
          <w:spacing w:val="-4"/>
          <w:sz w:val="24"/>
        </w:rPr>
        <w:t xml:space="preserve"> </w:t>
      </w:r>
      <w:r>
        <w:rPr>
          <w:sz w:val="24"/>
        </w:rPr>
        <w:t>музыки.</w:t>
      </w:r>
    </w:p>
    <w:p w14:paraId="16418127" w14:textId="77777777" w:rsidR="005A17F6" w:rsidRDefault="00331E12">
      <w:pPr>
        <w:pStyle w:val="a4"/>
        <w:numPr>
          <w:ilvl w:val="1"/>
          <w:numId w:val="14"/>
        </w:numPr>
        <w:tabs>
          <w:tab w:val="left" w:pos="1077"/>
        </w:tabs>
        <w:spacing w:before="4"/>
        <w:ind w:right="105" w:firstLine="292"/>
        <w:jc w:val="both"/>
        <w:rPr>
          <w:sz w:val="24"/>
        </w:rPr>
      </w:pPr>
      <w:r>
        <w:rPr>
          <w:sz w:val="24"/>
        </w:rPr>
        <w:t>Результаты освоения дополнительной предпрофессиональной общеобразовательной программы «Народные инструменты» по учебным предметам обязательной части должны отражать:</w:t>
      </w:r>
    </w:p>
    <w:p w14:paraId="6A04821E" w14:textId="77777777" w:rsidR="005A17F6" w:rsidRDefault="00331E12">
      <w:pPr>
        <w:pStyle w:val="3"/>
        <w:numPr>
          <w:ilvl w:val="2"/>
          <w:numId w:val="14"/>
        </w:numPr>
        <w:tabs>
          <w:tab w:val="left" w:pos="1265"/>
        </w:tabs>
        <w:spacing w:line="274" w:lineRule="exact"/>
        <w:jc w:val="both"/>
      </w:pPr>
      <w:r>
        <w:t>Специальность:</w:t>
      </w:r>
    </w:p>
    <w:p w14:paraId="4A00A7A4" w14:textId="77777777" w:rsidR="005A17F6" w:rsidRDefault="00331E12">
      <w:pPr>
        <w:pStyle w:val="a4"/>
        <w:numPr>
          <w:ilvl w:val="0"/>
          <w:numId w:val="16"/>
        </w:numPr>
        <w:tabs>
          <w:tab w:val="left" w:pos="597"/>
        </w:tabs>
        <w:spacing w:before="4" w:line="237" w:lineRule="auto"/>
        <w:ind w:right="103" w:firstLine="0"/>
        <w:jc w:val="both"/>
        <w:rPr>
          <w:sz w:val="24"/>
        </w:rPr>
      </w:pPr>
      <w:r>
        <w:rPr>
          <w:sz w:val="24"/>
        </w:rPr>
        <w:t>наличие у обучающегося интереса к музыкальному искусству, самостоятельному музыкальному</w:t>
      </w:r>
      <w:r>
        <w:rPr>
          <w:spacing w:val="-9"/>
          <w:sz w:val="24"/>
        </w:rPr>
        <w:t xml:space="preserve"> </w:t>
      </w:r>
      <w:r>
        <w:rPr>
          <w:sz w:val="24"/>
        </w:rPr>
        <w:t>исполнительству;</w:t>
      </w:r>
    </w:p>
    <w:p w14:paraId="162C2A41" w14:textId="77777777" w:rsidR="005A17F6" w:rsidRDefault="00331E12">
      <w:pPr>
        <w:pStyle w:val="a4"/>
        <w:numPr>
          <w:ilvl w:val="0"/>
          <w:numId w:val="16"/>
        </w:numPr>
        <w:tabs>
          <w:tab w:val="left" w:pos="520"/>
        </w:tabs>
        <w:spacing w:before="4"/>
        <w:ind w:right="110" w:firstLine="0"/>
        <w:jc w:val="both"/>
        <w:rPr>
          <w:sz w:val="24"/>
        </w:rPr>
      </w:pPr>
      <w:r>
        <w:rPr>
          <w:sz w:val="24"/>
        </w:rPr>
        <w:t>сформированный комплекс исполнительских знаний, умений и навыков, позволяющий использовать многообразные возможности народного или национального инструмента для достижения наиболее убедительной интерпретации авторского текста, самостоятельно накапливать репертуар из музыкальных произведений различных эпох, стилей, направлений, жанров и</w:t>
      </w:r>
      <w:r>
        <w:rPr>
          <w:spacing w:val="1"/>
          <w:sz w:val="24"/>
        </w:rPr>
        <w:t xml:space="preserve"> </w:t>
      </w:r>
      <w:r>
        <w:rPr>
          <w:sz w:val="24"/>
        </w:rPr>
        <w:t>форм;</w:t>
      </w:r>
    </w:p>
    <w:p w14:paraId="375DB3C4" w14:textId="77777777" w:rsidR="005A17F6" w:rsidRDefault="00331E12">
      <w:pPr>
        <w:pStyle w:val="a4"/>
        <w:numPr>
          <w:ilvl w:val="0"/>
          <w:numId w:val="16"/>
        </w:numPr>
        <w:tabs>
          <w:tab w:val="left" w:pos="592"/>
        </w:tabs>
        <w:spacing w:line="242" w:lineRule="auto"/>
        <w:ind w:right="123" w:firstLine="0"/>
        <w:jc w:val="both"/>
        <w:rPr>
          <w:sz w:val="24"/>
        </w:rPr>
      </w:pPr>
      <w:r>
        <w:rPr>
          <w:sz w:val="24"/>
        </w:rPr>
        <w:t>знание репертуара для народного или национального инструмента, включающего произведения разных стилей и жанров в соответствии с программными</w:t>
      </w:r>
      <w:r>
        <w:rPr>
          <w:spacing w:val="-17"/>
          <w:sz w:val="24"/>
        </w:rPr>
        <w:t xml:space="preserve"> </w:t>
      </w:r>
      <w:r>
        <w:rPr>
          <w:sz w:val="24"/>
        </w:rPr>
        <w:t>требованиями;</w:t>
      </w:r>
    </w:p>
    <w:p w14:paraId="20C629DE" w14:textId="77777777" w:rsidR="005A17F6" w:rsidRDefault="00331E12">
      <w:pPr>
        <w:pStyle w:val="a4"/>
        <w:numPr>
          <w:ilvl w:val="0"/>
          <w:numId w:val="16"/>
        </w:numPr>
        <w:tabs>
          <w:tab w:val="left" w:pos="458"/>
        </w:tabs>
        <w:spacing w:line="271" w:lineRule="exact"/>
        <w:ind w:left="457" w:hanging="145"/>
        <w:jc w:val="both"/>
        <w:rPr>
          <w:sz w:val="24"/>
        </w:rPr>
      </w:pPr>
      <w:r>
        <w:rPr>
          <w:sz w:val="24"/>
        </w:rPr>
        <w:t>знание художественно-исполнительских возможностей народного</w:t>
      </w:r>
      <w:r>
        <w:rPr>
          <w:spacing w:val="-1"/>
          <w:sz w:val="24"/>
        </w:rPr>
        <w:t xml:space="preserve"> </w:t>
      </w:r>
      <w:r>
        <w:rPr>
          <w:sz w:val="24"/>
        </w:rPr>
        <w:t>инструмента;</w:t>
      </w:r>
    </w:p>
    <w:p w14:paraId="6D40DDF2" w14:textId="77777777" w:rsidR="005A17F6" w:rsidRDefault="00331E12">
      <w:pPr>
        <w:pStyle w:val="a4"/>
        <w:numPr>
          <w:ilvl w:val="0"/>
          <w:numId w:val="16"/>
        </w:numPr>
        <w:tabs>
          <w:tab w:val="left" w:pos="458"/>
        </w:tabs>
        <w:spacing w:before="1" w:line="275" w:lineRule="exact"/>
        <w:ind w:left="457" w:hanging="145"/>
        <w:rPr>
          <w:sz w:val="24"/>
        </w:rPr>
      </w:pPr>
      <w:r>
        <w:rPr>
          <w:sz w:val="24"/>
        </w:rPr>
        <w:t>знание профессиональной</w:t>
      </w:r>
      <w:r>
        <w:rPr>
          <w:spacing w:val="-2"/>
          <w:sz w:val="24"/>
        </w:rPr>
        <w:t xml:space="preserve"> </w:t>
      </w:r>
      <w:r>
        <w:rPr>
          <w:sz w:val="24"/>
        </w:rPr>
        <w:t>терминологии;</w:t>
      </w:r>
    </w:p>
    <w:p w14:paraId="6C8F84DF" w14:textId="77777777" w:rsidR="005A17F6" w:rsidRDefault="00331E12">
      <w:pPr>
        <w:pStyle w:val="a4"/>
        <w:numPr>
          <w:ilvl w:val="0"/>
          <w:numId w:val="16"/>
        </w:numPr>
        <w:tabs>
          <w:tab w:val="left" w:pos="458"/>
        </w:tabs>
        <w:spacing w:line="275" w:lineRule="exact"/>
        <w:ind w:left="457" w:hanging="145"/>
        <w:rPr>
          <w:sz w:val="24"/>
        </w:rPr>
      </w:pPr>
      <w:r>
        <w:rPr>
          <w:sz w:val="24"/>
        </w:rPr>
        <w:t>умение читать с листа несложные музыкальные произведения;</w:t>
      </w:r>
    </w:p>
    <w:p w14:paraId="0ADCDF68" w14:textId="7FBFDEC7" w:rsidR="005A17F6" w:rsidRPr="00331E12" w:rsidRDefault="00331E12" w:rsidP="00331E12">
      <w:pPr>
        <w:pStyle w:val="a4"/>
        <w:numPr>
          <w:ilvl w:val="0"/>
          <w:numId w:val="16"/>
        </w:numPr>
        <w:tabs>
          <w:tab w:val="left" w:pos="520"/>
        </w:tabs>
        <w:spacing w:before="2"/>
        <w:ind w:right="108" w:firstLine="0"/>
        <w:rPr>
          <w:sz w:val="24"/>
        </w:rPr>
        <w:sectPr w:rsidR="005A17F6" w:rsidRPr="00331E12">
          <w:pgSz w:w="11910" w:h="16840"/>
          <w:pgMar w:top="760" w:right="1020" w:bottom="1240" w:left="820" w:header="0" w:footer="975" w:gutter="0"/>
          <w:cols w:space="720"/>
        </w:sectPr>
      </w:pPr>
      <w:r w:rsidRPr="00331E12">
        <w:rPr>
          <w:sz w:val="24"/>
        </w:rPr>
        <w:t xml:space="preserve">навыки по воспитанию слухового контроля, умению управлять процессом исполнения </w:t>
      </w:r>
    </w:p>
    <w:p w14:paraId="3AE2D3BE" w14:textId="77777777" w:rsidR="00331E12" w:rsidRDefault="00331E12" w:rsidP="00331E12">
      <w:pPr>
        <w:pStyle w:val="a4"/>
        <w:numPr>
          <w:ilvl w:val="0"/>
          <w:numId w:val="16"/>
        </w:numPr>
        <w:tabs>
          <w:tab w:val="left" w:pos="520"/>
        </w:tabs>
        <w:spacing w:before="2"/>
        <w:ind w:right="108" w:firstLine="0"/>
        <w:rPr>
          <w:sz w:val="24"/>
        </w:rPr>
      </w:pPr>
      <w:r>
        <w:rPr>
          <w:sz w:val="24"/>
        </w:rPr>
        <w:lastRenderedPageBreak/>
        <w:t>музыкального</w:t>
      </w:r>
      <w:r>
        <w:rPr>
          <w:spacing w:val="5"/>
          <w:sz w:val="24"/>
        </w:rPr>
        <w:t xml:space="preserve"> </w:t>
      </w:r>
      <w:r>
        <w:rPr>
          <w:sz w:val="24"/>
        </w:rPr>
        <w:t>произведения;</w:t>
      </w:r>
    </w:p>
    <w:p w14:paraId="6C796577" w14:textId="77777777" w:rsidR="00331E12" w:rsidRPr="00331E12" w:rsidRDefault="00331E12" w:rsidP="00331E12">
      <w:pPr>
        <w:tabs>
          <w:tab w:val="left" w:pos="611"/>
        </w:tabs>
        <w:spacing w:before="63"/>
        <w:ind w:left="313" w:right="114"/>
        <w:jc w:val="both"/>
        <w:rPr>
          <w:sz w:val="24"/>
        </w:rPr>
      </w:pPr>
    </w:p>
    <w:p w14:paraId="567340A4" w14:textId="7ED27FAF" w:rsidR="005A17F6" w:rsidRDefault="00331E12">
      <w:pPr>
        <w:pStyle w:val="a4"/>
        <w:numPr>
          <w:ilvl w:val="0"/>
          <w:numId w:val="16"/>
        </w:numPr>
        <w:tabs>
          <w:tab w:val="left" w:pos="611"/>
        </w:tabs>
        <w:spacing w:before="63"/>
        <w:ind w:right="114" w:firstLine="0"/>
        <w:jc w:val="both"/>
        <w:rPr>
          <w:sz w:val="24"/>
        </w:rPr>
      </w:pPr>
      <w:r>
        <w:rPr>
          <w:sz w:val="24"/>
        </w:rPr>
        <w:t>навыки по использованию музыкально-исполнительских средств выразительности, выполнению анализа исполняемых произведений, владению различными видами техники исполнительства, использованию художественно оправданных технических</w:t>
      </w:r>
      <w:r>
        <w:rPr>
          <w:spacing w:val="-12"/>
          <w:sz w:val="24"/>
        </w:rPr>
        <w:t xml:space="preserve"> </w:t>
      </w:r>
      <w:r>
        <w:rPr>
          <w:sz w:val="24"/>
        </w:rPr>
        <w:t>приемов;</w:t>
      </w:r>
    </w:p>
    <w:p w14:paraId="1E83C5B2" w14:textId="77777777" w:rsidR="005A17F6" w:rsidRDefault="00331E12">
      <w:pPr>
        <w:pStyle w:val="a4"/>
        <w:numPr>
          <w:ilvl w:val="0"/>
          <w:numId w:val="16"/>
        </w:numPr>
        <w:tabs>
          <w:tab w:val="left" w:pos="467"/>
        </w:tabs>
        <w:spacing w:before="5" w:line="237" w:lineRule="auto"/>
        <w:ind w:right="120" w:firstLine="0"/>
        <w:jc w:val="both"/>
        <w:rPr>
          <w:sz w:val="24"/>
        </w:rPr>
      </w:pPr>
      <w:r>
        <w:rPr>
          <w:sz w:val="24"/>
        </w:rPr>
        <w:t>наличие творческой инициативы, сформированных представлений о методике разучивания музыкальных произведений и приемах работы над исполнительскими</w:t>
      </w:r>
      <w:r>
        <w:rPr>
          <w:spacing w:val="-20"/>
          <w:sz w:val="24"/>
        </w:rPr>
        <w:t xml:space="preserve"> </w:t>
      </w:r>
      <w:r>
        <w:rPr>
          <w:sz w:val="24"/>
        </w:rPr>
        <w:t>трудностями;</w:t>
      </w:r>
    </w:p>
    <w:p w14:paraId="404409A4" w14:textId="77777777" w:rsidR="005A17F6" w:rsidRDefault="00331E12">
      <w:pPr>
        <w:pStyle w:val="a4"/>
        <w:numPr>
          <w:ilvl w:val="0"/>
          <w:numId w:val="16"/>
        </w:numPr>
        <w:tabs>
          <w:tab w:val="left" w:pos="482"/>
        </w:tabs>
        <w:spacing w:before="6" w:line="237" w:lineRule="auto"/>
        <w:ind w:right="115" w:firstLine="0"/>
        <w:jc w:val="both"/>
        <w:rPr>
          <w:sz w:val="24"/>
        </w:rPr>
      </w:pPr>
      <w:r>
        <w:rPr>
          <w:sz w:val="24"/>
        </w:rPr>
        <w:t>наличие музыкальной памяти, развитого мелодического, ладогармонического, тембрового слуха;</w:t>
      </w:r>
    </w:p>
    <w:p w14:paraId="0D32B977" w14:textId="77777777" w:rsidR="005A17F6" w:rsidRDefault="00331E12">
      <w:pPr>
        <w:pStyle w:val="a4"/>
        <w:numPr>
          <w:ilvl w:val="0"/>
          <w:numId w:val="16"/>
        </w:numPr>
        <w:tabs>
          <w:tab w:val="left" w:pos="458"/>
        </w:tabs>
        <w:spacing w:before="3" w:line="275" w:lineRule="exact"/>
        <w:ind w:left="457" w:hanging="145"/>
        <w:jc w:val="both"/>
        <w:rPr>
          <w:sz w:val="24"/>
        </w:rPr>
      </w:pPr>
      <w:r>
        <w:rPr>
          <w:sz w:val="24"/>
        </w:rPr>
        <w:t xml:space="preserve">наличие навыков </w:t>
      </w:r>
      <w:proofErr w:type="spellStart"/>
      <w:r>
        <w:rPr>
          <w:sz w:val="24"/>
        </w:rPr>
        <w:t>репетиционно</w:t>
      </w:r>
      <w:proofErr w:type="spellEnd"/>
      <w:r>
        <w:rPr>
          <w:sz w:val="24"/>
        </w:rPr>
        <w:t>-концертной работы в качестве</w:t>
      </w:r>
      <w:r>
        <w:rPr>
          <w:spacing w:val="-4"/>
          <w:sz w:val="24"/>
        </w:rPr>
        <w:t xml:space="preserve"> </w:t>
      </w:r>
      <w:r>
        <w:rPr>
          <w:sz w:val="24"/>
        </w:rPr>
        <w:t>солиста.</w:t>
      </w:r>
    </w:p>
    <w:p w14:paraId="6E01B862" w14:textId="77777777" w:rsidR="005A17F6" w:rsidRDefault="00331E12">
      <w:pPr>
        <w:pStyle w:val="3"/>
        <w:numPr>
          <w:ilvl w:val="2"/>
          <w:numId w:val="14"/>
        </w:numPr>
        <w:tabs>
          <w:tab w:val="left" w:pos="1457"/>
        </w:tabs>
        <w:ind w:left="1456" w:hanging="602"/>
        <w:jc w:val="both"/>
      </w:pPr>
      <w:r>
        <w:t>Ансамбль:</w:t>
      </w:r>
    </w:p>
    <w:p w14:paraId="530B839B" w14:textId="77777777" w:rsidR="005A17F6" w:rsidRDefault="00331E12">
      <w:pPr>
        <w:pStyle w:val="a4"/>
        <w:numPr>
          <w:ilvl w:val="0"/>
          <w:numId w:val="16"/>
        </w:numPr>
        <w:tabs>
          <w:tab w:val="left" w:pos="539"/>
        </w:tabs>
        <w:spacing w:before="3"/>
        <w:ind w:right="103" w:firstLine="0"/>
        <w:jc w:val="both"/>
        <w:rPr>
          <w:sz w:val="24"/>
        </w:rPr>
      </w:pPr>
      <w:r>
        <w:rPr>
          <w:sz w:val="24"/>
        </w:rPr>
        <w:t>сформированный комплекс навыков и умений в области коллективного творчества - ансамблевого исполнительства, позволяющий демонстрировать в ансамблевой игре единство исполнительских намерений и реализацию исполнительского</w:t>
      </w:r>
      <w:r>
        <w:rPr>
          <w:spacing w:val="-3"/>
          <w:sz w:val="24"/>
        </w:rPr>
        <w:t xml:space="preserve"> </w:t>
      </w:r>
      <w:r>
        <w:rPr>
          <w:sz w:val="24"/>
        </w:rPr>
        <w:t>замысла;</w:t>
      </w:r>
    </w:p>
    <w:p w14:paraId="7BC4C2D2" w14:textId="77777777" w:rsidR="005A17F6" w:rsidRDefault="00331E12">
      <w:pPr>
        <w:pStyle w:val="a4"/>
        <w:numPr>
          <w:ilvl w:val="0"/>
          <w:numId w:val="16"/>
        </w:numPr>
        <w:tabs>
          <w:tab w:val="left" w:pos="616"/>
        </w:tabs>
        <w:spacing w:line="242" w:lineRule="auto"/>
        <w:ind w:right="119" w:firstLine="0"/>
        <w:jc w:val="both"/>
        <w:rPr>
          <w:sz w:val="24"/>
        </w:rPr>
      </w:pPr>
      <w:r>
        <w:rPr>
          <w:sz w:val="24"/>
        </w:rPr>
        <w:t>знание ансамблевого репертуара, способствующее воспитанию на разнообразной литературе способностей к коллективному</w:t>
      </w:r>
      <w:r>
        <w:rPr>
          <w:spacing w:val="-10"/>
          <w:sz w:val="24"/>
        </w:rPr>
        <w:t xml:space="preserve"> </w:t>
      </w:r>
      <w:r>
        <w:rPr>
          <w:sz w:val="24"/>
        </w:rPr>
        <w:t>творчеству;</w:t>
      </w:r>
    </w:p>
    <w:p w14:paraId="4672F99C" w14:textId="77777777" w:rsidR="005A17F6" w:rsidRDefault="00331E12">
      <w:pPr>
        <w:pStyle w:val="a4"/>
        <w:numPr>
          <w:ilvl w:val="0"/>
          <w:numId w:val="16"/>
        </w:numPr>
        <w:tabs>
          <w:tab w:val="left" w:pos="506"/>
        </w:tabs>
        <w:ind w:right="111" w:firstLine="0"/>
        <w:jc w:val="both"/>
        <w:rPr>
          <w:sz w:val="24"/>
        </w:rPr>
      </w:pPr>
      <w:r>
        <w:rPr>
          <w:sz w:val="24"/>
        </w:rPr>
        <w:t>навыки по решению музыкально-исполнительских задач ансамблевого исполнительства, обусловленные художественным содержанием и особенностями формы, жанра и стиля музыкального</w:t>
      </w:r>
      <w:r>
        <w:rPr>
          <w:spacing w:val="5"/>
          <w:sz w:val="24"/>
        </w:rPr>
        <w:t xml:space="preserve"> </w:t>
      </w:r>
      <w:r>
        <w:rPr>
          <w:sz w:val="24"/>
        </w:rPr>
        <w:t>произведения.</w:t>
      </w:r>
    </w:p>
    <w:p w14:paraId="43DEB14F" w14:textId="77777777" w:rsidR="005A17F6" w:rsidRDefault="00331E12">
      <w:pPr>
        <w:pStyle w:val="3"/>
        <w:numPr>
          <w:ilvl w:val="2"/>
          <w:numId w:val="14"/>
        </w:numPr>
        <w:tabs>
          <w:tab w:val="left" w:pos="1397"/>
        </w:tabs>
        <w:ind w:left="1396" w:hanging="542"/>
        <w:jc w:val="left"/>
        <w:rPr>
          <w:sz w:val="22"/>
        </w:rPr>
      </w:pPr>
      <w:r>
        <w:t>Фортепиано:</w:t>
      </w:r>
    </w:p>
    <w:p w14:paraId="51450328" w14:textId="77777777" w:rsidR="005A17F6" w:rsidRDefault="00331E12">
      <w:pPr>
        <w:pStyle w:val="a4"/>
        <w:numPr>
          <w:ilvl w:val="0"/>
          <w:numId w:val="16"/>
        </w:numPr>
        <w:tabs>
          <w:tab w:val="left" w:pos="458"/>
        </w:tabs>
        <w:spacing w:line="275" w:lineRule="exact"/>
        <w:ind w:left="457" w:hanging="145"/>
        <w:jc w:val="both"/>
        <w:rPr>
          <w:sz w:val="24"/>
        </w:rPr>
      </w:pPr>
      <w:r>
        <w:rPr>
          <w:sz w:val="24"/>
        </w:rPr>
        <w:t>знание инструментальных и художественных особенностей и возможностей</w:t>
      </w:r>
      <w:r>
        <w:rPr>
          <w:spacing w:val="-9"/>
          <w:sz w:val="24"/>
        </w:rPr>
        <w:t xml:space="preserve"> </w:t>
      </w:r>
      <w:r>
        <w:rPr>
          <w:sz w:val="24"/>
        </w:rPr>
        <w:t>фортепиано;</w:t>
      </w:r>
    </w:p>
    <w:p w14:paraId="5F96FF1B" w14:textId="77777777" w:rsidR="005A17F6" w:rsidRDefault="00331E12">
      <w:pPr>
        <w:pStyle w:val="a4"/>
        <w:numPr>
          <w:ilvl w:val="0"/>
          <w:numId w:val="16"/>
        </w:numPr>
        <w:tabs>
          <w:tab w:val="left" w:pos="573"/>
        </w:tabs>
        <w:spacing w:line="237" w:lineRule="auto"/>
        <w:ind w:right="117" w:firstLine="0"/>
        <w:jc w:val="both"/>
        <w:rPr>
          <w:sz w:val="24"/>
        </w:rPr>
      </w:pPr>
      <w:r>
        <w:rPr>
          <w:sz w:val="24"/>
        </w:rPr>
        <w:t>знание в соответствии с программными требованиями музыкальных произведений, написанных для фортепиано зарубежными и отечественными</w:t>
      </w:r>
      <w:r>
        <w:rPr>
          <w:spacing w:val="-11"/>
          <w:sz w:val="24"/>
        </w:rPr>
        <w:t xml:space="preserve"> </w:t>
      </w:r>
      <w:r>
        <w:rPr>
          <w:sz w:val="24"/>
        </w:rPr>
        <w:t>композиторами;</w:t>
      </w:r>
    </w:p>
    <w:p w14:paraId="3EC58607" w14:textId="77777777" w:rsidR="005A17F6" w:rsidRDefault="00331E12">
      <w:pPr>
        <w:pStyle w:val="a4"/>
        <w:numPr>
          <w:ilvl w:val="0"/>
          <w:numId w:val="16"/>
        </w:numPr>
        <w:tabs>
          <w:tab w:val="left" w:pos="578"/>
        </w:tabs>
        <w:spacing w:before="4"/>
        <w:ind w:right="119" w:firstLine="0"/>
        <w:jc w:val="both"/>
        <w:rPr>
          <w:sz w:val="24"/>
        </w:rPr>
      </w:pPr>
      <w:r>
        <w:rPr>
          <w:sz w:val="24"/>
        </w:rPr>
        <w:t>владение основными видами фортепианной техники, использование художественно оправданных технических приемов, позволяющих создавать художественный образ, соответствующий авторскому</w:t>
      </w:r>
      <w:r>
        <w:rPr>
          <w:spacing w:val="-6"/>
          <w:sz w:val="24"/>
        </w:rPr>
        <w:t xml:space="preserve"> </w:t>
      </w:r>
      <w:r>
        <w:rPr>
          <w:sz w:val="24"/>
        </w:rPr>
        <w:t>замыслу.</w:t>
      </w:r>
    </w:p>
    <w:p w14:paraId="3AB37E81" w14:textId="77777777" w:rsidR="005A17F6" w:rsidRDefault="00331E12">
      <w:pPr>
        <w:pStyle w:val="3"/>
        <w:numPr>
          <w:ilvl w:val="2"/>
          <w:numId w:val="14"/>
        </w:numPr>
        <w:tabs>
          <w:tab w:val="left" w:pos="1457"/>
        </w:tabs>
        <w:spacing w:line="274" w:lineRule="exact"/>
        <w:ind w:left="1456" w:hanging="539"/>
        <w:jc w:val="both"/>
        <w:rPr>
          <w:sz w:val="22"/>
        </w:rPr>
      </w:pPr>
      <w:r>
        <w:t>Хоровой</w:t>
      </w:r>
      <w:r>
        <w:rPr>
          <w:spacing w:val="1"/>
        </w:rPr>
        <w:t xml:space="preserve"> </w:t>
      </w:r>
      <w:r>
        <w:t>класс:</w:t>
      </w:r>
    </w:p>
    <w:p w14:paraId="1308EB0A" w14:textId="77777777" w:rsidR="005A17F6" w:rsidRDefault="00331E12">
      <w:pPr>
        <w:pStyle w:val="a4"/>
        <w:numPr>
          <w:ilvl w:val="0"/>
          <w:numId w:val="16"/>
        </w:numPr>
        <w:tabs>
          <w:tab w:val="left" w:pos="520"/>
        </w:tabs>
        <w:spacing w:before="4" w:line="237" w:lineRule="auto"/>
        <w:ind w:right="111" w:firstLine="0"/>
        <w:jc w:val="both"/>
        <w:rPr>
          <w:sz w:val="24"/>
        </w:rPr>
      </w:pPr>
      <w:r>
        <w:rPr>
          <w:sz w:val="24"/>
        </w:rPr>
        <w:t>знание начальных основ хорового искусства, вокально-хоровых особенностей хоровых партитур, художественно-исполнительских возможностей хорового</w:t>
      </w:r>
      <w:r>
        <w:rPr>
          <w:spacing w:val="1"/>
          <w:sz w:val="24"/>
        </w:rPr>
        <w:t xml:space="preserve"> </w:t>
      </w:r>
      <w:r>
        <w:rPr>
          <w:sz w:val="24"/>
        </w:rPr>
        <w:t>коллектива;</w:t>
      </w:r>
    </w:p>
    <w:p w14:paraId="582D9FBF" w14:textId="77777777" w:rsidR="005A17F6" w:rsidRDefault="00331E12">
      <w:pPr>
        <w:pStyle w:val="a4"/>
        <w:numPr>
          <w:ilvl w:val="0"/>
          <w:numId w:val="16"/>
        </w:numPr>
        <w:tabs>
          <w:tab w:val="left" w:pos="631"/>
        </w:tabs>
        <w:spacing w:before="6" w:line="237" w:lineRule="auto"/>
        <w:ind w:right="112" w:firstLine="0"/>
        <w:jc w:val="both"/>
        <w:rPr>
          <w:sz w:val="24"/>
        </w:rPr>
      </w:pPr>
      <w:r>
        <w:rPr>
          <w:sz w:val="24"/>
        </w:rPr>
        <w:t>умение передавать авторский замысел музыкального произведения с помощью органического сочетания слова и</w:t>
      </w:r>
      <w:r>
        <w:rPr>
          <w:spacing w:val="2"/>
          <w:sz w:val="24"/>
        </w:rPr>
        <w:t xml:space="preserve"> </w:t>
      </w:r>
      <w:r>
        <w:rPr>
          <w:sz w:val="24"/>
        </w:rPr>
        <w:t>музыки;</w:t>
      </w:r>
    </w:p>
    <w:p w14:paraId="6956364E" w14:textId="77777777" w:rsidR="005A17F6" w:rsidRDefault="00331E12">
      <w:pPr>
        <w:pStyle w:val="a4"/>
        <w:numPr>
          <w:ilvl w:val="0"/>
          <w:numId w:val="16"/>
        </w:numPr>
        <w:tabs>
          <w:tab w:val="left" w:pos="458"/>
        </w:tabs>
        <w:spacing w:before="3" w:line="275" w:lineRule="exact"/>
        <w:ind w:left="457" w:hanging="145"/>
        <w:jc w:val="both"/>
        <w:rPr>
          <w:sz w:val="24"/>
        </w:rPr>
      </w:pPr>
      <w:r>
        <w:rPr>
          <w:sz w:val="24"/>
        </w:rPr>
        <w:t>навыки коллективного хорового исполнительского</w:t>
      </w:r>
      <w:r>
        <w:rPr>
          <w:spacing w:val="6"/>
          <w:sz w:val="24"/>
        </w:rPr>
        <w:t xml:space="preserve"> </w:t>
      </w:r>
      <w:r>
        <w:rPr>
          <w:sz w:val="24"/>
        </w:rPr>
        <w:t>творчества;</w:t>
      </w:r>
    </w:p>
    <w:p w14:paraId="2B6E38F6" w14:textId="77777777" w:rsidR="005A17F6" w:rsidRDefault="00331E12">
      <w:pPr>
        <w:pStyle w:val="a4"/>
        <w:numPr>
          <w:ilvl w:val="0"/>
          <w:numId w:val="16"/>
        </w:numPr>
        <w:tabs>
          <w:tab w:val="left" w:pos="563"/>
        </w:tabs>
        <w:ind w:right="114" w:firstLine="0"/>
        <w:jc w:val="both"/>
        <w:rPr>
          <w:sz w:val="24"/>
        </w:rPr>
      </w:pPr>
      <w:r>
        <w:rPr>
          <w:sz w:val="24"/>
        </w:rPr>
        <w:t>сформированные практические навыки исполнения авторских, народных хоровых и вокальных ансамблевых произведений отечественной и зарубежной музыки, в том числе хоровых произведений для</w:t>
      </w:r>
      <w:r>
        <w:rPr>
          <w:spacing w:val="-4"/>
          <w:sz w:val="24"/>
        </w:rPr>
        <w:t xml:space="preserve"> </w:t>
      </w:r>
      <w:r>
        <w:rPr>
          <w:sz w:val="24"/>
        </w:rPr>
        <w:t>детей;</w:t>
      </w:r>
    </w:p>
    <w:p w14:paraId="3E8BFB0D" w14:textId="77777777" w:rsidR="005A17F6" w:rsidRDefault="00331E12">
      <w:pPr>
        <w:pStyle w:val="a3"/>
        <w:spacing w:before="4" w:line="237" w:lineRule="auto"/>
        <w:ind w:right="115"/>
        <w:jc w:val="both"/>
      </w:pPr>
      <w:r>
        <w:t>наличие практических навыков исполнения партий в составе вокального ансамбля и хорового</w:t>
      </w:r>
      <w:r>
        <w:rPr>
          <w:spacing w:val="5"/>
        </w:rPr>
        <w:t xml:space="preserve"> </w:t>
      </w:r>
      <w:r>
        <w:t>коллектива.</w:t>
      </w:r>
    </w:p>
    <w:p w14:paraId="1B2AF8B8" w14:textId="77777777" w:rsidR="005A17F6" w:rsidRDefault="00331E12">
      <w:pPr>
        <w:pStyle w:val="3"/>
        <w:numPr>
          <w:ilvl w:val="2"/>
          <w:numId w:val="14"/>
        </w:numPr>
        <w:tabs>
          <w:tab w:val="left" w:pos="1457"/>
        </w:tabs>
        <w:spacing w:before="4"/>
        <w:ind w:left="1456" w:hanging="602"/>
        <w:jc w:val="both"/>
      </w:pPr>
      <w:r>
        <w:t>Сольфеджио:</w:t>
      </w:r>
    </w:p>
    <w:p w14:paraId="5A9459E6" w14:textId="77777777" w:rsidR="005A17F6" w:rsidRDefault="00331E12">
      <w:pPr>
        <w:pStyle w:val="a3"/>
        <w:ind w:right="104"/>
        <w:jc w:val="both"/>
      </w:pPr>
      <w:r>
        <w:t>сформированный комплекс знаний, умений и навыков, отражающий наличие у обучающегося развитого музыкального слуха и памяти, чувства ритма, художественного вкуса, знания музыкальных стилей, способствующих творческой самостоятельности, в том числе:</w:t>
      </w:r>
    </w:p>
    <w:p w14:paraId="0849A918" w14:textId="77777777" w:rsidR="005A17F6" w:rsidRDefault="00331E12">
      <w:pPr>
        <w:pStyle w:val="a4"/>
        <w:numPr>
          <w:ilvl w:val="1"/>
          <w:numId w:val="16"/>
        </w:numPr>
        <w:tabs>
          <w:tab w:val="left" w:pos="1020"/>
        </w:tabs>
        <w:spacing w:before="1" w:line="293" w:lineRule="exact"/>
        <w:ind w:left="1019"/>
        <w:jc w:val="both"/>
        <w:rPr>
          <w:sz w:val="24"/>
        </w:rPr>
      </w:pPr>
      <w:r>
        <w:rPr>
          <w:sz w:val="24"/>
        </w:rPr>
        <w:t>знание профессиональной музыкальной</w:t>
      </w:r>
      <w:r>
        <w:rPr>
          <w:spacing w:val="-5"/>
          <w:sz w:val="24"/>
        </w:rPr>
        <w:t xml:space="preserve"> </w:t>
      </w:r>
      <w:r>
        <w:rPr>
          <w:sz w:val="24"/>
        </w:rPr>
        <w:t>терминологии;</w:t>
      </w:r>
    </w:p>
    <w:p w14:paraId="0CE8BDB6" w14:textId="77777777" w:rsidR="005A17F6" w:rsidRDefault="00331E12">
      <w:pPr>
        <w:pStyle w:val="a4"/>
        <w:numPr>
          <w:ilvl w:val="1"/>
          <w:numId w:val="16"/>
        </w:numPr>
        <w:tabs>
          <w:tab w:val="left" w:pos="1020"/>
        </w:tabs>
        <w:ind w:right="120" w:hanging="361"/>
        <w:jc w:val="both"/>
        <w:rPr>
          <w:sz w:val="24"/>
        </w:rPr>
      </w:pPr>
      <w:r>
        <w:rPr>
          <w:sz w:val="24"/>
        </w:rPr>
        <w:t xml:space="preserve">умение </w:t>
      </w:r>
      <w:proofErr w:type="spellStart"/>
      <w:r>
        <w:rPr>
          <w:sz w:val="24"/>
        </w:rPr>
        <w:t>сольфеджировать</w:t>
      </w:r>
      <w:proofErr w:type="spellEnd"/>
      <w:r>
        <w:rPr>
          <w:sz w:val="24"/>
        </w:rPr>
        <w:t xml:space="preserve"> одноголосные, двухголосные музыкальные примеры, записывать музыкальные построения средней трудности с использованием навыков слухового анализа, слышать и анализировать аккордовые и интервальные</w:t>
      </w:r>
      <w:r>
        <w:rPr>
          <w:spacing w:val="-12"/>
          <w:sz w:val="24"/>
        </w:rPr>
        <w:t xml:space="preserve"> </w:t>
      </w:r>
      <w:r>
        <w:rPr>
          <w:sz w:val="24"/>
        </w:rPr>
        <w:t>цепочки;</w:t>
      </w:r>
    </w:p>
    <w:p w14:paraId="57C2A73D" w14:textId="77777777" w:rsidR="005A17F6" w:rsidRDefault="00331E12">
      <w:pPr>
        <w:pStyle w:val="a4"/>
        <w:numPr>
          <w:ilvl w:val="1"/>
          <w:numId w:val="16"/>
        </w:numPr>
        <w:tabs>
          <w:tab w:val="left" w:pos="1020"/>
        </w:tabs>
        <w:spacing w:before="1" w:line="237" w:lineRule="auto"/>
        <w:ind w:right="122" w:hanging="361"/>
        <w:jc w:val="both"/>
        <w:rPr>
          <w:sz w:val="24"/>
        </w:rPr>
      </w:pPr>
      <w:r>
        <w:rPr>
          <w:sz w:val="24"/>
        </w:rPr>
        <w:t>умение импровизировать на заданные музыкальные темы или ритмические построения;</w:t>
      </w:r>
    </w:p>
    <w:p w14:paraId="6196AADF" w14:textId="77777777" w:rsidR="005A17F6" w:rsidRDefault="00331E12">
      <w:pPr>
        <w:pStyle w:val="a4"/>
        <w:numPr>
          <w:ilvl w:val="1"/>
          <w:numId w:val="16"/>
        </w:numPr>
        <w:tabs>
          <w:tab w:val="left" w:pos="1020"/>
        </w:tabs>
        <w:spacing w:before="7" w:line="237" w:lineRule="auto"/>
        <w:ind w:right="125" w:hanging="361"/>
        <w:jc w:val="both"/>
        <w:rPr>
          <w:sz w:val="24"/>
        </w:rPr>
      </w:pPr>
      <w:r>
        <w:rPr>
          <w:sz w:val="24"/>
        </w:rPr>
        <w:t>навыки владения элементами музыкального языка (исполнение на инструменте, запись по слуху и</w:t>
      </w:r>
      <w:r>
        <w:rPr>
          <w:spacing w:val="3"/>
          <w:sz w:val="24"/>
        </w:rPr>
        <w:t xml:space="preserve"> </w:t>
      </w:r>
      <w:r>
        <w:rPr>
          <w:sz w:val="24"/>
        </w:rPr>
        <w:t>т.п.).</w:t>
      </w:r>
    </w:p>
    <w:p w14:paraId="6C261370" w14:textId="77777777" w:rsidR="005A17F6" w:rsidRDefault="00331E12">
      <w:pPr>
        <w:pStyle w:val="3"/>
        <w:numPr>
          <w:ilvl w:val="2"/>
          <w:numId w:val="14"/>
        </w:numPr>
        <w:tabs>
          <w:tab w:val="left" w:pos="1399"/>
        </w:tabs>
        <w:spacing w:line="274" w:lineRule="exact"/>
        <w:ind w:left="1398" w:hanging="601"/>
        <w:jc w:val="both"/>
      </w:pPr>
      <w:r>
        <w:t>Слушание музыки:</w:t>
      </w:r>
    </w:p>
    <w:p w14:paraId="0F9A5DD3" w14:textId="6A64C0FD" w:rsidR="005A17F6" w:rsidRPr="00331E12" w:rsidRDefault="00331E12" w:rsidP="00331E12">
      <w:pPr>
        <w:pStyle w:val="a4"/>
        <w:numPr>
          <w:ilvl w:val="0"/>
          <w:numId w:val="16"/>
        </w:numPr>
        <w:tabs>
          <w:tab w:val="left" w:pos="463"/>
        </w:tabs>
        <w:spacing w:before="3"/>
        <w:ind w:right="121" w:firstLine="0"/>
        <w:jc w:val="both"/>
        <w:rPr>
          <w:sz w:val="24"/>
        </w:rPr>
        <w:sectPr w:rsidR="005A17F6" w:rsidRPr="00331E12">
          <w:pgSz w:w="11910" w:h="16840"/>
          <w:pgMar w:top="760" w:right="1020" w:bottom="1240" w:left="820" w:header="0" w:footer="975" w:gutter="0"/>
          <w:cols w:space="720"/>
        </w:sectPr>
      </w:pPr>
      <w:r w:rsidRPr="00331E12">
        <w:rPr>
          <w:sz w:val="24"/>
        </w:rPr>
        <w:t xml:space="preserve">наличие первоначальных знаний о музыке, как виде искусства, ее основных составляющих, в том числе о музыкальных инструментах, исполнительских коллективах (хоровых, </w:t>
      </w:r>
    </w:p>
    <w:p w14:paraId="34362876" w14:textId="77777777" w:rsidR="00331E12" w:rsidRDefault="00331E12" w:rsidP="00331E12">
      <w:pPr>
        <w:pStyle w:val="a4"/>
        <w:numPr>
          <w:ilvl w:val="0"/>
          <w:numId w:val="16"/>
        </w:numPr>
        <w:tabs>
          <w:tab w:val="left" w:pos="463"/>
        </w:tabs>
        <w:spacing w:before="3"/>
        <w:ind w:right="121" w:firstLine="0"/>
        <w:jc w:val="both"/>
        <w:rPr>
          <w:sz w:val="24"/>
        </w:rPr>
      </w:pPr>
      <w:r>
        <w:rPr>
          <w:sz w:val="24"/>
        </w:rPr>
        <w:lastRenderedPageBreak/>
        <w:t>оркестровых), основных</w:t>
      </w:r>
      <w:r>
        <w:rPr>
          <w:spacing w:val="-9"/>
          <w:sz w:val="24"/>
        </w:rPr>
        <w:t xml:space="preserve"> </w:t>
      </w:r>
      <w:r>
        <w:rPr>
          <w:sz w:val="24"/>
        </w:rPr>
        <w:t>жанрах;</w:t>
      </w:r>
    </w:p>
    <w:p w14:paraId="32E271D8" w14:textId="77777777" w:rsidR="00331E12" w:rsidRPr="00331E12" w:rsidRDefault="00331E12" w:rsidP="00331E12">
      <w:pPr>
        <w:tabs>
          <w:tab w:val="left" w:pos="669"/>
        </w:tabs>
        <w:spacing w:before="63" w:line="242" w:lineRule="auto"/>
        <w:ind w:left="313" w:right="102"/>
        <w:jc w:val="both"/>
        <w:rPr>
          <w:sz w:val="24"/>
        </w:rPr>
      </w:pPr>
    </w:p>
    <w:p w14:paraId="300E0FAA" w14:textId="364C944F" w:rsidR="005A17F6" w:rsidRDefault="00331E12">
      <w:pPr>
        <w:pStyle w:val="a4"/>
        <w:numPr>
          <w:ilvl w:val="0"/>
          <w:numId w:val="16"/>
        </w:numPr>
        <w:tabs>
          <w:tab w:val="left" w:pos="669"/>
        </w:tabs>
        <w:spacing w:before="63" w:line="242" w:lineRule="auto"/>
        <w:ind w:right="102" w:firstLine="0"/>
        <w:jc w:val="both"/>
        <w:rPr>
          <w:sz w:val="24"/>
        </w:rPr>
      </w:pPr>
      <w:r>
        <w:rPr>
          <w:sz w:val="24"/>
        </w:rPr>
        <w:t>способность проявлять эмоциональное сопереживание в процессе восприятия музыкального</w:t>
      </w:r>
      <w:r>
        <w:rPr>
          <w:spacing w:val="5"/>
          <w:sz w:val="24"/>
        </w:rPr>
        <w:t xml:space="preserve"> </w:t>
      </w:r>
      <w:r>
        <w:rPr>
          <w:sz w:val="24"/>
        </w:rPr>
        <w:t>произведения;</w:t>
      </w:r>
    </w:p>
    <w:p w14:paraId="267BC673" w14:textId="77777777" w:rsidR="005A17F6" w:rsidRDefault="00331E12">
      <w:pPr>
        <w:pStyle w:val="a4"/>
        <w:numPr>
          <w:ilvl w:val="0"/>
          <w:numId w:val="16"/>
        </w:numPr>
        <w:tabs>
          <w:tab w:val="left" w:pos="611"/>
        </w:tabs>
        <w:ind w:right="119" w:firstLine="0"/>
        <w:jc w:val="both"/>
        <w:rPr>
          <w:sz w:val="24"/>
        </w:rPr>
      </w:pPr>
      <w:r>
        <w:rPr>
          <w:sz w:val="24"/>
        </w:rPr>
        <w:t>умение проанализировать и рассказать о своем впечатлении от прослушанного музыкального произведения, провести ассоциативные связи с фактами своего жизненного опыта или произведениями других видов</w:t>
      </w:r>
      <w:r>
        <w:rPr>
          <w:spacing w:val="4"/>
          <w:sz w:val="24"/>
        </w:rPr>
        <w:t xml:space="preserve"> </w:t>
      </w:r>
      <w:r>
        <w:rPr>
          <w:sz w:val="24"/>
        </w:rPr>
        <w:t>искусств.</w:t>
      </w:r>
    </w:p>
    <w:p w14:paraId="7578ED82" w14:textId="77777777" w:rsidR="005A17F6" w:rsidRDefault="00331E12">
      <w:pPr>
        <w:pStyle w:val="3"/>
        <w:numPr>
          <w:ilvl w:val="2"/>
          <w:numId w:val="14"/>
        </w:numPr>
        <w:tabs>
          <w:tab w:val="left" w:pos="1519"/>
        </w:tabs>
        <w:ind w:left="1518" w:hanging="601"/>
        <w:jc w:val="both"/>
      </w:pPr>
      <w:r>
        <w:t>Музыкальная литература (зарубежная,</w:t>
      </w:r>
      <w:r>
        <w:rPr>
          <w:spacing w:val="-8"/>
        </w:rPr>
        <w:t xml:space="preserve"> </w:t>
      </w:r>
      <w:r>
        <w:t>отечественная):</w:t>
      </w:r>
    </w:p>
    <w:p w14:paraId="3B3C9C39" w14:textId="77777777" w:rsidR="005A17F6" w:rsidRDefault="00331E12">
      <w:pPr>
        <w:pStyle w:val="a4"/>
        <w:numPr>
          <w:ilvl w:val="0"/>
          <w:numId w:val="16"/>
        </w:numPr>
        <w:tabs>
          <w:tab w:val="left" w:pos="458"/>
        </w:tabs>
        <w:spacing w:line="242" w:lineRule="auto"/>
        <w:ind w:right="103" w:firstLine="0"/>
        <w:jc w:val="both"/>
        <w:rPr>
          <w:sz w:val="24"/>
        </w:rPr>
      </w:pPr>
      <w:r>
        <w:rPr>
          <w:sz w:val="24"/>
        </w:rPr>
        <w:t>первичные знания о роли и значении музыкального искусства в системе культуры, духовно- нравственном развитии</w:t>
      </w:r>
      <w:r>
        <w:rPr>
          <w:spacing w:val="-4"/>
          <w:sz w:val="24"/>
        </w:rPr>
        <w:t xml:space="preserve"> </w:t>
      </w:r>
      <w:r>
        <w:rPr>
          <w:sz w:val="24"/>
        </w:rPr>
        <w:t>человека;</w:t>
      </w:r>
    </w:p>
    <w:p w14:paraId="1F420443" w14:textId="77777777" w:rsidR="005A17F6" w:rsidRDefault="00331E12">
      <w:pPr>
        <w:pStyle w:val="a4"/>
        <w:numPr>
          <w:ilvl w:val="0"/>
          <w:numId w:val="16"/>
        </w:numPr>
        <w:tabs>
          <w:tab w:val="left" w:pos="563"/>
        </w:tabs>
        <w:spacing w:line="242" w:lineRule="auto"/>
        <w:ind w:right="124" w:firstLine="0"/>
        <w:jc w:val="both"/>
        <w:rPr>
          <w:sz w:val="24"/>
        </w:rPr>
      </w:pPr>
      <w:r>
        <w:rPr>
          <w:sz w:val="24"/>
        </w:rPr>
        <w:t>знание творческих биографий зарубежных и отечественных композиторов согласно программным</w:t>
      </w:r>
      <w:r>
        <w:rPr>
          <w:spacing w:val="-2"/>
          <w:sz w:val="24"/>
        </w:rPr>
        <w:t xml:space="preserve"> </w:t>
      </w:r>
      <w:r>
        <w:rPr>
          <w:sz w:val="24"/>
        </w:rPr>
        <w:t>требованиям;</w:t>
      </w:r>
    </w:p>
    <w:p w14:paraId="42AA31BE" w14:textId="77777777" w:rsidR="005A17F6" w:rsidRDefault="00331E12">
      <w:pPr>
        <w:pStyle w:val="a4"/>
        <w:numPr>
          <w:ilvl w:val="0"/>
          <w:numId w:val="16"/>
        </w:numPr>
        <w:tabs>
          <w:tab w:val="left" w:pos="578"/>
        </w:tabs>
        <w:ind w:right="116" w:firstLine="0"/>
        <w:jc w:val="both"/>
        <w:rPr>
          <w:sz w:val="24"/>
        </w:rPr>
      </w:pPr>
      <w:r>
        <w:rPr>
          <w:sz w:val="24"/>
        </w:rPr>
        <w:t xml:space="preserve">знание в соответствии с программными требованиями музыкальных произведений зарубежных и отечественных композиторов различных исторических периодов, стилей, жанров и форм от эпохи барокко </w:t>
      </w:r>
      <w:r>
        <w:rPr>
          <w:spacing w:val="-4"/>
          <w:sz w:val="24"/>
        </w:rPr>
        <w:t>до</w:t>
      </w:r>
      <w:r>
        <w:rPr>
          <w:spacing w:val="10"/>
          <w:sz w:val="24"/>
        </w:rPr>
        <w:t xml:space="preserve"> </w:t>
      </w:r>
      <w:r>
        <w:rPr>
          <w:sz w:val="24"/>
        </w:rPr>
        <w:t>современности;</w:t>
      </w:r>
    </w:p>
    <w:p w14:paraId="164310BB" w14:textId="77777777" w:rsidR="005A17F6" w:rsidRDefault="00331E12">
      <w:pPr>
        <w:pStyle w:val="a4"/>
        <w:numPr>
          <w:ilvl w:val="0"/>
          <w:numId w:val="16"/>
        </w:numPr>
        <w:tabs>
          <w:tab w:val="left" w:pos="549"/>
        </w:tabs>
        <w:spacing w:line="237" w:lineRule="auto"/>
        <w:ind w:right="109" w:firstLine="0"/>
        <w:jc w:val="both"/>
        <w:rPr>
          <w:sz w:val="24"/>
        </w:rPr>
      </w:pPr>
      <w:r>
        <w:rPr>
          <w:sz w:val="24"/>
        </w:rPr>
        <w:t>умение исполнять на музыкальном инструменте тематический материал пройденных музыкальных</w:t>
      </w:r>
      <w:r>
        <w:rPr>
          <w:spacing w:val="-4"/>
          <w:sz w:val="24"/>
        </w:rPr>
        <w:t xml:space="preserve"> </w:t>
      </w:r>
      <w:r>
        <w:rPr>
          <w:sz w:val="24"/>
        </w:rPr>
        <w:t>произведений;</w:t>
      </w:r>
    </w:p>
    <w:p w14:paraId="25E58D15" w14:textId="77777777" w:rsidR="005A17F6" w:rsidRDefault="00331E12">
      <w:pPr>
        <w:pStyle w:val="a4"/>
        <w:numPr>
          <w:ilvl w:val="0"/>
          <w:numId w:val="16"/>
        </w:numPr>
        <w:tabs>
          <w:tab w:val="left" w:pos="525"/>
        </w:tabs>
        <w:ind w:right="109" w:firstLine="0"/>
        <w:jc w:val="both"/>
        <w:rPr>
          <w:sz w:val="24"/>
        </w:rPr>
      </w:pPr>
      <w:r>
        <w:rPr>
          <w:sz w:val="24"/>
        </w:rPr>
        <w:t>навыки по выполнению теоретического анализа музыкального произведения - формы, стилевых особенностей, жанровых черт, фактурных, метроритмических, ладовых особенностей;</w:t>
      </w:r>
    </w:p>
    <w:p w14:paraId="72622C7A" w14:textId="77777777" w:rsidR="005A17F6" w:rsidRDefault="00331E12">
      <w:pPr>
        <w:pStyle w:val="a4"/>
        <w:numPr>
          <w:ilvl w:val="0"/>
          <w:numId w:val="16"/>
        </w:numPr>
        <w:tabs>
          <w:tab w:val="left" w:pos="592"/>
        </w:tabs>
        <w:ind w:right="118" w:firstLine="0"/>
        <w:jc w:val="both"/>
        <w:rPr>
          <w:sz w:val="24"/>
        </w:rPr>
      </w:pPr>
      <w:r>
        <w:rPr>
          <w:sz w:val="24"/>
        </w:rPr>
        <w:t>знание основных исторических периодов развития зарубежного и отечественного музыкального искусства во взаимосвязи с другими видами искусств (изобразительного, театрального, киноискусства, литературы), основные стилистические направления,</w:t>
      </w:r>
      <w:r>
        <w:rPr>
          <w:spacing w:val="-19"/>
          <w:sz w:val="24"/>
        </w:rPr>
        <w:t xml:space="preserve"> </w:t>
      </w:r>
      <w:r>
        <w:rPr>
          <w:sz w:val="24"/>
        </w:rPr>
        <w:t>жанры;</w:t>
      </w:r>
    </w:p>
    <w:p w14:paraId="3B5139F5" w14:textId="77777777" w:rsidR="005A17F6" w:rsidRDefault="00331E12">
      <w:pPr>
        <w:pStyle w:val="a4"/>
        <w:numPr>
          <w:ilvl w:val="0"/>
          <w:numId w:val="16"/>
        </w:numPr>
        <w:tabs>
          <w:tab w:val="left" w:pos="458"/>
        </w:tabs>
        <w:spacing w:line="275" w:lineRule="exact"/>
        <w:ind w:left="457" w:hanging="145"/>
        <w:jc w:val="both"/>
        <w:rPr>
          <w:sz w:val="24"/>
        </w:rPr>
      </w:pPr>
      <w:r>
        <w:rPr>
          <w:sz w:val="24"/>
        </w:rPr>
        <w:t>знание особенностей национальных традиций, фольклорных истоков</w:t>
      </w:r>
      <w:r>
        <w:rPr>
          <w:spacing w:val="-13"/>
          <w:sz w:val="24"/>
        </w:rPr>
        <w:t xml:space="preserve"> </w:t>
      </w:r>
      <w:r>
        <w:rPr>
          <w:sz w:val="24"/>
        </w:rPr>
        <w:t>музыки;</w:t>
      </w:r>
    </w:p>
    <w:p w14:paraId="36294CBD" w14:textId="77777777" w:rsidR="005A17F6" w:rsidRDefault="00331E12">
      <w:pPr>
        <w:pStyle w:val="a4"/>
        <w:numPr>
          <w:ilvl w:val="0"/>
          <w:numId w:val="16"/>
        </w:numPr>
        <w:tabs>
          <w:tab w:val="left" w:pos="458"/>
        </w:tabs>
        <w:spacing w:line="275" w:lineRule="exact"/>
        <w:ind w:left="457" w:hanging="145"/>
        <w:jc w:val="both"/>
        <w:rPr>
          <w:sz w:val="24"/>
        </w:rPr>
      </w:pPr>
      <w:r>
        <w:rPr>
          <w:sz w:val="24"/>
        </w:rPr>
        <w:t>знание профессиональной музыкальной</w:t>
      </w:r>
      <w:r>
        <w:rPr>
          <w:spacing w:val="-5"/>
          <w:sz w:val="24"/>
        </w:rPr>
        <w:t xml:space="preserve"> </w:t>
      </w:r>
      <w:r>
        <w:rPr>
          <w:sz w:val="24"/>
        </w:rPr>
        <w:t>терминологии;</w:t>
      </w:r>
    </w:p>
    <w:p w14:paraId="6971B53E" w14:textId="77777777" w:rsidR="005A17F6" w:rsidRDefault="00331E12">
      <w:pPr>
        <w:pStyle w:val="a3"/>
        <w:spacing w:line="237" w:lineRule="auto"/>
        <w:ind w:right="123"/>
        <w:jc w:val="both"/>
      </w:pPr>
      <w:r>
        <w:t>сформированные основы эстетических взглядов, художественного вкуса, пробуждение интереса к музыкальному искусству и музыкальной деятельности;</w:t>
      </w:r>
    </w:p>
    <w:p w14:paraId="4A42E969" w14:textId="77777777" w:rsidR="005A17F6" w:rsidRDefault="00331E12">
      <w:pPr>
        <w:pStyle w:val="a4"/>
        <w:numPr>
          <w:ilvl w:val="0"/>
          <w:numId w:val="16"/>
        </w:numPr>
        <w:tabs>
          <w:tab w:val="left" w:pos="458"/>
        </w:tabs>
        <w:spacing w:before="3" w:line="275" w:lineRule="exact"/>
        <w:ind w:left="457" w:hanging="145"/>
        <w:jc w:val="both"/>
        <w:rPr>
          <w:sz w:val="24"/>
        </w:rPr>
      </w:pPr>
      <w:r>
        <w:rPr>
          <w:sz w:val="24"/>
        </w:rPr>
        <w:t>умение в устной и письменной форме излагать свои мысли о творчестве</w:t>
      </w:r>
      <w:r>
        <w:rPr>
          <w:spacing w:val="-16"/>
          <w:sz w:val="24"/>
        </w:rPr>
        <w:t xml:space="preserve"> </w:t>
      </w:r>
      <w:r>
        <w:rPr>
          <w:sz w:val="24"/>
        </w:rPr>
        <w:t>композиторов;</w:t>
      </w:r>
    </w:p>
    <w:p w14:paraId="04012B7A" w14:textId="77777777" w:rsidR="005A17F6" w:rsidRDefault="00331E12">
      <w:pPr>
        <w:pStyle w:val="a4"/>
        <w:numPr>
          <w:ilvl w:val="0"/>
          <w:numId w:val="16"/>
        </w:numPr>
        <w:tabs>
          <w:tab w:val="left" w:pos="578"/>
        </w:tabs>
        <w:spacing w:line="242" w:lineRule="auto"/>
        <w:ind w:right="124" w:firstLine="0"/>
        <w:jc w:val="both"/>
        <w:rPr>
          <w:sz w:val="24"/>
        </w:rPr>
      </w:pPr>
      <w:r>
        <w:rPr>
          <w:sz w:val="24"/>
        </w:rPr>
        <w:t>умение определять на слух фрагменты того или иного изученного музыкального произведения;</w:t>
      </w:r>
    </w:p>
    <w:p w14:paraId="3BEDA1FD" w14:textId="77777777" w:rsidR="005A17F6" w:rsidRDefault="00331E12">
      <w:pPr>
        <w:pStyle w:val="a3"/>
        <w:spacing w:line="242" w:lineRule="auto"/>
        <w:ind w:right="120"/>
        <w:jc w:val="both"/>
      </w:pPr>
      <w:r>
        <w:t>навыки по восприятию музыкального произведения, умение выражать его понимание и свое к нему отношение, обнаруживать ассоциативные связи с другими видами</w:t>
      </w:r>
      <w:r>
        <w:rPr>
          <w:spacing w:val="-16"/>
        </w:rPr>
        <w:t xml:space="preserve"> </w:t>
      </w:r>
      <w:r>
        <w:t>искусств.</w:t>
      </w:r>
    </w:p>
    <w:p w14:paraId="266C495E" w14:textId="77777777" w:rsidR="005A17F6" w:rsidRDefault="00331E12">
      <w:pPr>
        <w:pStyle w:val="3"/>
        <w:numPr>
          <w:ilvl w:val="2"/>
          <w:numId w:val="14"/>
        </w:numPr>
        <w:tabs>
          <w:tab w:val="left" w:pos="1097"/>
        </w:tabs>
        <w:ind w:left="1096" w:hanging="467"/>
        <w:jc w:val="both"/>
        <w:rPr>
          <w:sz w:val="18"/>
        </w:rPr>
      </w:pPr>
      <w:r>
        <w:t>Элементарная теория</w:t>
      </w:r>
      <w:r>
        <w:rPr>
          <w:spacing w:val="-5"/>
        </w:rPr>
        <w:t xml:space="preserve"> </w:t>
      </w:r>
      <w:r>
        <w:t>музыки:</w:t>
      </w:r>
    </w:p>
    <w:p w14:paraId="2347688D" w14:textId="77777777" w:rsidR="005A17F6" w:rsidRDefault="00331E12">
      <w:pPr>
        <w:pStyle w:val="a3"/>
        <w:spacing w:line="237" w:lineRule="auto"/>
        <w:ind w:right="107"/>
        <w:jc w:val="both"/>
      </w:pPr>
      <w:r>
        <w:t>знание основных элементов музыкального языка (понятий - звукоряд, лад, интервалы, аккорды, диатоника, хроматика, отклонение, модуляция);</w:t>
      </w:r>
    </w:p>
    <w:p w14:paraId="0582B50E" w14:textId="77777777" w:rsidR="005A17F6" w:rsidRDefault="00331E12">
      <w:pPr>
        <w:pStyle w:val="a3"/>
        <w:spacing w:line="237" w:lineRule="auto"/>
        <w:ind w:right="120"/>
        <w:jc w:val="both"/>
      </w:pPr>
      <w:r>
        <w:t>первичные знания о строении музыкальной ткани, типах изложения музыкального материала;</w:t>
      </w:r>
    </w:p>
    <w:p w14:paraId="026886AC" w14:textId="77777777" w:rsidR="005A17F6" w:rsidRDefault="00331E12">
      <w:pPr>
        <w:pStyle w:val="a3"/>
        <w:spacing w:before="6" w:line="237" w:lineRule="auto"/>
        <w:ind w:right="115"/>
        <w:jc w:val="both"/>
      </w:pPr>
      <w:r>
        <w:t>умение осуществлять элементарный анализ нотного текста с объяснением роли выразительных средств в контексте музыкального произведения;</w:t>
      </w:r>
    </w:p>
    <w:p w14:paraId="7F032AE1" w14:textId="77777777" w:rsidR="005A17F6" w:rsidRDefault="00331E12">
      <w:pPr>
        <w:pStyle w:val="a3"/>
        <w:spacing w:before="4"/>
        <w:ind w:right="112"/>
        <w:jc w:val="both"/>
      </w:pPr>
      <w:r>
        <w:t>наличие первичных навыков по анализу музыкальной ткани с точки зрения ладовой системы, особенностей звукоряда (использования диатонических или хроматических ладов, отклонений и др.), фактурного изложения материала (типов фактур).</w:t>
      </w:r>
    </w:p>
    <w:p w14:paraId="3790F500" w14:textId="77777777" w:rsidR="005A17F6" w:rsidRDefault="005A17F6">
      <w:pPr>
        <w:pStyle w:val="a3"/>
        <w:spacing w:before="6"/>
        <w:ind w:left="0"/>
      </w:pPr>
    </w:p>
    <w:p w14:paraId="4F13C3C3" w14:textId="77777777" w:rsidR="005A17F6" w:rsidRDefault="00331E12">
      <w:pPr>
        <w:pStyle w:val="1"/>
        <w:numPr>
          <w:ilvl w:val="0"/>
          <w:numId w:val="13"/>
        </w:numPr>
        <w:tabs>
          <w:tab w:val="left" w:pos="4352"/>
        </w:tabs>
        <w:spacing w:before="0" w:line="319" w:lineRule="exact"/>
        <w:ind w:left="4351" w:hanging="471"/>
        <w:jc w:val="both"/>
      </w:pPr>
      <w:r>
        <w:t>Учебные</w:t>
      </w:r>
      <w:r>
        <w:rPr>
          <w:spacing w:val="1"/>
        </w:rPr>
        <w:t xml:space="preserve"> </w:t>
      </w:r>
      <w:r>
        <w:t>планы</w:t>
      </w:r>
    </w:p>
    <w:p w14:paraId="4449E39C" w14:textId="77777777" w:rsidR="005A17F6" w:rsidRDefault="00331E12">
      <w:pPr>
        <w:pStyle w:val="a3"/>
        <w:spacing w:line="237" w:lineRule="auto"/>
        <w:ind w:right="112"/>
        <w:jc w:val="both"/>
      </w:pPr>
      <w:r>
        <w:t>3.1.Программа «Народные инструменты» включает в себя учебные планы, которые являются её неотъемлемой частью:</w:t>
      </w:r>
    </w:p>
    <w:p w14:paraId="61ADB45B" w14:textId="77777777" w:rsidR="005A17F6" w:rsidRDefault="00331E12">
      <w:pPr>
        <w:pStyle w:val="a4"/>
        <w:numPr>
          <w:ilvl w:val="0"/>
          <w:numId w:val="16"/>
        </w:numPr>
        <w:tabs>
          <w:tab w:val="left" w:pos="520"/>
        </w:tabs>
        <w:spacing w:before="3" w:line="275" w:lineRule="exact"/>
        <w:ind w:left="519" w:hanging="207"/>
        <w:jc w:val="both"/>
        <w:rPr>
          <w:sz w:val="24"/>
        </w:rPr>
      </w:pPr>
      <w:r>
        <w:rPr>
          <w:sz w:val="24"/>
        </w:rPr>
        <w:t>учебный план с нормативным сроком освоения 8</w:t>
      </w:r>
      <w:r>
        <w:rPr>
          <w:spacing w:val="5"/>
          <w:sz w:val="24"/>
        </w:rPr>
        <w:t xml:space="preserve"> </w:t>
      </w:r>
      <w:r>
        <w:rPr>
          <w:sz w:val="24"/>
        </w:rPr>
        <w:t>лет;</w:t>
      </w:r>
    </w:p>
    <w:p w14:paraId="5FECFB58" w14:textId="77777777" w:rsidR="005A17F6" w:rsidRDefault="00331E12">
      <w:pPr>
        <w:pStyle w:val="a4"/>
        <w:numPr>
          <w:ilvl w:val="0"/>
          <w:numId w:val="16"/>
        </w:numPr>
        <w:tabs>
          <w:tab w:val="left" w:pos="458"/>
        </w:tabs>
        <w:spacing w:line="275" w:lineRule="exact"/>
        <w:ind w:left="457" w:hanging="145"/>
        <w:jc w:val="both"/>
        <w:rPr>
          <w:sz w:val="24"/>
        </w:rPr>
      </w:pPr>
      <w:r>
        <w:rPr>
          <w:sz w:val="24"/>
        </w:rPr>
        <w:t>учебный план дополнительного года обучения (9</w:t>
      </w:r>
      <w:r>
        <w:rPr>
          <w:spacing w:val="11"/>
          <w:sz w:val="24"/>
        </w:rPr>
        <w:t xml:space="preserve"> </w:t>
      </w:r>
      <w:r>
        <w:rPr>
          <w:sz w:val="24"/>
        </w:rPr>
        <w:t>класс).</w:t>
      </w:r>
    </w:p>
    <w:p w14:paraId="21735B94" w14:textId="4DB42E7E" w:rsidR="005A17F6" w:rsidRDefault="00331E12">
      <w:pPr>
        <w:pStyle w:val="a3"/>
        <w:spacing w:before="3"/>
        <w:ind w:right="106"/>
        <w:jc w:val="both"/>
      </w:pPr>
      <w:r>
        <w:t xml:space="preserve">Учебные планы, определяют содержание и организацию образовательного процесса в школе по программе «Народные инструменты», разработаны с учетом преемственности образовательных программ в области музыкального искусства среднего профессионального и высшего профессионального образования, сохранения единого образовательного пространства, индивидуального творческого развития обучающихся. Учебные планы </w:t>
      </w:r>
    </w:p>
    <w:p w14:paraId="618CF2DD" w14:textId="77777777" w:rsidR="005A17F6" w:rsidRDefault="005A17F6">
      <w:pPr>
        <w:jc w:val="both"/>
        <w:sectPr w:rsidR="005A17F6">
          <w:pgSz w:w="11910" w:h="16840"/>
          <w:pgMar w:top="760" w:right="1020" w:bottom="1220" w:left="820" w:header="0" w:footer="975" w:gutter="0"/>
          <w:cols w:space="720"/>
        </w:sectPr>
      </w:pPr>
    </w:p>
    <w:p w14:paraId="04DB9139" w14:textId="2FD9399F" w:rsidR="00331E12" w:rsidRDefault="00331E12" w:rsidP="00331E12">
      <w:pPr>
        <w:pStyle w:val="a3"/>
        <w:spacing w:before="3"/>
        <w:ind w:right="106"/>
        <w:jc w:val="both"/>
      </w:pPr>
      <w:r>
        <w:lastRenderedPageBreak/>
        <w:t>программы «Народные инструменты» предусматривают максимальную, самостоятельную и аудиторную нагрузку</w:t>
      </w:r>
      <w:r>
        <w:rPr>
          <w:spacing w:val="-4"/>
        </w:rPr>
        <w:t xml:space="preserve"> </w:t>
      </w:r>
      <w:r>
        <w:t>обучающихся.</w:t>
      </w:r>
    </w:p>
    <w:p w14:paraId="774DE7AA" w14:textId="14686AF2" w:rsidR="005A17F6" w:rsidRDefault="00331E12">
      <w:pPr>
        <w:pStyle w:val="a3"/>
        <w:spacing w:before="63"/>
        <w:ind w:right="119"/>
        <w:jc w:val="both"/>
      </w:pPr>
      <w:r>
        <w:t>Учебные планы разработаны на основании ФГТ, в соответствии с графиками образовательного процесса ОУ и сроков обучения по программе «Народные инструменты», а также отражают структуру программы «Народные инструменты», установленную ФГТ, в части:</w:t>
      </w:r>
    </w:p>
    <w:p w14:paraId="02BD6DBB" w14:textId="77777777" w:rsidR="005A17F6" w:rsidRDefault="00331E12">
      <w:pPr>
        <w:pStyle w:val="a4"/>
        <w:numPr>
          <w:ilvl w:val="0"/>
          <w:numId w:val="16"/>
        </w:numPr>
        <w:tabs>
          <w:tab w:val="left" w:pos="458"/>
        </w:tabs>
        <w:ind w:left="457" w:hanging="145"/>
        <w:rPr>
          <w:sz w:val="24"/>
        </w:rPr>
      </w:pPr>
      <w:r>
        <w:rPr>
          <w:sz w:val="24"/>
        </w:rPr>
        <w:t>наименования предметных областей и</w:t>
      </w:r>
      <w:r>
        <w:rPr>
          <w:spacing w:val="-12"/>
          <w:sz w:val="24"/>
        </w:rPr>
        <w:t xml:space="preserve"> </w:t>
      </w:r>
      <w:r>
        <w:rPr>
          <w:sz w:val="24"/>
        </w:rPr>
        <w:t>разделов;</w:t>
      </w:r>
    </w:p>
    <w:p w14:paraId="382753E9" w14:textId="77777777" w:rsidR="005A17F6" w:rsidRDefault="00331E12">
      <w:pPr>
        <w:pStyle w:val="a4"/>
        <w:numPr>
          <w:ilvl w:val="0"/>
          <w:numId w:val="16"/>
        </w:numPr>
        <w:tabs>
          <w:tab w:val="left" w:pos="458"/>
        </w:tabs>
        <w:spacing w:before="3" w:line="275" w:lineRule="exact"/>
        <w:ind w:left="457" w:hanging="145"/>
        <w:rPr>
          <w:sz w:val="24"/>
        </w:rPr>
      </w:pPr>
      <w:r>
        <w:rPr>
          <w:sz w:val="24"/>
        </w:rPr>
        <w:t>форм проведения учебных</w:t>
      </w:r>
      <w:r>
        <w:rPr>
          <w:spacing w:val="-3"/>
          <w:sz w:val="24"/>
        </w:rPr>
        <w:t xml:space="preserve"> </w:t>
      </w:r>
      <w:r>
        <w:rPr>
          <w:sz w:val="24"/>
        </w:rPr>
        <w:t>занятий;</w:t>
      </w:r>
    </w:p>
    <w:p w14:paraId="57CAD53B" w14:textId="77777777" w:rsidR="005A17F6" w:rsidRDefault="00331E12">
      <w:pPr>
        <w:pStyle w:val="a4"/>
        <w:numPr>
          <w:ilvl w:val="0"/>
          <w:numId w:val="16"/>
        </w:numPr>
        <w:tabs>
          <w:tab w:val="left" w:pos="458"/>
        </w:tabs>
        <w:spacing w:line="275" w:lineRule="exact"/>
        <w:ind w:left="457" w:hanging="145"/>
        <w:rPr>
          <w:sz w:val="24"/>
        </w:rPr>
      </w:pPr>
      <w:r>
        <w:rPr>
          <w:sz w:val="24"/>
        </w:rPr>
        <w:t>проведения</w:t>
      </w:r>
      <w:r>
        <w:rPr>
          <w:spacing w:val="1"/>
          <w:sz w:val="24"/>
        </w:rPr>
        <w:t xml:space="preserve"> </w:t>
      </w:r>
      <w:r>
        <w:rPr>
          <w:sz w:val="24"/>
        </w:rPr>
        <w:t>консультаций;</w:t>
      </w:r>
    </w:p>
    <w:p w14:paraId="1B632322" w14:textId="77777777" w:rsidR="005A17F6" w:rsidRDefault="00331E12">
      <w:pPr>
        <w:pStyle w:val="a4"/>
        <w:numPr>
          <w:ilvl w:val="0"/>
          <w:numId w:val="16"/>
        </w:numPr>
        <w:tabs>
          <w:tab w:val="left" w:pos="458"/>
        </w:tabs>
        <w:spacing w:before="3" w:line="275" w:lineRule="exact"/>
        <w:ind w:left="457" w:hanging="145"/>
        <w:rPr>
          <w:sz w:val="24"/>
        </w:rPr>
      </w:pPr>
      <w:r>
        <w:rPr>
          <w:sz w:val="24"/>
        </w:rPr>
        <w:t>итоговой аттестации обучающихся с обозначением ее форм и их</w:t>
      </w:r>
      <w:r>
        <w:rPr>
          <w:spacing w:val="-16"/>
          <w:sz w:val="24"/>
        </w:rPr>
        <w:t xml:space="preserve"> </w:t>
      </w:r>
      <w:r>
        <w:rPr>
          <w:sz w:val="24"/>
        </w:rPr>
        <w:t>наименований.</w:t>
      </w:r>
    </w:p>
    <w:p w14:paraId="45479C01" w14:textId="77777777" w:rsidR="005A17F6" w:rsidRDefault="00331E12">
      <w:pPr>
        <w:pStyle w:val="a3"/>
        <w:ind w:right="103"/>
        <w:jc w:val="both"/>
      </w:pPr>
      <w:r>
        <w:t>Учебные планы определяют перечень, последовательность изучения учебных предметов по годам обучения и учебным полугодиям, формы промежуточной аттестации, объем часов по каждому учебному предмету (максимальную, самостоятельную и аудиторную нагрузку обучающихся). Максимальный объем учебной нагрузки обучающихся, предусмотренный программой «Народные инструменты» не превышает 26 часов в неделю. Общий объем аудиторной нагрузки обучающихся (без учета времени, предусмотренного на консультации, промежуточную аттестацию и участие обучающихся в творческой и культурно- просветительской деятельности Школы) не превышает 14 часов в неделю</w:t>
      </w:r>
    </w:p>
    <w:p w14:paraId="6738A53B" w14:textId="77777777" w:rsidR="005A17F6" w:rsidRDefault="00331E12">
      <w:pPr>
        <w:pStyle w:val="a3"/>
        <w:spacing w:line="242" w:lineRule="auto"/>
        <w:ind w:right="110"/>
        <w:jc w:val="both"/>
      </w:pPr>
      <w:r>
        <w:t>Учебный план программы «Народные инструменты» содержит следующие предметные области (далее – ПО):</w:t>
      </w:r>
    </w:p>
    <w:p w14:paraId="0327C498" w14:textId="77777777" w:rsidR="005A17F6" w:rsidRDefault="00331E12">
      <w:pPr>
        <w:pStyle w:val="a4"/>
        <w:numPr>
          <w:ilvl w:val="0"/>
          <w:numId w:val="16"/>
        </w:numPr>
        <w:tabs>
          <w:tab w:val="left" w:pos="458"/>
        </w:tabs>
        <w:spacing w:line="271" w:lineRule="exact"/>
        <w:ind w:left="457" w:hanging="145"/>
        <w:jc w:val="both"/>
        <w:rPr>
          <w:sz w:val="24"/>
        </w:rPr>
      </w:pPr>
      <w:r>
        <w:rPr>
          <w:sz w:val="24"/>
        </w:rPr>
        <w:t>ПО.01.Музыкальное исполнительство;</w:t>
      </w:r>
    </w:p>
    <w:p w14:paraId="27ADADDF" w14:textId="77777777" w:rsidR="005A17F6" w:rsidRDefault="00331E12">
      <w:pPr>
        <w:pStyle w:val="a4"/>
        <w:numPr>
          <w:ilvl w:val="0"/>
          <w:numId w:val="16"/>
        </w:numPr>
        <w:tabs>
          <w:tab w:val="left" w:pos="458"/>
        </w:tabs>
        <w:spacing w:before="2" w:line="275" w:lineRule="exact"/>
        <w:ind w:left="457" w:hanging="145"/>
        <w:jc w:val="both"/>
        <w:rPr>
          <w:sz w:val="24"/>
        </w:rPr>
      </w:pPr>
      <w:r>
        <w:rPr>
          <w:sz w:val="24"/>
        </w:rPr>
        <w:t>ПО.02.Теория и история</w:t>
      </w:r>
      <w:r>
        <w:rPr>
          <w:spacing w:val="-9"/>
          <w:sz w:val="24"/>
        </w:rPr>
        <w:t xml:space="preserve"> </w:t>
      </w:r>
      <w:r>
        <w:rPr>
          <w:sz w:val="24"/>
        </w:rPr>
        <w:t>музыки</w:t>
      </w:r>
    </w:p>
    <w:p w14:paraId="4CF415C3" w14:textId="77777777" w:rsidR="005A17F6" w:rsidRDefault="00331E12">
      <w:pPr>
        <w:pStyle w:val="a3"/>
        <w:spacing w:line="275" w:lineRule="exact"/>
        <w:jc w:val="both"/>
      </w:pPr>
      <w:r>
        <w:t>и разделы: консультации, промежуточная аттестация, итоговая аттестация.</w:t>
      </w:r>
    </w:p>
    <w:p w14:paraId="4AF3AAD6" w14:textId="77777777" w:rsidR="005A17F6" w:rsidRDefault="00331E12">
      <w:pPr>
        <w:pStyle w:val="a3"/>
        <w:spacing w:before="4" w:line="237" w:lineRule="auto"/>
        <w:ind w:right="106" w:firstLine="57"/>
        <w:jc w:val="both"/>
      </w:pPr>
      <w:r>
        <w:t>Предметные области имеют обязательную и вариативную части, которые состоят из учебных предметов (далее –</w:t>
      </w:r>
      <w:r>
        <w:rPr>
          <w:spacing w:val="2"/>
        </w:rPr>
        <w:t xml:space="preserve"> </w:t>
      </w:r>
      <w:r>
        <w:t>УП).</w:t>
      </w:r>
    </w:p>
    <w:p w14:paraId="00EDBB26" w14:textId="77777777" w:rsidR="005A17F6" w:rsidRDefault="005A17F6">
      <w:pPr>
        <w:spacing w:line="237" w:lineRule="auto"/>
        <w:jc w:val="both"/>
        <w:sectPr w:rsidR="005A17F6">
          <w:pgSz w:w="11910" w:h="16840"/>
          <w:pgMar w:top="760" w:right="1020" w:bottom="1240" w:left="820" w:header="0" w:footer="975" w:gutter="0"/>
          <w:cols w:space="720"/>
        </w:sectPr>
      </w:pPr>
    </w:p>
    <w:p w14:paraId="4E05C38D" w14:textId="77777777" w:rsidR="005C3626" w:rsidRPr="005C3626" w:rsidRDefault="005C3626" w:rsidP="005C3626">
      <w:pPr>
        <w:tabs>
          <w:tab w:val="left" w:pos="4051"/>
        </w:tabs>
        <w:spacing w:before="62" w:line="311" w:lineRule="exact"/>
        <w:jc w:val="center"/>
        <w:outlineLvl w:val="0"/>
        <w:rPr>
          <w:b/>
          <w:bCs/>
          <w:sz w:val="24"/>
          <w:szCs w:val="24"/>
        </w:rPr>
      </w:pPr>
      <w:r w:rsidRPr="005C3626">
        <w:rPr>
          <w:b/>
          <w:bCs/>
          <w:sz w:val="24"/>
          <w:szCs w:val="24"/>
        </w:rPr>
        <w:lastRenderedPageBreak/>
        <w:t>УЧЕБНЫЙ ПЛАН</w:t>
      </w:r>
    </w:p>
    <w:p w14:paraId="4E2BE8FD" w14:textId="77777777" w:rsidR="005C3626" w:rsidRPr="005C3626" w:rsidRDefault="005C3626" w:rsidP="005C3626">
      <w:pPr>
        <w:spacing w:before="12" w:line="213" w:lineRule="auto"/>
        <w:jc w:val="center"/>
        <w:rPr>
          <w:b/>
          <w:sz w:val="24"/>
          <w:szCs w:val="24"/>
        </w:rPr>
      </w:pPr>
      <w:bookmarkStart w:id="2" w:name="_Hlk82705889"/>
      <w:r w:rsidRPr="005C3626">
        <w:rPr>
          <w:b/>
          <w:sz w:val="24"/>
          <w:szCs w:val="24"/>
        </w:rPr>
        <w:t>по дополнительной предпрофессиональной общеобразовательной</w:t>
      </w:r>
      <w:r w:rsidRPr="005C3626">
        <w:rPr>
          <w:b/>
          <w:spacing w:val="-25"/>
          <w:sz w:val="24"/>
          <w:szCs w:val="24"/>
        </w:rPr>
        <w:t xml:space="preserve"> </w:t>
      </w:r>
      <w:r w:rsidRPr="005C3626">
        <w:rPr>
          <w:b/>
          <w:sz w:val="24"/>
          <w:szCs w:val="24"/>
        </w:rPr>
        <w:t>программе в области музыкального</w:t>
      </w:r>
      <w:r w:rsidRPr="005C3626">
        <w:rPr>
          <w:b/>
          <w:spacing w:val="6"/>
          <w:sz w:val="24"/>
          <w:szCs w:val="24"/>
        </w:rPr>
        <w:t xml:space="preserve"> </w:t>
      </w:r>
      <w:r w:rsidRPr="005C3626">
        <w:rPr>
          <w:b/>
          <w:sz w:val="24"/>
          <w:szCs w:val="24"/>
        </w:rPr>
        <w:t xml:space="preserve">искусства </w:t>
      </w:r>
    </w:p>
    <w:p w14:paraId="059619EA" w14:textId="77777777" w:rsidR="005C3626" w:rsidRPr="005C3626" w:rsidRDefault="005C3626" w:rsidP="005C3626">
      <w:pPr>
        <w:spacing w:before="12" w:line="213" w:lineRule="auto"/>
        <w:jc w:val="center"/>
        <w:rPr>
          <w:b/>
          <w:sz w:val="24"/>
          <w:szCs w:val="24"/>
        </w:rPr>
      </w:pPr>
      <w:r w:rsidRPr="005C3626">
        <w:rPr>
          <w:b/>
          <w:sz w:val="24"/>
          <w:szCs w:val="24"/>
        </w:rPr>
        <w:t xml:space="preserve">"Народные инструменты" </w:t>
      </w:r>
    </w:p>
    <w:bookmarkEnd w:id="2"/>
    <w:p w14:paraId="6A6CDDFA" w14:textId="77777777" w:rsidR="005C3626" w:rsidRPr="005C3626" w:rsidRDefault="005C3626" w:rsidP="005C3626">
      <w:pPr>
        <w:spacing w:before="3"/>
        <w:jc w:val="both"/>
        <w:rPr>
          <w:b/>
        </w:rPr>
      </w:pPr>
    </w:p>
    <w:p w14:paraId="6D8CB3F5" w14:textId="77777777" w:rsidR="005C3626" w:rsidRPr="005C3626" w:rsidRDefault="005C3626" w:rsidP="005C3626">
      <w:pPr>
        <w:widowControl/>
        <w:autoSpaceDE/>
        <w:autoSpaceDN/>
        <w:spacing w:line="216" w:lineRule="auto"/>
        <w:jc w:val="right"/>
        <w:rPr>
          <w:sz w:val="24"/>
          <w:szCs w:val="24"/>
          <w:lang w:bidi="ar-SA"/>
        </w:rPr>
      </w:pPr>
      <w:r w:rsidRPr="005C3626">
        <w:rPr>
          <w:sz w:val="24"/>
          <w:szCs w:val="24"/>
          <w:lang w:bidi="ar-SA"/>
        </w:rPr>
        <w:t>Нормативный срок обучения – 8 лет</w:t>
      </w:r>
    </w:p>
    <w:tbl>
      <w:tblPr>
        <w:tblW w:w="15135" w:type="dxa"/>
        <w:tblInd w:w="94" w:type="dxa"/>
        <w:tblLayout w:type="fixed"/>
        <w:tblLook w:val="04A0" w:firstRow="1" w:lastRow="0" w:firstColumn="1" w:lastColumn="0" w:noHBand="0" w:noVBand="1"/>
      </w:tblPr>
      <w:tblGrid>
        <w:gridCol w:w="1574"/>
        <w:gridCol w:w="3260"/>
        <w:gridCol w:w="850"/>
        <w:gridCol w:w="1134"/>
        <w:gridCol w:w="709"/>
        <w:gridCol w:w="567"/>
        <w:gridCol w:w="709"/>
        <w:gridCol w:w="850"/>
        <w:gridCol w:w="567"/>
        <w:gridCol w:w="595"/>
        <w:gridCol w:w="567"/>
        <w:gridCol w:w="567"/>
        <w:gridCol w:w="486"/>
        <w:gridCol w:w="81"/>
        <w:gridCol w:w="567"/>
        <w:gridCol w:w="72"/>
        <w:gridCol w:w="495"/>
        <w:gridCol w:w="45"/>
        <w:gridCol w:w="720"/>
        <w:gridCol w:w="720"/>
      </w:tblGrid>
      <w:tr w:rsidR="005C3626" w:rsidRPr="005C3626" w14:paraId="72B774C6" w14:textId="77777777" w:rsidTr="005C3626">
        <w:trPr>
          <w:trHeight w:val="1904"/>
        </w:trPr>
        <w:tc>
          <w:tcPr>
            <w:tcW w:w="1573" w:type="dxa"/>
            <w:vMerge w:val="restart"/>
            <w:tcBorders>
              <w:top w:val="single" w:sz="4" w:space="0" w:color="auto"/>
              <w:left w:val="single" w:sz="4" w:space="0" w:color="auto"/>
              <w:bottom w:val="nil"/>
              <w:right w:val="single" w:sz="4" w:space="0" w:color="auto"/>
            </w:tcBorders>
            <w:noWrap/>
            <w:vAlign w:val="center"/>
            <w:hideMark/>
          </w:tcPr>
          <w:p w14:paraId="49E0ACAC" w14:textId="77777777" w:rsidR="005C3626" w:rsidRPr="005C3626" w:rsidRDefault="005C3626" w:rsidP="005C3626">
            <w:pPr>
              <w:widowControl/>
              <w:autoSpaceDE/>
              <w:autoSpaceDN/>
              <w:jc w:val="center"/>
              <w:rPr>
                <w:sz w:val="20"/>
                <w:szCs w:val="24"/>
                <w:lang w:bidi="ar-SA"/>
              </w:rPr>
            </w:pPr>
            <w:r w:rsidRPr="005C3626">
              <w:rPr>
                <w:sz w:val="20"/>
                <w:szCs w:val="24"/>
                <w:lang w:bidi="ar-SA"/>
              </w:rPr>
              <w:t>Индекс</w:t>
            </w:r>
          </w:p>
          <w:p w14:paraId="4B4D2743" w14:textId="77777777" w:rsidR="005C3626" w:rsidRPr="005C3626" w:rsidRDefault="005C3626" w:rsidP="005C3626">
            <w:pPr>
              <w:widowControl/>
              <w:autoSpaceDE/>
              <w:autoSpaceDN/>
              <w:jc w:val="center"/>
              <w:rPr>
                <w:sz w:val="20"/>
                <w:szCs w:val="24"/>
                <w:lang w:bidi="ar-SA"/>
              </w:rPr>
            </w:pPr>
            <w:r w:rsidRPr="005C3626">
              <w:rPr>
                <w:sz w:val="20"/>
                <w:szCs w:val="24"/>
                <w:lang w:bidi="ar-SA"/>
              </w:rPr>
              <w:t>предметных областей, разделов и предметов</w:t>
            </w:r>
          </w:p>
        </w:tc>
        <w:tc>
          <w:tcPr>
            <w:tcW w:w="3260" w:type="dxa"/>
            <w:vMerge w:val="restart"/>
            <w:tcBorders>
              <w:top w:val="single" w:sz="4" w:space="0" w:color="auto"/>
              <w:left w:val="single" w:sz="4" w:space="0" w:color="auto"/>
              <w:bottom w:val="nil"/>
              <w:right w:val="single" w:sz="4" w:space="0" w:color="auto"/>
            </w:tcBorders>
            <w:vAlign w:val="center"/>
            <w:hideMark/>
          </w:tcPr>
          <w:p w14:paraId="69E81AF1" w14:textId="77777777" w:rsidR="005C3626" w:rsidRPr="005C3626" w:rsidRDefault="005C3626" w:rsidP="005C3626">
            <w:pPr>
              <w:widowControl/>
              <w:autoSpaceDE/>
              <w:autoSpaceDN/>
              <w:jc w:val="center"/>
              <w:rPr>
                <w:lang w:bidi="ar-SA"/>
              </w:rPr>
            </w:pPr>
            <w:r w:rsidRPr="005C3626">
              <w:rPr>
                <w:lang w:bidi="ar-SA"/>
              </w:rPr>
              <w:t>Наименование частей, предметных областей, предметов и разделов</w:t>
            </w:r>
          </w:p>
          <w:p w14:paraId="085E7515" w14:textId="77777777" w:rsidR="005C3626" w:rsidRPr="005C3626" w:rsidRDefault="005C3626" w:rsidP="005C3626">
            <w:pPr>
              <w:widowControl/>
              <w:autoSpaceDE/>
              <w:autoSpaceDN/>
              <w:jc w:val="center"/>
              <w:rPr>
                <w:lang w:bidi="ar-SA"/>
              </w:rPr>
            </w:pPr>
            <w:r w:rsidRPr="005C3626">
              <w:rPr>
                <w:sz w:val="20"/>
                <w:szCs w:val="24"/>
                <w:lang w:bidi="ar-SA"/>
              </w:rPr>
              <w:t> </w:t>
            </w:r>
          </w:p>
        </w:tc>
        <w:tc>
          <w:tcPr>
            <w:tcW w:w="850" w:type="dxa"/>
            <w:tcBorders>
              <w:top w:val="single" w:sz="4" w:space="0" w:color="auto"/>
              <w:left w:val="single" w:sz="4" w:space="0" w:color="auto"/>
              <w:bottom w:val="nil"/>
              <w:right w:val="single" w:sz="4" w:space="0" w:color="auto"/>
            </w:tcBorders>
            <w:vAlign w:val="center"/>
            <w:hideMark/>
          </w:tcPr>
          <w:p w14:paraId="2ABE5ED4" w14:textId="77777777" w:rsidR="005C3626" w:rsidRPr="005C3626" w:rsidRDefault="005C3626" w:rsidP="005C3626">
            <w:pPr>
              <w:widowControl/>
              <w:autoSpaceDE/>
              <w:autoSpaceDN/>
              <w:jc w:val="center"/>
              <w:rPr>
                <w:lang w:bidi="ar-SA"/>
              </w:rPr>
            </w:pPr>
            <w:r w:rsidRPr="005C3626">
              <w:rPr>
                <w:lang w:bidi="ar-SA"/>
              </w:rPr>
              <w:t>Максимальная учебная нагрузка</w:t>
            </w:r>
          </w:p>
        </w:tc>
        <w:tc>
          <w:tcPr>
            <w:tcW w:w="1134" w:type="dxa"/>
            <w:tcBorders>
              <w:top w:val="single" w:sz="4" w:space="0" w:color="auto"/>
              <w:left w:val="single" w:sz="4" w:space="0" w:color="auto"/>
              <w:bottom w:val="nil"/>
              <w:right w:val="single" w:sz="4" w:space="0" w:color="auto"/>
            </w:tcBorders>
            <w:noWrap/>
            <w:vAlign w:val="center"/>
            <w:hideMark/>
          </w:tcPr>
          <w:p w14:paraId="6448A755" w14:textId="77777777" w:rsidR="005C3626" w:rsidRPr="005C3626" w:rsidRDefault="005C3626" w:rsidP="005C3626">
            <w:pPr>
              <w:widowControl/>
              <w:autoSpaceDE/>
              <w:autoSpaceDN/>
              <w:jc w:val="center"/>
              <w:rPr>
                <w:lang w:bidi="ar-SA"/>
              </w:rPr>
            </w:pPr>
            <w:proofErr w:type="spellStart"/>
            <w:r w:rsidRPr="005C3626">
              <w:rPr>
                <w:lang w:bidi="ar-SA"/>
              </w:rPr>
              <w:t>Самосто-ятельная</w:t>
            </w:r>
            <w:proofErr w:type="spellEnd"/>
            <w:r w:rsidRPr="005C3626">
              <w:rPr>
                <w:lang w:bidi="ar-SA"/>
              </w:rPr>
              <w:t xml:space="preserve"> работа</w:t>
            </w:r>
          </w:p>
        </w:tc>
        <w:tc>
          <w:tcPr>
            <w:tcW w:w="1985" w:type="dxa"/>
            <w:gridSpan w:val="3"/>
            <w:tcBorders>
              <w:top w:val="single" w:sz="4" w:space="0" w:color="auto"/>
              <w:left w:val="single" w:sz="4" w:space="0" w:color="auto"/>
              <w:bottom w:val="single" w:sz="4" w:space="0" w:color="auto"/>
              <w:right w:val="single" w:sz="4" w:space="0" w:color="auto"/>
            </w:tcBorders>
            <w:vAlign w:val="center"/>
            <w:hideMark/>
          </w:tcPr>
          <w:p w14:paraId="52484A2F" w14:textId="77777777" w:rsidR="005C3626" w:rsidRPr="005C3626" w:rsidRDefault="005C3626" w:rsidP="005C3626">
            <w:pPr>
              <w:widowControl/>
              <w:autoSpaceDE/>
              <w:autoSpaceDN/>
              <w:jc w:val="center"/>
              <w:rPr>
                <w:lang w:bidi="ar-SA"/>
              </w:rPr>
            </w:pPr>
            <w:r w:rsidRPr="005C3626">
              <w:rPr>
                <w:lang w:bidi="ar-SA"/>
              </w:rPr>
              <w:t>Аудиторные занятия</w:t>
            </w:r>
          </w:p>
          <w:p w14:paraId="3A52D2E7" w14:textId="77777777" w:rsidR="005C3626" w:rsidRPr="005C3626" w:rsidRDefault="005C3626" w:rsidP="005C3626">
            <w:pPr>
              <w:widowControl/>
              <w:autoSpaceDE/>
              <w:autoSpaceDN/>
              <w:jc w:val="center"/>
              <w:rPr>
                <w:lang w:bidi="ar-SA"/>
              </w:rPr>
            </w:pPr>
            <w:r w:rsidRPr="005C3626">
              <w:rPr>
                <w:lang w:bidi="ar-SA"/>
              </w:rPr>
              <w:t>(в часах)</w:t>
            </w:r>
          </w:p>
        </w:tc>
        <w:tc>
          <w:tcPr>
            <w:tcW w:w="1417" w:type="dxa"/>
            <w:gridSpan w:val="2"/>
            <w:tcBorders>
              <w:top w:val="single" w:sz="4" w:space="0" w:color="auto"/>
              <w:left w:val="single" w:sz="4" w:space="0" w:color="auto"/>
              <w:bottom w:val="single" w:sz="4" w:space="0" w:color="auto"/>
              <w:right w:val="single" w:sz="4" w:space="0" w:color="auto"/>
            </w:tcBorders>
            <w:vAlign w:val="center"/>
            <w:hideMark/>
          </w:tcPr>
          <w:p w14:paraId="1671BBFE" w14:textId="77777777" w:rsidR="005C3626" w:rsidRPr="005C3626" w:rsidRDefault="005C3626" w:rsidP="005C3626">
            <w:pPr>
              <w:widowControl/>
              <w:autoSpaceDE/>
              <w:autoSpaceDN/>
              <w:ind w:right="-98"/>
              <w:jc w:val="center"/>
              <w:rPr>
                <w:lang w:bidi="ar-SA"/>
              </w:rPr>
            </w:pPr>
            <w:r w:rsidRPr="005C3626">
              <w:rPr>
                <w:lang w:bidi="ar-SA"/>
              </w:rPr>
              <w:t>Промежуточная аттестация</w:t>
            </w:r>
          </w:p>
          <w:p w14:paraId="2445AB1C" w14:textId="77777777" w:rsidR="005C3626" w:rsidRPr="005C3626" w:rsidRDefault="005C3626" w:rsidP="005C3626">
            <w:pPr>
              <w:widowControl/>
              <w:autoSpaceDE/>
              <w:autoSpaceDN/>
              <w:ind w:right="-98"/>
              <w:jc w:val="center"/>
              <w:rPr>
                <w:vertAlign w:val="superscript"/>
                <w:lang w:bidi="ar-SA"/>
              </w:rPr>
            </w:pPr>
            <w:r w:rsidRPr="005C3626">
              <w:rPr>
                <w:sz w:val="20"/>
                <w:szCs w:val="20"/>
                <w:lang w:bidi="ar-SA"/>
              </w:rPr>
              <w:t>(по полугодиям)</w:t>
            </w:r>
            <w:r w:rsidRPr="005C3626">
              <w:rPr>
                <w:b/>
                <w:vertAlign w:val="superscript"/>
                <w:lang w:bidi="ar-SA"/>
              </w:rPr>
              <w:t>2)</w:t>
            </w:r>
          </w:p>
        </w:tc>
        <w:tc>
          <w:tcPr>
            <w:tcW w:w="4915" w:type="dxa"/>
            <w:gridSpan w:val="11"/>
            <w:tcBorders>
              <w:top w:val="single" w:sz="4" w:space="0" w:color="auto"/>
              <w:left w:val="single" w:sz="4" w:space="0" w:color="auto"/>
              <w:bottom w:val="single" w:sz="4" w:space="0" w:color="auto"/>
              <w:right w:val="single" w:sz="4" w:space="0" w:color="auto"/>
            </w:tcBorders>
            <w:noWrap/>
            <w:vAlign w:val="center"/>
            <w:hideMark/>
          </w:tcPr>
          <w:p w14:paraId="1FC20E9E" w14:textId="77777777" w:rsidR="005C3626" w:rsidRPr="005C3626" w:rsidRDefault="005C3626" w:rsidP="005C3626">
            <w:pPr>
              <w:widowControl/>
              <w:autoSpaceDE/>
              <w:autoSpaceDN/>
              <w:jc w:val="center"/>
              <w:rPr>
                <w:lang w:bidi="ar-SA"/>
              </w:rPr>
            </w:pPr>
            <w:r w:rsidRPr="005C3626">
              <w:rPr>
                <w:lang w:bidi="ar-SA"/>
              </w:rPr>
              <w:t>Распределение по годам обучения</w:t>
            </w:r>
          </w:p>
        </w:tc>
      </w:tr>
      <w:tr w:rsidR="005C3626" w:rsidRPr="005C3626" w14:paraId="46A4A236" w14:textId="77777777" w:rsidTr="005C3626">
        <w:trPr>
          <w:trHeight w:val="1435"/>
        </w:trPr>
        <w:tc>
          <w:tcPr>
            <w:tcW w:w="300" w:type="dxa"/>
            <w:vMerge/>
            <w:tcBorders>
              <w:top w:val="single" w:sz="4" w:space="0" w:color="auto"/>
              <w:left w:val="single" w:sz="4" w:space="0" w:color="auto"/>
              <w:bottom w:val="nil"/>
              <w:right w:val="single" w:sz="4" w:space="0" w:color="auto"/>
            </w:tcBorders>
            <w:vAlign w:val="center"/>
            <w:hideMark/>
          </w:tcPr>
          <w:p w14:paraId="0307C4AC" w14:textId="77777777" w:rsidR="005C3626" w:rsidRPr="005C3626" w:rsidRDefault="005C3626" w:rsidP="005C3626">
            <w:pPr>
              <w:widowControl/>
              <w:autoSpaceDE/>
              <w:autoSpaceDN/>
              <w:rPr>
                <w:sz w:val="20"/>
                <w:szCs w:val="24"/>
                <w:lang w:bidi="ar-SA"/>
              </w:rPr>
            </w:pPr>
          </w:p>
        </w:tc>
        <w:tc>
          <w:tcPr>
            <w:tcW w:w="300" w:type="dxa"/>
            <w:vMerge/>
            <w:tcBorders>
              <w:top w:val="single" w:sz="4" w:space="0" w:color="auto"/>
              <w:left w:val="single" w:sz="4" w:space="0" w:color="auto"/>
              <w:bottom w:val="nil"/>
              <w:right w:val="single" w:sz="4" w:space="0" w:color="auto"/>
            </w:tcBorders>
            <w:vAlign w:val="center"/>
            <w:hideMark/>
          </w:tcPr>
          <w:p w14:paraId="5C10ADCF" w14:textId="77777777" w:rsidR="005C3626" w:rsidRPr="005C3626" w:rsidRDefault="005C3626" w:rsidP="005C3626">
            <w:pPr>
              <w:widowControl/>
              <w:autoSpaceDE/>
              <w:autoSpaceDN/>
              <w:rPr>
                <w:lang w:bidi="ar-SA"/>
              </w:rPr>
            </w:pPr>
          </w:p>
        </w:tc>
        <w:tc>
          <w:tcPr>
            <w:tcW w:w="850" w:type="dxa"/>
            <w:tcBorders>
              <w:top w:val="single" w:sz="4" w:space="0" w:color="auto"/>
              <w:left w:val="single" w:sz="4" w:space="0" w:color="auto"/>
              <w:bottom w:val="single" w:sz="4" w:space="0" w:color="auto"/>
              <w:right w:val="single" w:sz="4" w:space="0" w:color="auto"/>
            </w:tcBorders>
            <w:textDirection w:val="btLr"/>
            <w:vAlign w:val="center"/>
            <w:hideMark/>
          </w:tcPr>
          <w:p w14:paraId="06E8C84E" w14:textId="77777777" w:rsidR="005C3626" w:rsidRPr="005C3626" w:rsidRDefault="005C3626" w:rsidP="005C3626">
            <w:pPr>
              <w:widowControl/>
              <w:autoSpaceDE/>
              <w:autoSpaceDN/>
              <w:jc w:val="center"/>
              <w:rPr>
                <w:lang w:bidi="ar-SA"/>
              </w:rPr>
            </w:pPr>
            <w:r w:rsidRPr="005C3626">
              <w:rPr>
                <w:lang w:bidi="ar-SA"/>
              </w:rPr>
              <w:t> Трудоемкость в часах</w:t>
            </w:r>
          </w:p>
        </w:tc>
        <w:tc>
          <w:tcPr>
            <w:tcW w:w="1134" w:type="dxa"/>
            <w:tcBorders>
              <w:top w:val="single" w:sz="4" w:space="0" w:color="auto"/>
              <w:left w:val="single" w:sz="4" w:space="0" w:color="auto"/>
              <w:bottom w:val="single" w:sz="4" w:space="0" w:color="auto"/>
              <w:right w:val="single" w:sz="4" w:space="0" w:color="auto"/>
            </w:tcBorders>
            <w:textDirection w:val="btLr"/>
            <w:vAlign w:val="center"/>
            <w:hideMark/>
          </w:tcPr>
          <w:p w14:paraId="2B59043F" w14:textId="77777777" w:rsidR="005C3626" w:rsidRPr="005C3626" w:rsidRDefault="005C3626" w:rsidP="005C3626">
            <w:pPr>
              <w:widowControl/>
              <w:autoSpaceDE/>
              <w:autoSpaceDN/>
              <w:jc w:val="center"/>
              <w:rPr>
                <w:lang w:bidi="ar-SA"/>
              </w:rPr>
            </w:pPr>
            <w:r w:rsidRPr="005C3626">
              <w:rPr>
                <w:lang w:bidi="ar-SA"/>
              </w:rPr>
              <w:t> Трудоемкость в часах</w:t>
            </w:r>
          </w:p>
        </w:tc>
        <w:tc>
          <w:tcPr>
            <w:tcW w:w="709" w:type="dxa"/>
            <w:tcBorders>
              <w:top w:val="single" w:sz="4" w:space="0" w:color="auto"/>
              <w:left w:val="single" w:sz="4" w:space="0" w:color="auto"/>
              <w:bottom w:val="single" w:sz="4" w:space="0" w:color="auto"/>
              <w:right w:val="single" w:sz="4" w:space="0" w:color="auto"/>
            </w:tcBorders>
            <w:textDirection w:val="btLr"/>
            <w:vAlign w:val="center"/>
            <w:hideMark/>
          </w:tcPr>
          <w:p w14:paraId="1104A94D" w14:textId="77777777" w:rsidR="005C3626" w:rsidRPr="005C3626" w:rsidRDefault="005C3626" w:rsidP="005C3626">
            <w:pPr>
              <w:widowControl/>
              <w:autoSpaceDE/>
              <w:autoSpaceDN/>
              <w:ind w:right="113"/>
              <w:jc w:val="center"/>
              <w:rPr>
                <w:lang w:bidi="ar-SA"/>
              </w:rPr>
            </w:pPr>
            <w:r w:rsidRPr="005C3626">
              <w:rPr>
                <w:lang w:bidi="ar-SA"/>
              </w:rPr>
              <w:t>Групповые занятия</w:t>
            </w:r>
          </w:p>
        </w:tc>
        <w:tc>
          <w:tcPr>
            <w:tcW w:w="567" w:type="dxa"/>
            <w:tcBorders>
              <w:top w:val="single" w:sz="4" w:space="0" w:color="auto"/>
              <w:left w:val="single" w:sz="4" w:space="0" w:color="auto"/>
              <w:bottom w:val="single" w:sz="4" w:space="0" w:color="auto"/>
              <w:right w:val="single" w:sz="4" w:space="0" w:color="auto"/>
            </w:tcBorders>
            <w:textDirection w:val="btLr"/>
            <w:vAlign w:val="center"/>
            <w:hideMark/>
          </w:tcPr>
          <w:p w14:paraId="7ADF9C3A" w14:textId="77777777" w:rsidR="005C3626" w:rsidRPr="005C3626" w:rsidRDefault="005C3626" w:rsidP="005C3626">
            <w:pPr>
              <w:widowControl/>
              <w:autoSpaceDE/>
              <w:autoSpaceDN/>
              <w:ind w:right="113"/>
              <w:jc w:val="center"/>
              <w:rPr>
                <w:lang w:bidi="ar-SA"/>
              </w:rPr>
            </w:pPr>
            <w:r w:rsidRPr="005C3626">
              <w:rPr>
                <w:lang w:bidi="ar-SA"/>
              </w:rPr>
              <w:t>Мелкогрупповые занятия</w:t>
            </w:r>
          </w:p>
        </w:tc>
        <w:tc>
          <w:tcPr>
            <w:tcW w:w="709" w:type="dxa"/>
            <w:tcBorders>
              <w:top w:val="single" w:sz="4" w:space="0" w:color="auto"/>
              <w:left w:val="single" w:sz="4" w:space="0" w:color="auto"/>
              <w:bottom w:val="single" w:sz="4" w:space="0" w:color="auto"/>
              <w:right w:val="single" w:sz="4" w:space="0" w:color="auto"/>
            </w:tcBorders>
            <w:textDirection w:val="btLr"/>
            <w:vAlign w:val="center"/>
            <w:hideMark/>
          </w:tcPr>
          <w:p w14:paraId="6F79522E" w14:textId="77777777" w:rsidR="005C3626" w:rsidRPr="005C3626" w:rsidRDefault="005C3626" w:rsidP="005C3626">
            <w:pPr>
              <w:widowControl/>
              <w:autoSpaceDE/>
              <w:autoSpaceDN/>
              <w:ind w:right="113"/>
              <w:jc w:val="center"/>
              <w:rPr>
                <w:lang w:bidi="ar-SA"/>
              </w:rPr>
            </w:pPr>
            <w:r w:rsidRPr="005C3626">
              <w:rPr>
                <w:lang w:bidi="ar-SA"/>
              </w:rPr>
              <w:t>Индивидуальные занятия</w:t>
            </w:r>
          </w:p>
        </w:tc>
        <w:tc>
          <w:tcPr>
            <w:tcW w:w="850" w:type="dxa"/>
            <w:tcBorders>
              <w:top w:val="single" w:sz="4" w:space="0" w:color="auto"/>
              <w:left w:val="single" w:sz="4" w:space="0" w:color="auto"/>
              <w:bottom w:val="single" w:sz="4" w:space="0" w:color="auto"/>
              <w:right w:val="single" w:sz="4" w:space="0" w:color="auto"/>
            </w:tcBorders>
            <w:textDirection w:val="btLr"/>
            <w:vAlign w:val="center"/>
            <w:hideMark/>
          </w:tcPr>
          <w:p w14:paraId="1C52AB52" w14:textId="77777777" w:rsidR="005C3626" w:rsidRPr="005C3626" w:rsidRDefault="005C3626" w:rsidP="005C3626">
            <w:pPr>
              <w:widowControl/>
              <w:autoSpaceDE/>
              <w:autoSpaceDN/>
              <w:ind w:right="-98"/>
              <w:jc w:val="center"/>
              <w:rPr>
                <w:vertAlign w:val="superscript"/>
                <w:lang w:bidi="ar-SA"/>
              </w:rPr>
            </w:pPr>
            <w:r w:rsidRPr="005C3626">
              <w:rPr>
                <w:lang w:bidi="ar-SA"/>
              </w:rPr>
              <w:t xml:space="preserve">Зачеты, контрольные уроки </w:t>
            </w:r>
          </w:p>
        </w:tc>
        <w:tc>
          <w:tcPr>
            <w:tcW w:w="567" w:type="dxa"/>
            <w:tcBorders>
              <w:top w:val="single" w:sz="4" w:space="0" w:color="auto"/>
              <w:left w:val="single" w:sz="4" w:space="0" w:color="auto"/>
              <w:bottom w:val="single" w:sz="4" w:space="0" w:color="auto"/>
              <w:right w:val="single" w:sz="4" w:space="0" w:color="auto"/>
            </w:tcBorders>
            <w:textDirection w:val="btLr"/>
            <w:vAlign w:val="center"/>
            <w:hideMark/>
          </w:tcPr>
          <w:p w14:paraId="2A831EF7" w14:textId="77777777" w:rsidR="005C3626" w:rsidRPr="005C3626" w:rsidRDefault="005C3626" w:rsidP="005C3626">
            <w:pPr>
              <w:widowControl/>
              <w:autoSpaceDE/>
              <w:autoSpaceDN/>
              <w:ind w:right="-98"/>
              <w:jc w:val="center"/>
              <w:rPr>
                <w:vertAlign w:val="superscript"/>
                <w:lang w:bidi="ar-SA"/>
              </w:rPr>
            </w:pPr>
            <w:r w:rsidRPr="005C3626">
              <w:rPr>
                <w:lang w:bidi="ar-SA"/>
              </w:rPr>
              <w:t xml:space="preserve">Экзамены </w:t>
            </w:r>
          </w:p>
        </w:tc>
        <w:tc>
          <w:tcPr>
            <w:tcW w:w="595" w:type="dxa"/>
            <w:tcBorders>
              <w:top w:val="single" w:sz="4" w:space="0" w:color="auto"/>
              <w:left w:val="single" w:sz="4" w:space="0" w:color="auto"/>
              <w:bottom w:val="single" w:sz="4" w:space="0" w:color="auto"/>
              <w:right w:val="single" w:sz="4" w:space="0" w:color="auto"/>
            </w:tcBorders>
            <w:noWrap/>
            <w:textDirection w:val="btLr"/>
            <w:vAlign w:val="bottom"/>
            <w:hideMark/>
          </w:tcPr>
          <w:p w14:paraId="0347A9B9" w14:textId="77777777" w:rsidR="005C3626" w:rsidRPr="005C3626" w:rsidRDefault="005C3626" w:rsidP="005C3626">
            <w:pPr>
              <w:widowControl/>
              <w:autoSpaceDE/>
              <w:autoSpaceDN/>
              <w:jc w:val="center"/>
              <w:rPr>
                <w:sz w:val="20"/>
                <w:szCs w:val="24"/>
                <w:lang w:bidi="ar-SA"/>
              </w:rPr>
            </w:pPr>
            <w:r w:rsidRPr="005C3626">
              <w:rPr>
                <w:sz w:val="20"/>
                <w:szCs w:val="24"/>
                <w:lang w:bidi="ar-SA"/>
              </w:rPr>
              <w:t>1-й класс</w:t>
            </w:r>
          </w:p>
        </w:tc>
        <w:tc>
          <w:tcPr>
            <w:tcW w:w="567" w:type="dxa"/>
            <w:tcBorders>
              <w:top w:val="single" w:sz="4" w:space="0" w:color="auto"/>
              <w:left w:val="single" w:sz="4" w:space="0" w:color="auto"/>
              <w:bottom w:val="single" w:sz="4" w:space="0" w:color="auto"/>
              <w:right w:val="single" w:sz="4" w:space="0" w:color="auto"/>
            </w:tcBorders>
            <w:noWrap/>
            <w:textDirection w:val="btLr"/>
            <w:vAlign w:val="bottom"/>
            <w:hideMark/>
          </w:tcPr>
          <w:p w14:paraId="6F46D653" w14:textId="77777777" w:rsidR="005C3626" w:rsidRPr="005C3626" w:rsidRDefault="005C3626" w:rsidP="005C3626">
            <w:pPr>
              <w:widowControl/>
              <w:autoSpaceDE/>
              <w:autoSpaceDN/>
              <w:jc w:val="center"/>
              <w:rPr>
                <w:sz w:val="20"/>
                <w:szCs w:val="24"/>
                <w:lang w:bidi="ar-SA"/>
              </w:rPr>
            </w:pPr>
            <w:r w:rsidRPr="005C3626">
              <w:rPr>
                <w:sz w:val="20"/>
                <w:szCs w:val="24"/>
                <w:lang w:bidi="ar-SA"/>
              </w:rPr>
              <w:t> 2-й  класс</w:t>
            </w:r>
          </w:p>
        </w:tc>
        <w:tc>
          <w:tcPr>
            <w:tcW w:w="567" w:type="dxa"/>
            <w:tcBorders>
              <w:top w:val="single" w:sz="4" w:space="0" w:color="auto"/>
              <w:left w:val="single" w:sz="4" w:space="0" w:color="auto"/>
              <w:bottom w:val="single" w:sz="4" w:space="0" w:color="auto"/>
              <w:right w:val="single" w:sz="4" w:space="0" w:color="auto"/>
            </w:tcBorders>
            <w:noWrap/>
            <w:textDirection w:val="btLr"/>
            <w:vAlign w:val="bottom"/>
            <w:hideMark/>
          </w:tcPr>
          <w:p w14:paraId="0B99303C" w14:textId="77777777" w:rsidR="005C3626" w:rsidRPr="005C3626" w:rsidRDefault="005C3626" w:rsidP="005C3626">
            <w:pPr>
              <w:widowControl/>
              <w:autoSpaceDE/>
              <w:autoSpaceDN/>
              <w:jc w:val="center"/>
              <w:rPr>
                <w:sz w:val="20"/>
                <w:szCs w:val="24"/>
                <w:lang w:bidi="ar-SA"/>
              </w:rPr>
            </w:pPr>
            <w:r w:rsidRPr="005C3626">
              <w:rPr>
                <w:sz w:val="20"/>
                <w:szCs w:val="24"/>
                <w:lang w:bidi="ar-SA"/>
              </w:rPr>
              <w:t>3-й класс</w:t>
            </w:r>
          </w:p>
        </w:tc>
        <w:tc>
          <w:tcPr>
            <w:tcW w:w="486" w:type="dxa"/>
            <w:tcBorders>
              <w:top w:val="single" w:sz="4" w:space="0" w:color="auto"/>
              <w:left w:val="single" w:sz="4" w:space="0" w:color="auto"/>
              <w:bottom w:val="single" w:sz="4" w:space="0" w:color="auto"/>
              <w:right w:val="single" w:sz="4" w:space="0" w:color="auto"/>
            </w:tcBorders>
            <w:noWrap/>
            <w:textDirection w:val="btLr"/>
            <w:vAlign w:val="bottom"/>
            <w:hideMark/>
          </w:tcPr>
          <w:p w14:paraId="0EDC1E6E" w14:textId="77777777" w:rsidR="005C3626" w:rsidRPr="005C3626" w:rsidRDefault="005C3626" w:rsidP="005C3626">
            <w:pPr>
              <w:widowControl/>
              <w:autoSpaceDE/>
              <w:autoSpaceDN/>
              <w:jc w:val="center"/>
              <w:rPr>
                <w:sz w:val="20"/>
                <w:szCs w:val="24"/>
                <w:lang w:bidi="ar-SA"/>
              </w:rPr>
            </w:pPr>
            <w:r w:rsidRPr="005C3626">
              <w:rPr>
                <w:sz w:val="20"/>
                <w:szCs w:val="24"/>
                <w:lang w:bidi="ar-SA"/>
              </w:rPr>
              <w:t> 4-й класс</w:t>
            </w:r>
          </w:p>
        </w:tc>
        <w:tc>
          <w:tcPr>
            <w:tcW w:w="720" w:type="dxa"/>
            <w:gridSpan w:val="3"/>
            <w:tcBorders>
              <w:top w:val="single" w:sz="4" w:space="0" w:color="auto"/>
              <w:left w:val="single" w:sz="4" w:space="0" w:color="auto"/>
              <w:bottom w:val="single" w:sz="4" w:space="0" w:color="auto"/>
              <w:right w:val="single" w:sz="4" w:space="0" w:color="auto"/>
            </w:tcBorders>
            <w:noWrap/>
            <w:textDirection w:val="btLr"/>
            <w:vAlign w:val="bottom"/>
            <w:hideMark/>
          </w:tcPr>
          <w:p w14:paraId="2D881104" w14:textId="77777777" w:rsidR="005C3626" w:rsidRPr="005C3626" w:rsidRDefault="005C3626" w:rsidP="005C3626">
            <w:pPr>
              <w:widowControl/>
              <w:autoSpaceDE/>
              <w:autoSpaceDN/>
              <w:jc w:val="center"/>
              <w:rPr>
                <w:sz w:val="20"/>
                <w:szCs w:val="24"/>
                <w:lang w:bidi="ar-SA"/>
              </w:rPr>
            </w:pPr>
            <w:r w:rsidRPr="005C3626">
              <w:rPr>
                <w:sz w:val="20"/>
                <w:szCs w:val="24"/>
                <w:lang w:bidi="ar-SA"/>
              </w:rPr>
              <w:t>5-й класс</w:t>
            </w:r>
          </w:p>
        </w:tc>
        <w:tc>
          <w:tcPr>
            <w:tcW w:w="540" w:type="dxa"/>
            <w:gridSpan w:val="2"/>
            <w:tcBorders>
              <w:top w:val="single" w:sz="4" w:space="0" w:color="auto"/>
              <w:left w:val="single" w:sz="4" w:space="0" w:color="auto"/>
              <w:bottom w:val="single" w:sz="4" w:space="0" w:color="auto"/>
              <w:right w:val="single" w:sz="4" w:space="0" w:color="auto"/>
            </w:tcBorders>
            <w:noWrap/>
            <w:textDirection w:val="btLr"/>
            <w:vAlign w:val="bottom"/>
            <w:hideMark/>
          </w:tcPr>
          <w:p w14:paraId="5801A2FD" w14:textId="77777777" w:rsidR="005C3626" w:rsidRPr="005C3626" w:rsidRDefault="005C3626" w:rsidP="005C3626">
            <w:pPr>
              <w:widowControl/>
              <w:autoSpaceDE/>
              <w:autoSpaceDN/>
              <w:jc w:val="center"/>
              <w:rPr>
                <w:sz w:val="20"/>
                <w:szCs w:val="24"/>
                <w:lang w:bidi="ar-SA"/>
              </w:rPr>
            </w:pPr>
            <w:r w:rsidRPr="005C3626">
              <w:rPr>
                <w:sz w:val="20"/>
                <w:szCs w:val="24"/>
                <w:lang w:bidi="ar-SA"/>
              </w:rPr>
              <w:t> 6-й класс</w:t>
            </w:r>
          </w:p>
        </w:tc>
        <w:tc>
          <w:tcPr>
            <w:tcW w:w="720" w:type="dxa"/>
            <w:tcBorders>
              <w:top w:val="single" w:sz="4" w:space="0" w:color="auto"/>
              <w:left w:val="single" w:sz="4" w:space="0" w:color="auto"/>
              <w:bottom w:val="single" w:sz="4" w:space="0" w:color="auto"/>
              <w:right w:val="single" w:sz="4" w:space="0" w:color="auto"/>
            </w:tcBorders>
            <w:noWrap/>
            <w:textDirection w:val="btLr"/>
            <w:vAlign w:val="center"/>
            <w:hideMark/>
          </w:tcPr>
          <w:p w14:paraId="51D6AA43" w14:textId="77777777" w:rsidR="005C3626" w:rsidRPr="005C3626" w:rsidRDefault="005C3626" w:rsidP="005C3626">
            <w:pPr>
              <w:widowControl/>
              <w:autoSpaceDE/>
              <w:autoSpaceDN/>
              <w:jc w:val="center"/>
              <w:rPr>
                <w:sz w:val="20"/>
                <w:szCs w:val="24"/>
                <w:lang w:bidi="ar-SA"/>
              </w:rPr>
            </w:pPr>
            <w:r w:rsidRPr="005C3626">
              <w:rPr>
                <w:sz w:val="20"/>
                <w:szCs w:val="24"/>
                <w:lang w:bidi="ar-SA"/>
              </w:rPr>
              <w:t>7-й класс</w:t>
            </w:r>
          </w:p>
        </w:tc>
        <w:tc>
          <w:tcPr>
            <w:tcW w:w="720" w:type="dxa"/>
            <w:tcBorders>
              <w:top w:val="single" w:sz="4" w:space="0" w:color="auto"/>
              <w:left w:val="single" w:sz="4" w:space="0" w:color="auto"/>
              <w:bottom w:val="single" w:sz="4" w:space="0" w:color="auto"/>
              <w:right w:val="single" w:sz="4" w:space="0" w:color="auto"/>
            </w:tcBorders>
            <w:textDirection w:val="btLr"/>
            <w:vAlign w:val="center"/>
          </w:tcPr>
          <w:p w14:paraId="334EAAD3" w14:textId="77777777" w:rsidR="005C3626" w:rsidRPr="005C3626" w:rsidRDefault="005C3626" w:rsidP="005C3626">
            <w:pPr>
              <w:widowControl/>
              <w:autoSpaceDE/>
              <w:autoSpaceDN/>
              <w:jc w:val="center"/>
              <w:rPr>
                <w:sz w:val="20"/>
                <w:szCs w:val="24"/>
                <w:lang w:bidi="ar-SA"/>
              </w:rPr>
            </w:pPr>
            <w:r w:rsidRPr="005C3626">
              <w:rPr>
                <w:sz w:val="20"/>
                <w:szCs w:val="24"/>
                <w:lang w:bidi="ar-SA"/>
              </w:rPr>
              <w:t>8-й класс</w:t>
            </w:r>
          </w:p>
          <w:p w14:paraId="6BFC3C5D" w14:textId="77777777" w:rsidR="005C3626" w:rsidRPr="005C3626" w:rsidRDefault="005C3626" w:rsidP="005C3626">
            <w:pPr>
              <w:widowControl/>
              <w:autoSpaceDE/>
              <w:autoSpaceDN/>
              <w:jc w:val="center"/>
              <w:rPr>
                <w:sz w:val="20"/>
                <w:szCs w:val="24"/>
                <w:lang w:bidi="ar-SA"/>
              </w:rPr>
            </w:pPr>
          </w:p>
        </w:tc>
      </w:tr>
      <w:tr w:rsidR="005C3626" w:rsidRPr="005C3626" w14:paraId="4D7F5AF6" w14:textId="77777777" w:rsidTr="005C3626">
        <w:trPr>
          <w:trHeight w:val="253"/>
        </w:trPr>
        <w:tc>
          <w:tcPr>
            <w:tcW w:w="1573" w:type="dxa"/>
            <w:tcBorders>
              <w:top w:val="single" w:sz="4" w:space="0" w:color="auto"/>
              <w:left w:val="single" w:sz="4" w:space="0" w:color="auto"/>
              <w:bottom w:val="single" w:sz="4" w:space="0" w:color="auto"/>
              <w:right w:val="single" w:sz="4" w:space="0" w:color="auto"/>
            </w:tcBorders>
            <w:vAlign w:val="center"/>
            <w:hideMark/>
          </w:tcPr>
          <w:p w14:paraId="34EFD725" w14:textId="77777777" w:rsidR="005C3626" w:rsidRPr="005C3626" w:rsidRDefault="005C3626" w:rsidP="005C3626">
            <w:pPr>
              <w:widowControl/>
              <w:autoSpaceDE/>
              <w:autoSpaceDN/>
              <w:jc w:val="center"/>
              <w:rPr>
                <w:sz w:val="18"/>
                <w:szCs w:val="18"/>
                <w:lang w:bidi="ar-SA"/>
              </w:rPr>
            </w:pPr>
            <w:r w:rsidRPr="005C3626">
              <w:rPr>
                <w:sz w:val="18"/>
                <w:szCs w:val="18"/>
                <w:lang w:bidi="ar-SA"/>
              </w:rPr>
              <w:t>1</w:t>
            </w:r>
          </w:p>
        </w:tc>
        <w:tc>
          <w:tcPr>
            <w:tcW w:w="3260" w:type="dxa"/>
            <w:tcBorders>
              <w:top w:val="single" w:sz="4" w:space="0" w:color="auto"/>
              <w:left w:val="single" w:sz="4" w:space="0" w:color="auto"/>
              <w:bottom w:val="single" w:sz="4" w:space="0" w:color="auto"/>
              <w:right w:val="single" w:sz="4" w:space="0" w:color="auto"/>
            </w:tcBorders>
            <w:vAlign w:val="center"/>
            <w:hideMark/>
          </w:tcPr>
          <w:p w14:paraId="701D8500" w14:textId="77777777" w:rsidR="005C3626" w:rsidRPr="005C3626" w:rsidRDefault="005C3626" w:rsidP="005C3626">
            <w:pPr>
              <w:widowControl/>
              <w:autoSpaceDE/>
              <w:autoSpaceDN/>
              <w:jc w:val="center"/>
              <w:rPr>
                <w:sz w:val="18"/>
                <w:szCs w:val="18"/>
                <w:lang w:bidi="ar-SA"/>
              </w:rPr>
            </w:pPr>
            <w:r w:rsidRPr="005C3626">
              <w:rPr>
                <w:sz w:val="18"/>
                <w:szCs w:val="18"/>
                <w:lang w:bidi="ar-SA"/>
              </w:rPr>
              <w:t>2</w:t>
            </w:r>
          </w:p>
        </w:tc>
        <w:tc>
          <w:tcPr>
            <w:tcW w:w="850" w:type="dxa"/>
            <w:tcBorders>
              <w:top w:val="single" w:sz="4" w:space="0" w:color="auto"/>
              <w:left w:val="single" w:sz="4" w:space="0" w:color="auto"/>
              <w:bottom w:val="single" w:sz="4" w:space="0" w:color="auto"/>
              <w:right w:val="single" w:sz="4" w:space="0" w:color="auto"/>
            </w:tcBorders>
            <w:vAlign w:val="center"/>
            <w:hideMark/>
          </w:tcPr>
          <w:p w14:paraId="378433AE" w14:textId="77777777" w:rsidR="005C3626" w:rsidRPr="005C3626" w:rsidRDefault="005C3626" w:rsidP="005C3626">
            <w:pPr>
              <w:widowControl/>
              <w:autoSpaceDE/>
              <w:autoSpaceDN/>
              <w:jc w:val="center"/>
              <w:rPr>
                <w:sz w:val="18"/>
                <w:szCs w:val="18"/>
                <w:lang w:bidi="ar-SA"/>
              </w:rPr>
            </w:pPr>
            <w:r w:rsidRPr="005C3626">
              <w:rPr>
                <w:sz w:val="18"/>
                <w:szCs w:val="18"/>
                <w:lang w:bidi="ar-SA"/>
              </w:rPr>
              <w:t>3</w:t>
            </w:r>
          </w:p>
        </w:tc>
        <w:tc>
          <w:tcPr>
            <w:tcW w:w="1134" w:type="dxa"/>
            <w:tcBorders>
              <w:top w:val="single" w:sz="4" w:space="0" w:color="auto"/>
              <w:left w:val="single" w:sz="4" w:space="0" w:color="auto"/>
              <w:bottom w:val="single" w:sz="4" w:space="0" w:color="auto"/>
              <w:right w:val="single" w:sz="4" w:space="0" w:color="auto"/>
            </w:tcBorders>
            <w:vAlign w:val="center"/>
            <w:hideMark/>
          </w:tcPr>
          <w:p w14:paraId="65BF7C97" w14:textId="77777777" w:rsidR="005C3626" w:rsidRPr="005C3626" w:rsidRDefault="005C3626" w:rsidP="005C3626">
            <w:pPr>
              <w:widowControl/>
              <w:autoSpaceDE/>
              <w:autoSpaceDN/>
              <w:jc w:val="center"/>
              <w:rPr>
                <w:sz w:val="18"/>
                <w:szCs w:val="18"/>
                <w:lang w:bidi="ar-SA"/>
              </w:rPr>
            </w:pPr>
            <w:r w:rsidRPr="005C3626">
              <w:rPr>
                <w:sz w:val="18"/>
                <w:szCs w:val="18"/>
                <w:lang w:bidi="ar-SA"/>
              </w:rPr>
              <w:t>4</w:t>
            </w:r>
          </w:p>
        </w:tc>
        <w:tc>
          <w:tcPr>
            <w:tcW w:w="709" w:type="dxa"/>
            <w:tcBorders>
              <w:top w:val="single" w:sz="4" w:space="0" w:color="auto"/>
              <w:left w:val="single" w:sz="4" w:space="0" w:color="auto"/>
              <w:bottom w:val="single" w:sz="4" w:space="0" w:color="auto"/>
              <w:right w:val="single" w:sz="4" w:space="0" w:color="auto"/>
            </w:tcBorders>
            <w:vAlign w:val="bottom"/>
            <w:hideMark/>
          </w:tcPr>
          <w:p w14:paraId="7E1B99A6" w14:textId="77777777" w:rsidR="005C3626" w:rsidRPr="005C3626" w:rsidRDefault="005C3626" w:rsidP="005C3626">
            <w:pPr>
              <w:widowControl/>
              <w:autoSpaceDE/>
              <w:autoSpaceDN/>
              <w:jc w:val="center"/>
              <w:rPr>
                <w:sz w:val="18"/>
                <w:szCs w:val="18"/>
                <w:lang w:bidi="ar-SA"/>
              </w:rPr>
            </w:pPr>
            <w:r w:rsidRPr="005C3626">
              <w:rPr>
                <w:sz w:val="18"/>
                <w:szCs w:val="18"/>
                <w:lang w:bidi="ar-SA"/>
              </w:rPr>
              <w:t>5</w:t>
            </w:r>
          </w:p>
        </w:tc>
        <w:tc>
          <w:tcPr>
            <w:tcW w:w="567" w:type="dxa"/>
            <w:tcBorders>
              <w:top w:val="single" w:sz="4" w:space="0" w:color="auto"/>
              <w:left w:val="single" w:sz="4" w:space="0" w:color="auto"/>
              <w:bottom w:val="single" w:sz="4" w:space="0" w:color="auto"/>
              <w:right w:val="single" w:sz="4" w:space="0" w:color="auto"/>
            </w:tcBorders>
            <w:vAlign w:val="bottom"/>
            <w:hideMark/>
          </w:tcPr>
          <w:p w14:paraId="03E26B9F" w14:textId="77777777" w:rsidR="005C3626" w:rsidRPr="005C3626" w:rsidRDefault="005C3626" w:rsidP="005C3626">
            <w:pPr>
              <w:widowControl/>
              <w:autoSpaceDE/>
              <w:autoSpaceDN/>
              <w:jc w:val="center"/>
              <w:rPr>
                <w:sz w:val="18"/>
                <w:szCs w:val="18"/>
                <w:lang w:bidi="ar-SA"/>
              </w:rPr>
            </w:pPr>
            <w:r w:rsidRPr="005C3626">
              <w:rPr>
                <w:sz w:val="18"/>
                <w:szCs w:val="18"/>
                <w:lang w:bidi="ar-SA"/>
              </w:rPr>
              <w:t>6</w:t>
            </w:r>
          </w:p>
        </w:tc>
        <w:tc>
          <w:tcPr>
            <w:tcW w:w="709" w:type="dxa"/>
            <w:tcBorders>
              <w:top w:val="single" w:sz="4" w:space="0" w:color="auto"/>
              <w:left w:val="single" w:sz="4" w:space="0" w:color="auto"/>
              <w:bottom w:val="single" w:sz="4" w:space="0" w:color="auto"/>
              <w:right w:val="single" w:sz="4" w:space="0" w:color="auto"/>
            </w:tcBorders>
            <w:vAlign w:val="bottom"/>
            <w:hideMark/>
          </w:tcPr>
          <w:p w14:paraId="20475F0C" w14:textId="77777777" w:rsidR="005C3626" w:rsidRPr="005C3626" w:rsidRDefault="005C3626" w:rsidP="005C3626">
            <w:pPr>
              <w:widowControl/>
              <w:autoSpaceDE/>
              <w:autoSpaceDN/>
              <w:jc w:val="center"/>
              <w:rPr>
                <w:sz w:val="18"/>
                <w:szCs w:val="18"/>
                <w:lang w:bidi="ar-SA"/>
              </w:rPr>
            </w:pPr>
            <w:r w:rsidRPr="005C3626">
              <w:rPr>
                <w:sz w:val="18"/>
                <w:szCs w:val="18"/>
                <w:lang w:bidi="ar-SA"/>
              </w:rPr>
              <w:t>7</w:t>
            </w:r>
          </w:p>
        </w:tc>
        <w:tc>
          <w:tcPr>
            <w:tcW w:w="850" w:type="dxa"/>
            <w:tcBorders>
              <w:top w:val="single" w:sz="4" w:space="0" w:color="auto"/>
              <w:left w:val="single" w:sz="4" w:space="0" w:color="auto"/>
              <w:bottom w:val="single" w:sz="4" w:space="0" w:color="auto"/>
              <w:right w:val="single" w:sz="4" w:space="0" w:color="auto"/>
            </w:tcBorders>
            <w:vAlign w:val="bottom"/>
            <w:hideMark/>
          </w:tcPr>
          <w:p w14:paraId="6D16103F" w14:textId="77777777" w:rsidR="005C3626" w:rsidRPr="005C3626" w:rsidRDefault="005C3626" w:rsidP="005C3626">
            <w:pPr>
              <w:widowControl/>
              <w:autoSpaceDE/>
              <w:autoSpaceDN/>
              <w:jc w:val="center"/>
              <w:rPr>
                <w:sz w:val="18"/>
                <w:szCs w:val="18"/>
                <w:lang w:bidi="ar-SA"/>
              </w:rPr>
            </w:pPr>
            <w:r w:rsidRPr="005C3626">
              <w:rPr>
                <w:sz w:val="18"/>
                <w:szCs w:val="18"/>
                <w:lang w:bidi="ar-SA"/>
              </w:rPr>
              <w:t>8</w:t>
            </w:r>
          </w:p>
        </w:tc>
        <w:tc>
          <w:tcPr>
            <w:tcW w:w="567" w:type="dxa"/>
            <w:tcBorders>
              <w:top w:val="single" w:sz="4" w:space="0" w:color="auto"/>
              <w:left w:val="single" w:sz="4" w:space="0" w:color="auto"/>
              <w:bottom w:val="single" w:sz="4" w:space="0" w:color="auto"/>
              <w:right w:val="single" w:sz="4" w:space="0" w:color="auto"/>
            </w:tcBorders>
            <w:vAlign w:val="bottom"/>
            <w:hideMark/>
          </w:tcPr>
          <w:p w14:paraId="027A2645" w14:textId="77777777" w:rsidR="005C3626" w:rsidRPr="005C3626" w:rsidRDefault="005C3626" w:rsidP="005C3626">
            <w:pPr>
              <w:widowControl/>
              <w:autoSpaceDE/>
              <w:autoSpaceDN/>
              <w:jc w:val="center"/>
              <w:rPr>
                <w:sz w:val="18"/>
                <w:szCs w:val="18"/>
                <w:lang w:bidi="ar-SA"/>
              </w:rPr>
            </w:pPr>
            <w:r w:rsidRPr="005C3626">
              <w:rPr>
                <w:sz w:val="18"/>
                <w:szCs w:val="18"/>
                <w:lang w:bidi="ar-SA"/>
              </w:rPr>
              <w:t>9</w:t>
            </w:r>
          </w:p>
        </w:tc>
        <w:tc>
          <w:tcPr>
            <w:tcW w:w="595" w:type="dxa"/>
            <w:tcBorders>
              <w:top w:val="single" w:sz="4" w:space="0" w:color="auto"/>
              <w:left w:val="single" w:sz="4" w:space="0" w:color="auto"/>
              <w:bottom w:val="single" w:sz="4" w:space="0" w:color="auto"/>
              <w:right w:val="single" w:sz="4" w:space="0" w:color="auto"/>
            </w:tcBorders>
            <w:noWrap/>
            <w:vAlign w:val="center"/>
            <w:hideMark/>
          </w:tcPr>
          <w:p w14:paraId="231ACF67" w14:textId="77777777" w:rsidR="005C3626" w:rsidRPr="005C3626" w:rsidRDefault="005C3626" w:rsidP="005C3626">
            <w:pPr>
              <w:widowControl/>
              <w:autoSpaceDE/>
              <w:autoSpaceDN/>
              <w:jc w:val="center"/>
              <w:rPr>
                <w:sz w:val="18"/>
                <w:szCs w:val="18"/>
                <w:lang w:bidi="ar-SA"/>
              </w:rPr>
            </w:pPr>
            <w:r w:rsidRPr="005C3626">
              <w:rPr>
                <w:sz w:val="18"/>
                <w:szCs w:val="18"/>
                <w:lang w:bidi="ar-SA"/>
              </w:rPr>
              <w:t>10</w:t>
            </w:r>
          </w:p>
        </w:tc>
        <w:tc>
          <w:tcPr>
            <w:tcW w:w="567" w:type="dxa"/>
            <w:tcBorders>
              <w:top w:val="single" w:sz="4" w:space="0" w:color="auto"/>
              <w:left w:val="single" w:sz="4" w:space="0" w:color="auto"/>
              <w:bottom w:val="single" w:sz="4" w:space="0" w:color="auto"/>
              <w:right w:val="single" w:sz="4" w:space="0" w:color="auto"/>
            </w:tcBorders>
            <w:noWrap/>
            <w:vAlign w:val="center"/>
            <w:hideMark/>
          </w:tcPr>
          <w:p w14:paraId="56936DF2" w14:textId="77777777" w:rsidR="005C3626" w:rsidRPr="005C3626" w:rsidRDefault="005C3626" w:rsidP="005C3626">
            <w:pPr>
              <w:widowControl/>
              <w:autoSpaceDE/>
              <w:autoSpaceDN/>
              <w:jc w:val="center"/>
              <w:rPr>
                <w:sz w:val="18"/>
                <w:szCs w:val="18"/>
                <w:lang w:bidi="ar-SA"/>
              </w:rPr>
            </w:pPr>
            <w:r w:rsidRPr="005C3626">
              <w:rPr>
                <w:sz w:val="18"/>
                <w:szCs w:val="18"/>
                <w:lang w:bidi="ar-SA"/>
              </w:rPr>
              <w:t>11</w:t>
            </w:r>
          </w:p>
        </w:tc>
        <w:tc>
          <w:tcPr>
            <w:tcW w:w="567" w:type="dxa"/>
            <w:tcBorders>
              <w:top w:val="single" w:sz="4" w:space="0" w:color="auto"/>
              <w:left w:val="single" w:sz="4" w:space="0" w:color="auto"/>
              <w:bottom w:val="single" w:sz="4" w:space="0" w:color="auto"/>
              <w:right w:val="single" w:sz="4" w:space="0" w:color="auto"/>
            </w:tcBorders>
            <w:noWrap/>
            <w:vAlign w:val="center"/>
            <w:hideMark/>
          </w:tcPr>
          <w:p w14:paraId="70EDD15A" w14:textId="77777777" w:rsidR="005C3626" w:rsidRPr="005C3626" w:rsidRDefault="005C3626" w:rsidP="005C3626">
            <w:pPr>
              <w:widowControl/>
              <w:autoSpaceDE/>
              <w:autoSpaceDN/>
              <w:jc w:val="center"/>
              <w:rPr>
                <w:sz w:val="18"/>
                <w:szCs w:val="18"/>
                <w:lang w:bidi="ar-SA"/>
              </w:rPr>
            </w:pPr>
            <w:r w:rsidRPr="005C3626">
              <w:rPr>
                <w:sz w:val="18"/>
                <w:szCs w:val="18"/>
                <w:lang w:bidi="ar-SA"/>
              </w:rPr>
              <w:t>12</w:t>
            </w:r>
          </w:p>
        </w:tc>
        <w:tc>
          <w:tcPr>
            <w:tcW w:w="486" w:type="dxa"/>
            <w:tcBorders>
              <w:top w:val="single" w:sz="4" w:space="0" w:color="auto"/>
              <w:left w:val="single" w:sz="4" w:space="0" w:color="auto"/>
              <w:bottom w:val="single" w:sz="4" w:space="0" w:color="auto"/>
              <w:right w:val="single" w:sz="4" w:space="0" w:color="auto"/>
            </w:tcBorders>
            <w:noWrap/>
            <w:vAlign w:val="center"/>
            <w:hideMark/>
          </w:tcPr>
          <w:p w14:paraId="6E854DDF" w14:textId="77777777" w:rsidR="005C3626" w:rsidRPr="005C3626" w:rsidRDefault="005C3626" w:rsidP="005C3626">
            <w:pPr>
              <w:widowControl/>
              <w:autoSpaceDE/>
              <w:autoSpaceDN/>
              <w:jc w:val="center"/>
              <w:rPr>
                <w:sz w:val="18"/>
                <w:szCs w:val="18"/>
                <w:lang w:bidi="ar-SA"/>
              </w:rPr>
            </w:pPr>
            <w:r w:rsidRPr="005C3626">
              <w:rPr>
                <w:sz w:val="18"/>
                <w:szCs w:val="18"/>
                <w:lang w:bidi="ar-SA"/>
              </w:rPr>
              <w:t>13</w:t>
            </w:r>
          </w:p>
        </w:tc>
        <w:tc>
          <w:tcPr>
            <w:tcW w:w="720" w:type="dxa"/>
            <w:gridSpan w:val="3"/>
            <w:tcBorders>
              <w:top w:val="single" w:sz="4" w:space="0" w:color="auto"/>
              <w:left w:val="single" w:sz="4" w:space="0" w:color="auto"/>
              <w:bottom w:val="single" w:sz="4" w:space="0" w:color="auto"/>
              <w:right w:val="single" w:sz="4" w:space="0" w:color="auto"/>
            </w:tcBorders>
            <w:noWrap/>
            <w:vAlign w:val="center"/>
            <w:hideMark/>
          </w:tcPr>
          <w:p w14:paraId="0B095EAC" w14:textId="77777777" w:rsidR="005C3626" w:rsidRPr="005C3626" w:rsidRDefault="005C3626" w:rsidP="005C3626">
            <w:pPr>
              <w:widowControl/>
              <w:autoSpaceDE/>
              <w:autoSpaceDN/>
              <w:jc w:val="center"/>
              <w:rPr>
                <w:sz w:val="18"/>
                <w:szCs w:val="18"/>
                <w:lang w:bidi="ar-SA"/>
              </w:rPr>
            </w:pPr>
            <w:r w:rsidRPr="005C3626">
              <w:rPr>
                <w:sz w:val="18"/>
                <w:szCs w:val="18"/>
                <w:lang w:bidi="ar-SA"/>
              </w:rPr>
              <w:t>14</w:t>
            </w:r>
          </w:p>
        </w:tc>
        <w:tc>
          <w:tcPr>
            <w:tcW w:w="540" w:type="dxa"/>
            <w:gridSpan w:val="2"/>
            <w:tcBorders>
              <w:top w:val="single" w:sz="4" w:space="0" w:color="auto"/>
              <w:left w:val="single" w:sz="4" w:space="0" w:color="auto"/>
              <w:bottom w:val="single" w:sz="4" w:space="0" w:color="auto"/>
              <w:right w:val="single" w:sz="4" w:space="0" w:color="auto"/>
            </w:tcBorders>
            <w:noWrap/>
            <w:vAlign w:val="center"/>
            <w:hideMark/>
          </w:tcPr>
          <w:p w14:paraId="0181AD4D" w14:textId="77777777" w:rsidR="005C3626" w:rsidRPr="005C3626" w:rsidRDefault="005C3626" w:rsidP="005C3626">
            <w:pPr>
              <w:widowControl/>
              <w:autoSpaceDE/>
              <w:autoSpaceDN/>
              <w:jc w:val="center"/>
              <w:rPr>
                <w:sz w:val="18"/>
                <w:szCs w:val="18"/>
                <w:lang w:bidi="ar-SA"/>
              </w:rPr>
            </w:pPr>
            <w:r w:rsidRPr="005C3626">
              <w:rPr>
                <w:sz w:val="18"/>
                <w:szCs w:val="18"/>
                <w:lang w:bidi="ar-SA"/>
              </w:rPr>
              <w:t>15</w:t>
            </w:r>
          </w:p>
        </w:tc>
        <w:tc>
          <w:tcPr>
            <w:tcW w:w="720" w:type="dxa"/>
            <w:tcBorders>
              <w:top w:val="single" w:sz="4" w:space="0" w:color="auto"/>
              <w:left w:val="single" w:sz="4" w:space="0" w:color="auto"/>
              <w:bottom w:val="single" w:sz="4" w:space="0" w:color="auto"/>
              <w:right w:val="single" w:sz="4" w:space="0" w:color="auto"/>
            </w:tcBorders>
            <w:noWrap/>
            <w:vAlign w:val="center"/>
            <w:hideMark/>
          </w:tcPr>
          <w:p w14:paraId="66E21B04" w14:textId="77777777" w:rsidR="005C3626" w:rsidRPr="005C3626" w:rsidRDefault="005C3626" w:rsidP="005C3626">
            <w:pPr>
              <w:widowControl/>
              <w:autoSpaceDE/>
              <w:autoSpaceDN/>
              <w:jc w:val="center"/>
              <w:rPr>
                <w:sz w:val="18"/>
                <w:szCs w:val="18"/>
                <w:lang w:bidi="ar-SA"/>
              </w:rPr>
            </w:pPr>
            <w:r w:rsidRPr="005C3626">
              <w:rPr>
                <w:sz w:val="18"/>
                <w:szCs w:val="18"/>
                <w:lang w:bidi="ar-SA"/>
              </w:rPr>
              <w:t>16</w:t>
            </w:r>
          </w:p>
        </w:tc>
        <w:tc>
          <w:tcPr>
            <w:tcW w:w="720" w:type="dxa"/>
            <w:tcBorders>
              <w:top w:val="nil"/>
              <w:left w:val="single" w:sz="4" w:space="0" w:color="auto"/>
              <w:bottom w:val="single" w:sz="4" w:space="0" w:color="auto"/>
              <w:right w:val="single" w:sz="4" w:space="0" w:color="auto"/>
            </w:tcBorders>
            <w:noWrap/>
            <w:vAlign w:val="center"/>
            <w:hideMark/>
          </w:tcPr>
          <w:p w14:paraId="0B336391" w14:textId="77777777" w:rsidR="005C3626" w:rsidRPr="005C3626" w:rsidRDefault="005C3626" w:rsidP="005C3626">
            <w:pPr>
              <w:widowControl/>
              <w:autoSpaceDE/>
              <w:autoSpaceDN/>
              <w:jc w:val="center"/>
              <w:rPr>
                <w:sz w:val="18"/>
                <w:szCs w:val="18"/>
                <w:lang w:bidi="ar-SA"/>
              </w:rPr>
            </w:pPr>
            <w:r w:rsidRPr="005C3626">
              <w:rPr>
                <w:sz w:val="18"/>
                <w:szCs w:val="18"/>
                <w:lang w:bidi="ar-SA"/>
              </w:rPr>
              <w:t>17</w:t>
            </w:r>
          </w:p>
        </w:tc>
      </w:tr>
      <w:tr w:rsidR="005C3626" w:rsidRPr="005C3626" w14:paraId="1295FC03" w14:textId="77777777" w:rsidTr="005C3626">
        <w:trPr>
          <w:trHeight w:val="275"/>
        </w:trPr>
        <w:tc>
          <w:tcPr>
            <w:tcW w:w="1573" w:type="dxa"/>
            <w:vMerge w:val="restart"/>
            <w:tcBorders>
              <w:top w:val="single" w:sz="4" w:space="0" w:color="auto"/>
              <w:left w:val="single" w:sz="4" w:space="0" w:color="auto"/>
              <w:bottom w:val="single" w:sz="4" w:space="0" w:color="auto"/>
              <w:right w:val="single" w:sz="4" w:space="0" w:color="auto"/>
            </w:tcBorders>
            <w:shd w:val="clear" w:color="auto" w:fill="FFC000"/>
            <w:vAlign w:val="bottom"/>
          </w:tcPr>
          <w:p w14:paraId="29D16C6E" w14:textId="77777777" w:rsidR="005C3626" w:rsidRPr="005C3626" w:rsidRDefault="005C3626" w:rsidP="005C3626">
            <w:pPr>
              <w:widowControl/>
              <w:autoSpaceDE/>
              <w:autoSpaceDN/>
              <w:jc w:val="center"/>
              <w:rPr>
                <w:sz w:val="14"/>
                <w:szCs w:val="14"/>
                <w:lang w:bidi="ar-SA"/>
              </w:rPr>
            </w:pPr>
          </w:p>
        </w:tc>
        <w:tc>
          <w:tcPr>
            <w:tcW w:w="3260" w:type="dxa"/>
            <w:vMerge w:val="restart"/>
            <w:tcBorders>
              <w:top w:val="single" w:sz="4" w:space="0" w:color="auto"/>
              <w:left w:val="single" w:sz="4" w:space="0" w:color="auto"/>
              <w:bottom w:val="single" w:sz="4" w:space="0" w:color="auto"/>
              <w:right w:val="single" w:sz="4" w:space="0" w:color="auto"/>
            </w:tcBorders>
            <w:shd w:val="clear" w:color="auto" w:fill="FFC000"/>
            <w:vAlign w:val="bottom"/>
          </w:tcPr>
          <w:p w14:paraId="6239825D" w14:textId="77777777" w:rsidR="005C3626" w:rsidRPr="005C3626" w:rsidRDefault="005C3626" w:rsidP="005C3626">
            <w:pPr>
              <w:widowControl/>
              <w:autoSpaceDE/>
              <w:autoSpaceDN/>
              <w:jc w:val="center"/>
              <w:rPr>
                <w:b/>
                <w:bCs/>
                <w:lang w:bidi="ar-SA"/>
              </w:rPr>
            </w:pPr>
            <w:r w:rsidRPr="005C3626">
              <w:rPr>
                <w:b/>
                <w:bCs/>
                <w:lang w:bidi="ar-SA"/>
              </w:rPr>
              <w:t>Структура и объем ОП</w:t>
            </w:r>
          </w:p>
          <w:p w14:paraId="534B11C9" w14:textId="77777777" w:rsidR="005C3626" w:rsidRPr="005C3626" w:rsidRDefault="005C3626" w:rsidP="005C3626">
            <w:pPr>
              <w:widowControl/>
              <w:autoSpaceDE/>
              <w:autoSpaceDN/>
              <w:jc w:val="center"/>
              <w:rPr>
                <w:sz w:val="14"/>
                <w:szCs w:val="14"/>
                <w:lang w:bidi="ar-SA"/>
              </w:rPr>
            </w:pPr>
          </w:p>
        </w:tc>
        <w:tc>
          <w:tcPr>
            <w:tcW w:w="850" w:type="dxa"/>
            <w:vMerge w:val="restart"/>
            <w:tcBorders>
              <w:top w:val="single" w:sz="4" w:space="0" w:color="auto"/>
              <w:left w:val="single" w:sz="4" w:space="0" w:color="auto"/>
              <w:bottom w:val="single" w:sz="4" w:space="0" w:color="auto"/>
              <w:right w:val="single" w:sz="4" w:space="0" w:color="auto"/>
            </w:tcBorders>
            <w:shd w:val="clear" w:color="auto" w:fill="FFC000"/>
            <w:vAlign w:val="bottom"/>
            <w:hideMark/>
          </w:tcPr>
          <w:p w14:paraId="01F62A5C" w14:textId="77777777" w:rsidR="005C3626" w:rsidRPr="005C3626" w:rsidRDefault="005C3626" w:rsidP="005C3626">
            <w:pPr>
              <w:widowControl/>
              <w:autoSpaceDE/>
              <w:autoSpaceDN/>
              <w:jc w:val="center"/>
              <w:rPr>
                <w:b/>
                <w:sz w:val="24"/>
                <w:szCs w:val="24"/>
                <w:vertAlign w:val="superscript"/>
                <w:lang w:bidi="ar-SA"/>
              </w:rPr>
            </w:pPr>
            <w:r w:rsidRPr="005C3626">
              <w:rPr>
                <w:b/>
                <w:sz w:val="24"/>
                <w:szCs w:val="24"/>
                <w:lang w:bidi="ar-SA"/>
              </w:rPr>
              <w:t>3553-4574</w:t>
            </w:r>
            <w:r w:rsidRPr="005C3626">
              <w:rPr>
                <w:b/>
                <w:sz w:val="24"/>
                <w:szCs w:val="24"/>
                <w:vertAlign w:val="superscript"/>
                <w:lang w:bidi="ar-SA"/>
              </w:rPr>
              <w:t>1)</w:t>
            </w:r>
          </w:p>
        </w:tc>
        <w:tc>
          <w:tcPr>
            <w:tcW w:w="1134" w:type="dxa"/>
            <w:vMerge w:val="restart"/>
            <w:tcBorders>
              <w:top w:val="single" w:sz="4" w:space="0" w:color="auto"/>
              <w:left w:val="single" w:sz="4" w:space="0" w:color="auto"/>
              <w:bottom w:val="single" w:sz="4" w:space="0" w:color="auto"/>
              <w:right w:val="single" w:sz="4" w:space="0" w:color="auto"/>
            </w:tcBorders>
            <w:shd w:val="clear" w:color="auto" w:fill="FFC000"/>
            <w:vAlign w:val="bottom"/>
            <w:hideMark/>
          </w:tcPr>
          <w:p w14:paraId="5BC3B2D5" w14:textId="77777777" w:rsidR="005C3626" w:rsidRPr="005C3626" w:rsidRDefault="005C3626" w:rsidP="005C3626">
            <w:pPr>
              <w:widowControl/>
              <w:autoSpaceDE/>
              <w:autoSpaceDN/>
              <w:jc w:val="center"/>
              <w:rPr>
                <w:b/>
                <w:sz w:val="24"/>
                <w:szCs w:val="24"/>
                <w:lang w:bidi="ar-SA"/>
              </w:rPr>
            </w:pPr>
            <w:r w:rsidRPr="005C3626">
              <w:rPr>
                <w:b/>
                <w:sz w:val="24"/>
                <w:szCs w:val="24"/>
                <w:lang w:bidi="ar-SA"/>
              </w:rPr>
              <w:t>1778-2058,5</w:t>
            </w:r>
          </w:p>
        </w:tc>
        <w:tc>
          <w:tcPr>
            <w:tcW w:w="1985" w:type="dxa"/>
            <w:gridSpan w:val="3"/>
            <w:vMerge w:val="restart"/>
            <w:tcBorders>
              <w:top w:val="single" w:sz="4" w:space="0" w:color="auto"/>
              <w:left w:val="single" w:sz="4" w:space="0" w:color="auto"/>
              <w:bottom w:val="single" w:sz="4" w:space="0" w:color="auto"/>
              <w:right w:val="single" w:sz="4" w:space="0" w:color="auto"/>
            </w:tcBorders>
            <w:shd w:val="clear" w:color="auto" w:fill="FFC000"/>
            <w:vAlign w:val="center"/>
            <w:hideMark/>
          </w:tcPr>
          <w:p w14:paraId="7DB0840C" w14:textId="77777777" w:rsidR="005C3626" w:rsidRPr="005C3626" w:rsidRDefault="005C3626" w:rsidP="005C3626">
            <w:pPr>
              <w:widowControl/>
              <w:autoSpaceDE/>
              <w:autoSpaceDN/>
              <w:jc w:val="center"/>
              <w:rPr>
                <w:b/>
                <w:sz w:val="24"/>
                <w:szCs w:val="24"/>
                <w:lang w:bidi="ar-SA"/>
              </w:rPr>
            </w:pPr>
            <w:r w:rsidRPr="005C3626">
              <w:rPr>
                <w:b/>
                <w:sz w:val="24"/>
                <w:szCs w:val="24"/>
                <w:lang w:bidi="ar-SA"/>
              </w:rPr>
              <w:t>1775-2515,5</w:t>
            </w:r>
          </w:p>
        </w:tc>
        <w:tc>
          <w:tcPr>
            <w:tcW w:w="850" w:type="dxa"/>
            <w:vMerge w:val="restart"/>
            <w:tcBorders>
              <w:top w:val="single" w:sz="4" w:space="0" w:color="auto"/>
              <w:left w:val="single" w:sz="4" w:space="0" w:color="auto"/>
              <w:bottom w:val="single" w:sz="4" w:space="0" w:color="auto"/>
              <w:right w:val="single" w:sz="4" w:space="0" w:color="auto"/>
            </w:tcBorders>
            <w:shd w:val="clear" w:color="auto" w:fill="FFC000"/>
            <w:vAlign w:val="bottom"/>
          </w:tcPr>
          <w:p w14:paraId="77C6BC10" w14:textId="77777777" w:rsidR="005C3626" w:rsidRPr="005C3626" w:rsidRDefault="005C3626" w:rsidP="005C3626">
            <w:pPr>
              <w:widowControl/>
              <w:autoSpaceDE/>
              <w:autoSpaceDN/>
              <w:jc w:val="center"/>
              <w:rPr>
                <w:sz w:val="14"/>
                <w:szCs w:val="14"/>
                <w:lang w:bidi="ar-SA"/>
              </w:rPr>
            </w:pPr>
          </w:p>
        </w:tc>
        <w:tc>
          <w:tcPr>
            <w:tcW w:w="567" w:type="dxa"/>
            <w:vMerge w:val="restart"/>
            <w:tcBorders>
              <w:top w:val="single" w:sz="4" w:space="0" w:color="auto"/>
              <w:left w:val="single" w:sz="4" w:space="0" w:color="auto"/>
              <w:bottom w:val="single" w:sz="4" w:space="0" w:color="auto"/>
              <w:right w:val="single" w:sz="4" w:space="0" w:color="auto"/>
            </w:tcBorders>
            <w:shd w:val="clear" w:color="auto" w:fill="FFC000"/>
            <w:vAlign w:val="bottom"/>
          </w:tcPr>
          <w:p w14:paraId="1E29ADD2" w14:textId="77777777" w:rsidR="005C3626" w:rsidRPr="005C3626" w:rsidRDefault="005C3626" w:rsidP="005C3626">
            <w:pPr>
              <w:widowControl/>
              <w:autoSpaceDE/>
              <w:autoSpaceDN/>
              <w:jc w:val="center"/>
              <w:rPr>
                <w:sz w:val="14"/>
                <w:szCs w:val="14"/>
                <w:lang w:bidi="ar-SA"/>
              </w:rPr>
            </w:pPr>
          </w:p>
        </w:tc>
        <w:tc>
          <w:tcPr>
            <w:tcW w:w="4915" w:type="dxa"/>
            <w:gridSpan w:val="11"/>
            <w:tcBorders>
              <w:top w:val="single" w:sz="4" w:space="0" w:color="auto"/>
              <w:left w:val="single" w:sz="4" w:space="0" w:color="auto"/>
              <w:bottom w:val="single" w:sz="4" w:space="0" w:color="auto"/>
              <w:right w:val="single" w:sz="4" w:space="0" w:color="auto"/>
            </w:tcBorders>
            <w:shd w:val="clear" w:color="auto" w:fill="FFC000"/>
            <w:noWrap/>
            <w:vAlign w:val="bottom"/>
            <w:hideMark/>
          </w:tcPr>
          <w:p w14:paraId="3FFE1C71" w14:textId="77777777" w:rsidR="005C3626" w:rsidRPr="005C3626" w:rsidRDefault="005C3626" w:rsidP="005C3626">
            <w:pPr>
              <w:widowControl/>
              <w:autoSpaceDE/>
              <w:autoSpaceDN/>
              <w:jc w:val="center"/>
              <w:rPr>
                <w:sz w:val="14"/>
                <w:szCs w:val="14"/>
                <w:lang w:bidi="ar-SA"/>
              </w:rPr>
            </w:pPr>
            <w:r w:rsidRPr="005C3626">
              <w:rPr>
                <w:sz w:val="20"/>
                <w:szCs w:val="24"/>
                <w:lang w:bidi="ar-SA"/>
              </w:rPr>
              <w:t>Количество недель аудиторных занятий</w:t>
            </w:r>
          </w:p>
        </w:tc>
      </w:tr>
      <w:tr w:rsidR="005C3626" w:rsidRPr="005C3626" w14:paraId="61B822D7" w14:textId="77777777" w:rsidTr="005C3626">
        <w:trPr>
          <w:trHeight w:val="274"/>
        </w:trPr>
        <w:tc>
          <w:tcPr>
            <w:tcW w:w="300" w:type="dxa"/>
            <w:vMerge/>
            <w:tcBorders>
              <w:top w:val="single" w:sz="4" w:space="0" w:color="auto"/>
              <w:left w:val="single" w:sz="4" w:space="0" w:color="auto"/>
              <w:bottom w:val="single" w:sz="4" w:space="0" w:color="auto"/>
              <w:right w:val="single" w:sz="4" w:space="0" w:color="auto"/>
            </w:tcBorders>
            <w:vAlign w:val="center"/>
            <w:hideMark/>
          </w:tcPr>
          <w:p w14:paraId="1EF1B437" w14:textId="77777777" w:rsidR="005C3626" w:rsidRPr="005C3626" w:rsidRDefault="005C3626" w:rsidP="005C3626">
            <w:pPr>
              <w:widowControl/>
              <w:autoSpaceDE/>
              <w:autoSpaceDN/>
              <w:rPr>
                <w:sz w:val="14"/>
                <w:szCs w:val="14"/>
                <w:lang w:bidi="ar-SA"/>
              </w:rPr>
            </w:pPr>
          </w:p>
        </w:tc>
        <w:tc>
          <w:tcPr>
            <w:tcW w:w="300" w:type="dxa"/>
            <w:vMerge/>
            <w:tcBorders>
              <w:top w:val="single" w:sz="4" w:space="0" w:color="auto"/>
              <w:left w:val="single" w:sz="4" w:space="0" w:color="auto"/>
              <w:bottom w:val="single" w:sz="4" w:space="0" w:color="auto"/>
              <w:right w:val="single" w:sz="4" w:space="0" w:color="auto"/>
            </w:tcBorders>
            <w:vAlign w:val="center"/>
            <w:hideMark/>
          </w:tcPr>
          <w:p w14:paraId="399B7381" w14:textId="77777777" w:rsidR="005C3626" w:rsidRPr="005C3626" w:rsidRDefault="005C3626" w:rsidP="005C3626">
            <w:pPr>
              <w:widowControl/>
              <w:autoSpaceDE/>
              <w:autoSpaceDN/>
              <w:rPr>
                <w:sz w:val="14"/>
                <w:szCs w:val="14"/>
                <w:lang w:bidi="ar-SA"/>
              </w:rPr>
            </w:pPr>
          </w:p>
        </w:tc>
        <w:tc>
          <w:tcPr>
            <w:tcW w:w="300" w:type="dxa"/>
            <w:vMerge/>
            <w:tcBorders>
              <w:top w:val="single" w:sz="4" w:space="0" w:color="auto"/>
              <w:left w:val="single" w:sz="4" w:space="0" w:color="auto"/>
              <w:bottom w:val="single" w:sz="4" w:space="0" w:color="auto"/>
              <w:right w:val="single" w:sz="4" w:space="0" w:color="auto"/>
            </w:tcBorders>
            <w:vAlign w:val="center"/>
            <w:hideMark/>
          </w:tcPr>
          <w:p w14:paraId="1BAAE752" w14:textId="77777777" w:rsidR="005C3626" w:rsidRPr="005C3626" w:rsidRDefault="005C3626" w:rsidP="005C3626">
            <w:pPr>
              <w:widowControl/>
              <w:autoSpaceDE/>
              <w:autoSpaceDN/>
              <w:rPr>
                <w:b/>
                <w:sz w:val="24"/>
                <w:szCs w:val="24"/>
                <w:vertAlign w:val="superscript"/>
                <w:lang w:bidi="ar-SA"/>
              </w:rPr>
            </w:pPr>
          </w:p>
        </w:tc>
        <w:tc>
          <w:tcPr>
            <w:tcW w:w="300" w:type="dxa"/>
            <w:vMerge/>
            <w:tcBorders>
              <w:top w:val="single" w:sz="4" w:space="0" w:color="auto"/>
              <w:left w:val="single" w:sz="4" w:space="0" w:color="auto"/>
              <w:bottom w:val="single" w:sz="4" w:space="0" w:color="auto"/>
              <w:right w:val="single" w:sz="4" w:space="0" w:color="auto"/>
            </w:tcBorders>
            <w:vAlign w:val="center"/>
            <w:hideMark/>
          </w:tcPr>
          <w:p w14:paraId="0678E4E6" w14:textId="77777777" w:rsidR="005C3626" w:rsidRPr="005C3626" w:rsidRDefault="005C3626" w:rsidP="005C3626">
            <w:pPr>
              <w:widowControl/>
              <w:autoSpaceDE/>
              <w:autoSpaceDN/>
              <w:rPr>
                <w:b/>
                <w:sz w:val="24"/>
                <w:szCs w:val="24"/>
                <w:lang w:bidi="ar-SA"/>
              </w:rPr>
            </w:pPr>
          </w:p>
        </w:tc>
        <w:tc>
          <w:tcPr>
            <w:tcW w:w="900" w:type="dxa"/>
            <w:gridSpan w:val="3"/>
            <w:vMerge/>
            <w:tcBorders>
              <w:top w:val="single" w:sz="4" w:space="0" w:color="auto"/>
              <w:left w:val="single" w:sz="4" w:space="0" w:color="auto"/>
              <w:bottom w:val="single" w:sz="4" w:space="0" w:color="auto"/>
              <w:right w:val="single" w:sz="4" w:space="0" w:color="auto"/>
            </w:tcBorders>
            <w:vAlign w:val="center"/>
            <w:hideMark/>
          </w:tcPr>
          <w:p w14:paraId="66F1F031" w14:textId="77777777" w:rsidR="005C3626" w:rsidRPr="005C3626" w:rsidRDefault="005C3626" w:rsidP="005C3626">
            <w:pPr>
              <w:widowControl/>
              <w:autoSpaceDE/>
              <w:autoSpaceDN/>
              <w:rPr>
                <w:b/>
                <w:sz w:val="24"/>
                <w:szCs w:val="24"/>
                <w:lang w:bidi="ar-SA"/>
              </w:rPr>
            </w:pPr>
          </w:p>
        </w:tc>
        <w:tc>
          <w:tcPr>
            <w:tcW w:w="300" w:type="dxa"/>
            <w:vMerge/>
            <w:tcBorders>
              <w:top w:val="single" w:sz="4" w:space="0" w:color="auto"/>
              <w:left w:val="single" w:sz="4" w:space="0" w:color="auto"/>
              <w:bottom w:val="single" w:sz="4" w:space="0" w:color="auto"/>
              <w:right w:val="single" w:sz="4" w:space="0" w:color="auto"/>
            </w:tcBorders>
            <w:vAlign w:val="center"/>
            <w:hideMark/>
          </w:tcPr>
          <w:p w14:paraId="6A98812F" w14:textId="77777777" w:rsidR="005C3626" w:rsidRPr="005C3626" w:rsidRDefault="005C3626" w:rsidP="005C3626">
            <w:pPr>
              <w:widowControl/>
              <w:autoSpaceDE/>
              <w:autoSpaceDN/>
              <w:rPr>
                <w:sz w:val="14"/>
                <w:szCs w:val="14"/>
                <w:lang w:bidi="ar-SA"/>
              </w:rPr>
            </w:pPr>
          </w:p>
        </w:tc>
        <w:tc>
          <w:tcPr>
            <w:tcW w:w="300" w:type="dxa"/>
            <w:vMerge/>
            <w:tcBorders>
              <w:top w:val="single" w:sz="4" w:space="0" w:color="auto"/>
              <w:left w:val="single" w:sz="4" w:space="0" w:color="auto"/>
              <w:bottom w:val="single" w:sz="4" w:space="0" w:color="auto"/>
              <w:right w:val="single" w:sz="4" w:space="0" w:color="auto"/>
            </w:tcBorders>
            <w:vAlign w:val="center"/>
            <w:hideMark/>
          </w:tcPr>
          <w:p w14:paraId="77A0CBCD" w14:textId="77777777" w:rsidR="005C3626" w:rsidRPr="005C3626" w:rsidRDefault="005C3626" w:rsidP="005C3626">
            <w:pPr>
              <w:widowControl/>
              <w:autoSpaceDE/>
              <w:autoSpaceDN/>
              <w:rPr>
                <w:sz w:val="14"/>
                <w:szCs w:val="14"/>
                <w:lang w:bidi="ar-SA"/>
              </w:rPr>
            </w:pPr>
          </w:p>
        </w:tc>
        <w:tc>
          <w:tcPr>
            <w:tcW w:w="595" w:type="dxa"/>
            <w:tcBorders>
              <w:top w:val="single" w:sz="4" w:space="0" w:color="auto"/>
              <w:left w:val="single" w:sz="4" w:space="0" w:color="auto"/>
              <w:bottom w:val="single" w:sz="4" w:space="0" w:color="auto"/>
              <w:right w:val="single" w:sz="4" w:space="0" w:color="auto"/>
            </w:tcBorders>
            <w:shd w:val="clear" w:color="auto" w:fill="FFC000"/>
            <w:noWrap/>
            <w:vAlign w:val="center"/>
            <w:hideMark/>
          </w:tcPr>
          <w:p w14:paraId="6EB76E9B" w14:textId="77777777" w:rsidR="005C3626" w:rsidRPr="005C3626" w:rsidRDefault="005C3626" w:rsidP="005C3626">
            <w:pPr>
              <w:widowControl/>
              <w:autoSpaceDE/>
              <w:autoSpaceDN/>
              <w:jc w:val="center"/>
              <w:rPr>
                <w:sz w:val="14"/>
                <w:szCs w:val="14"/>
                <w:lang w:bidi="ar-SA"/>
              </w:rPr>
            </w:pPr>
            <w:r w:rsidRPr="005C3626">
              <w:rPr>
                <w:sz w:val="14"/>
                <w:szCs w:val="14"/>
                <w:lang w:bidi="ar-SA"/>
              </w:rPr>
              <w:t>32</w:t>
            </w:r>
          </w:p>
        </w:tc>
        <w:tc>
          <w:tcPr>
            <w:tcW w:w="567" w:type="dxa"/>
            <w:tcBorders>
              <w:top w:val="single" w:sz="4" w:space="0" w:color="auto"/>
              <w:left w:val="single" w:sz="4" w:space="0" w:color="auto"/>
              <w:bottom w:val="single" w:sz="4" w:space="0" w:color="auto"/>
              <w:right w:val="single" w:sz="4" w:space="0" w:color="auto"/>
            </w:tcBorders>
            <w:shd w:val="clear" w:color="auto" w:fill="FFC000"/>
            <w:vAlign w:val="center"/>
            <w:hideMark/>
          </w:tcPr>
          <w:p w14:paraId="0E1B292C" w14:textId="77777777" w:rsidR="005C3626" w:rsidRPr="005C3626" w:rsidRDefault="005C3626" w:rsidP="005C3626">
            <w:pPr>
              <w:widowControl/>
              <w:autoSpaceDE/>
              <w:autoSpaceDN/>
              <w:jc w:val="center"/>
              <w:rPr>
                <w:sz w:val="14"/>
                <w:szCs w:val="14"/>
                <w:lang w:bidi="ar-SA"/>
              </w:rPr>
            </w:pPr>
            <w:r w:rsidRPr="005C3626">
              <w:rPr>
                <w:sz w:val="14"/>
                <w:szCs w:val="14"/>
                <w:lang w:bidi="ar-SA"/>
              </w:rPr>
              <w:t>33</w:t>
            </w:r>
          </w:p>
        </w:tc>
        <w:tc>
          <w:tcPr>
            <w:tcW w:w="567" w:type="dxa"/>
            <w:tcBorders>
              <w:top w:val="single" w:sz="4" w:space="0" w:color="auto"/>
              <w:left w:val="single" w:sz="4" w:space="0" w:color="auto"/>
              <w:bottom w:val="single" w:sz="4" w:space="0" w:color="auto"/>
              <w:right w:val="single" w:sz="4" w:space="0" w:color="auto"/>
            </w:tcBorders>
            <w:shd w:val="clear" w:color="auto" w:fill="FFC000"/>
            <w:vAlign w:val="center"/>
            <w:hideMark/>
          </w:tcPr>
          <w:p w14:paraId="43073003" w14:textId="77777777" w:rsidR="005C3626" w:rsidRPr="005C3626" w:rsidRDefault="005C3626" w:rsidP="005C3626">
            <w:pPr>
              <w:widowControl/>
              <w:autoSpaceDE/>
              <w:autoSpaceDN/>
              <w:jc w:val="center"/>
              <w:rPr>
                <w:sz w:val="14"/>
                <w:szCs w:val="14"/>
                <w:lang w:bidi="ar-SA"/>
              </w:rPr>
            </w:pPr>
            <w:r w:rsidRPr="005C3626">
              <w:rPr>
                <w:sz w:val="14"/>
                <w:szCs w:val="14"/>
                <w:lang w:bidi="ar-SA"/>
              </w:rPr>
              <w:t>33</w:t>
            </w:r>
          </w:p>
        </w:tc>
        <w:tc>
          <w:tcPr>
            <w:tcW w:w="486" w:type="dxa"/>
            <w:tcBorders>
              <w:top w:val="single" w:sz="4" w:space="0" w:color="auto"/>
              <w:left w:val="single" w:sz="4" w:space="0" w:color="auto"/>
              <w:bottom w:val="single" w:sz="4" w:space="0" w:color="auto"/>
              <w:right w:val="single" w:sz="4" w:space="0" w:color="auto"/>
            </w:tcBorders>
            <w:shd w:val="clear" w:color="auto" w:fill="FFC000"/>
            <w:vAlign w:val="center"/>
            <w:hideMark/>
          </w:tcPr>
          <w:p w14:paraId="05C9B152" w14:textId="77777777" w:rsidR="005C3626" w:rsidRPr="005C3626" w:rsidRDefault="005C3626" w:rsidP="005C3626">
            <w:pPr>
              <w:widowControl/>
              <w:autoSpaceDE/>
              <w:autoSpaceDN/>
              <w:jc w:val="center"/>
              <w:rPr>
                <w:sz w:val="14"/>
                <w:szCs w:val="14"/>
                <w:lang w:bidi="ar-SA"/>
              </w:rPr>
            </w:pPr>
            <w:r w:rsidRPr="005C3626">
              <w:rPr>
                <w:sz w:val="14"/>
                <w:szCs w:val="14"/>
                <w:lang w:bidi="ar-SA"/>
              </w:rPr>
              <w:t>33</w:t>
            </w:r>
          </w:p>
        </w:tc>
        <w:tc>
          <w:tcPr>
            <w:tcW w:w="720" w:type="dxa"/>
            <w:gridSpan w:val="3"/>
            <w:tcBorders>
              <w:top w:val="single" w:sz="4" w:space="0" w:color="auto"/>
              <w:left w:val="single" w:sz="4" w:space="0" w:color="auto"/>
              <w:bottom w:val="single" w:sz="4" w:space="0" w:color="auto"/>
              <w:right w:val="single" w:sz="4" w:space="0" w:color="auto"/>
            </w:tcBorders>
            <w:shd w:val="clear" w:color="auto" w:fill="FFC000"/>
            <w:vAlign w:val="center"/>
            <w:hideMark/>
          </w:tcPr>
          <w:p w14:paraId="25A43C2E" w14:textId="77777777" w:rsidR="005C3626" w:rsidRPr="005C3626" w:rsidRDefault="005C3626" w:rsidP="005C3626">
            <w:pPr>
              <w:widowControl/>
              <w:autoSpaceDE/>
              <w:autoSpaceDN/>
              <w:jc w:val="center"/>
              <w:rPr>
                <w:sz w:val="14"/>
                <w:szCs w:val="14"/>
                <w:lang w:bidi="ar-SA"/>
              </w:rPr>
            </w:pPr>
            <w:r w:rsidRPr="005C3626">
              <w:rPr>
                <w:sz w:val="14"/>
                <w:szCs w:val="14"/>
                <w:lang w:bidi="ar-SA"/>
              </w:rPr>
              <w:t>33</w:t>
            </w:r>
          </w:p>
        </w:tc>
        <w:tc>
          <w:tcPr>
            <w:tcW w:w="540" w:type="dxa"/>
            <w:gridSpan w:val="2"/>
            <w:tcBorders>
              <w:top w:val="single" w:sz="4" w:space="0" w:color="auto"/>
              <w:left w:val="single" w:sz="4" w:space="0" w:color="auto"/>
              <w:bottom w:val="single" w:sz="4" w:space="0" w:color="auto"/>
              <w:right w:val="single" w:sz="4" w:space="0" w:color="auto"/>
            </w:tcBorders>
            <w:shd w:val="clear" w:color="auto" w:fill="FFC000"/>
            <w:vAlign w:val="center"/>
            <w:hideMark/>
          </w:tcPr>
          <w:p w14:paraId="28A57CB1" w14:textId="77777777" w:rsidR="005C3626" w:rsidRPr="005C3626" w:rsidRDefault="005C3626" w:rsidP="005C3626">
            <w:pPr>
              <w:widowControl/>
              <w:autoSpaceDE/>
              <w:autoSpaceDN/>
              <w:jc w:val="center"/>
              <w:rPr>
                <w:sz w:val="14"/>
                <w:szCs w:val="14"/>
                <w:lang w:bidi="ar-SA"/>
              </w:rPr>
            </w:pPr>
            <w:r w:rsidRPr="005C3626">
              <w:rPr>
                <w:sz w:val="14"/>
                <w:szCs w:val="14"/>
                <w:lang w:bidi="ar-SA"/>
              </w:rPr>
              <w:t>33</w:t>
            </w:r>
          </w:p>
        </w:tc>
        <w:tc>
          <w:tcPr>
            <w:tcW w:w="720" w:type="dxa"/>
            <w:tcBorders>
              <w:top w:val="single" w:sz="4" w:space="0" w:color="auto"/>
              <w:left w:val="single" w:sz="4" w:space="0" w:color="auto"/>
              <w:bottom w:val="single" w:sz="4" w:space="0" w:color="auto"/>
              <w:right w:val="single" w:sz="4" w:space="0" w:color="auto"/>
            </w:tcBorders>
            <w:shd w:val="clear" w:color="auto" w:fill="FFC000"/>
            <w:vAlign w:val="center"/>
            <w:hideMark/>
          </w:tcPr>
          <w:p w14:paraId="6FAD4CD1" w14:textId="77777777" w:rsidR="005C3626" w:rsidRPr="005C3626" w:rsidRDefault="005C3626" w:rsidP="005C3626">
            <w:pPr>
              <w:widowControl/>
              <w:autoSpaceDE/>
              <w:autoSpaceDN/>
              <w:jc w:val="center"/>
              <w:rPr>
                <w:sz w:val="14"/>
                <w:szCs w:val="14"/>
                <w:lang w:bidi="ar-SA"/>
              </w:rPr>
            </w:pPr>
            <w:r w:rsidRPr="005C3626">
              <w:rPr>
                <w:sz w:val="14"/>
                <w:szCs w:val="14"/>
                <w:lang w:bidi="ar-SA"/>
              </w:rPr>
              <w:t>33</w:t>
            </w:r>
          </w:p>
        </w:tc>
        <w:tc>
          <w:tcPr>
            <w:tcW w:w="720" w:type="dxa"/>
            <w:tcBorders>
              <w:top w:val="single" w:sz="4" w:space="0" w:color="auto"/>
              <w:left w:val="single" w:sz="4" w:space="0" w:color="auto"/>
              <w:bottom w:val="single" w:sz="4" w:space="0" w:color="auto"/>
              <w:right w:val="single" w:sz="4" w:space="0" w:color="auto"/>
            </w:tcBorders>
            <w:shd w:val="clear" w:color="auto" w:fill="FFC000"/>
            <w:vAlign w:val="center"/>
            <w:hideMark/>
          </w:tcPr>
          <w:p w14:paraId="6668E8CE" w14:textId="77777777" w:rsidR="005C3626" w:rsidRPr="005C3626" w:rsidRDefault="005C3626" w:rsidP="005C3626">
            <w:pPr>
              <w:widowControl/>
              <w:autoSpaceDE/>
              <w:autoSpaceDN/>
              <w:jc w:val="center"/>
              <w:rPr>
                <w:sz w:val="14"/>
                <w:szCs w:val="14"/>
                <w:lang w:bidi="ar-SA"/>
              </w:rPr>
            </w:pPr>
            <w:r w:rsidRPr="005C3626">
              <w:rPr>
                <w:sz w:val="14"/>
                <w:szCs w:val="14"/>
                <w:lang w:bidi="ar-SA"/>
              </w:rPr>
              <w:t>33</w:t>
            </w:r>
          </w:p>
        </w:tc>
      </w:tr>
      <w:tr w:rsidR="005C3626" w:rsidRPr="005C3626" w14:paraId="0E255A18" w14:textId="77777777" w:rsidTr="005C3626">
        <w:trPr>
          <w:trHeight w:val="253"/>
        </w:trPr>
        <w:tc>
          <w:tcPr>
            <w:tcW w:w="1573" w:type="dxa"/>
            <w:tcBorders>
              <w:top w:val="single" w:sz="4" w:space="0" w:color="auto"/>
              <w:left w:val="single" w:sz="4" w:space="0" w:color="auto"/>
              <w:bottom w:val="single" w:sz="4" w:space="0" w:color="auto"/>
              <w:right w:val="single" w:sz="4" w:space="0" w:color="auto"/>
            </w:tcBorders>
            <w:shd w:val="clear" w:color="auto" w:fill="92D050"/>
            <w:vAlign w:val="bottom"/>
          </w:tcPr>
          <w:p w14:paraId="701D838B" w14:textId="77777777" w:rsidR="005C3626" w:rsidRPr="005C3626" w:rsidRDefault="005C3626" w:rsidP="005C3626">
            <w:pPr>
              <w:widowControl/>
              <w:autoSpaceDE/>
              <w:autoSpaceDN/>
              <w:jc w:val="center"/>
              <w:rPr>
                <w:sz w:val="14"/>
                <w:szCs w:val="14"/>
                <w:lang w:bidi="ar-SA"/>
              </w:rPr>
            </w:pPr>
          </w:p>
        </w:tc>
        <w:tc>
          <w:tcPr>
            <w:tcW w:w="3260" w:type="dxa"/>
            <w:tcBorders>
              <w:top w:val="single" w:sz="4" w:space="0" w:color="auto"/>
              <w:left w:val="single" w:sz="4" w:space="0" w:color="auto"/>
              <w:bottom w:val="single" w:sz="4" w:space="0" w:color="auto"/>
              <w:right w:val="single" w:sz="4" w:space="0" w:color="auto"/>
            </w:tcBorders>
            <w:shd w:val="clear" w:color="auto" w:fill="92D050"/>
            <w:vAlign w:val="bottom"/>
            <w:hideMark/>
          </w:tcPr>
          <w:p w14:paraId="374C6BD9" w14:textId="77777777" w:rsidR="005C3626" w:rsidRPr="005C3626" w:rsidRDefault="005C3626" w:rsidP="005C3626">
            <w:pPr>
              <w:widowControl/>
              <w:autoSpaceDE/>
              <w:autoSpaceDN/>
              <w:jc w:val="center"/>
              <w:rPr>
                <w:b/>
                <w:bCs/>
                <w:lang w:bidi="ar-SA"/>
              </w:rPr>
            </w:pPr>
            <w:r w:rsidRPr="005C3626">
              <w:rPr>
                <w:b/>
                <w:bCs/>
                <w:lang w:bidi="ar-SA"/>
              </w:rPr>
              <w:t>Обязательная часть</w:t>
            </w:r>
          </w:p>
        </w:tc>
        <w:tc>
          <w:tcPr>
            <w:tcW w:w="850" w:type="dxa"/>
            <w:tcBorders>
              <w:top w:val="single" w:sz="4" w:space="0" w:color="auto"/>
              <w:left w:val="single" w:sz="4" w:space="0" w:color="auto"/>
              <w:bottom w:val="single" w:sz="4" w:space="0" w:color="auto"/>
              <w:right w:val="single" w:sz="4" w:space="0" w:color="auto"/>
            </w:tcBorders>
            <w:shd w:val="clear" w:color="auto" w:fill="92D050"/>
            <w:vAlign w:val="center"/>
            <w:hideMark/>
          </w:tcPr>
          <w:p w14:paraId="09D24385" w14:textId="77777777" w:rsidR="005C3626" w:rsidRPr="005C3626" w:rsidRDefault="005C3626" w:rsidP="005C3626">
            <w:pPr>
              <w:widowControl/>
              <w:autoSpaceDE/>
              <w:autoSpaceDN/>
              <w:jc w:val="center"/>
              <w:rPr>
                <w:b/>
                <w:bCs/>
                <w:lang w:bidi="ar-SA"/>
              </w:rPr>
            </w:pPr>
            <w:r w:rsidRPr="005C3626">
              <w:rPr>
                <w:b/>
                <w:bCs/>
                <w:lang w:bidi="ar-SA"/>
              </w:rPr>
              <w:t>3553</w:t>
            </w:r>
          </w:p>
        </w:tc>
        <w:tc>
          <w:tcPr>
            <w:tcW w:w="1134" w:type="dxa"/>
            <w:tcBorders>
              <w:top w:val="single" w:sz="4" w:space="0" w:color="auto"/>
              <w:left w:val="single" w:sz="4" w:space="0" w:color="auto"/>
              <w:bottom w:val="single" w:sz="4" w:space="0" w:color="auto"/>
              <w:right w:val="single" w:sz="4" w:space="0" w:color="auto"/>
            </w:tcBorders>
            <w:shd w:val="clear" w:color="auto" w:fill="92D050"/>
            <w:vAlign w:val="center"/>
            <w:hideMark/>
          </w:tcPr>
          <w:p w14:paraId="6274F711" w14:textId="77777777" w:rsidR="005C3626" w:rsidRPr="005C3626" w:rsidRDefault="005C3626" w:rsidP="005C3626">
            <w:pPr>
              <w:widowControl/>
              <w:autoSpaceDE/>
              <w:autoSpaceDN/>
              <w:jc w:val="center"/>
              <w:rPr>
                <w:b/>
                <w:bCs/>
                <w:lang w:bidi="ar-SA"/>
              </w:rPr>
            </w:pPr>
            <w:r w:rsidRPr="005C3626">
              <w:rPr>
                <w:b/>
                <w:bCs/>
                <w:lang w:bidi="ar-SA"/>
              </w:rPr>
              <w:t>1778</w:t>
            </w:r>
          </w:p>
        </w:tc>
        <w:tc>
          <w:tcPr>
            <w:tcW w:w="1985" w:type="dxa"/>
            <w:gridSpan w:val="3"/>
            <w:tcBorders>
              <w:top w:val="single" w:sz="4" w:space="0" w:color="auto"/>
              <w:left w:val="single" w:sz="4" w:space="0" w:color="auto"/>
              <w:bottom w:val="single" w:sz="4" w:space="0" w:color="auto"/>
              <w:right w:val="single" w:sz="4" w:space="0" w:color="auto"/>
            </w:tcBorders>
            <w:shd w:val="clear" w:color="auto" w:fill="92D050"/>
            <w:vAlign w:val="bottom"/>
            <w:hideMark/>
          </w:tcPr>
          <w:p w14:paraId="3C373865" w14:textId="77777777" w:rsidR="005C3626" w:rsidRPr="005C3626" w:rsidRDefault="005C3626" w:rsidP="005C3626">
            <w:pPr>
              <w:widowControl/>
              <w:autoSpaceDE/>
              <w:autoSpaceDN/>
              <w:jc w:val="center"/>
              <w:rPr>
                <w:b/>
                <w:sz w:val="24"/>
                <w:szCs w:val="24"/>
                <w:lang w:bidi="ar-SA"/>
              </w:rPr>
            </w:pPr>
            <w:r w:rsidRPr="005C3626">
              <w:rPr>
                <w:b/>
                <w:sz w:val="24"/>
                <w:szCs w:val="24"/>
                <w:lang w:bidi="ar-SA"/>
              </w:rPr>
              <w:t>1775</w:t>
            </w:r>
          </w:p>
        </w:tc>
        <w:tc>
          <w:tcPr>
            <w:tcW w:w="850" w:type="dxa"/>
            <w:tcBorders>
              <w:top w:val="single" w:sz="4" w:space="0" w:color="auto"/>
              <w:left w:val="single" w:sz="4" w:space="0" w:color="auto"/>
              <w:bottom w:val="single" w:sz="4" w:space="0" w:color="auto"/>
              <w:right w:val="single" w:sz="4" w:space="0" w:color="auto"/>
            </w:tcBorders>
            <w:shd w:val="clear" w:color="auto" w:fill="92D050"/>
            <w:vAlign w:val="bottom"/>
          </w:tcPr>
          <w:p w14:paraId="2D7B3FC7" w14:textId="77777777" w:rsidR="005C3626" w:rsidRPr="005C3626" w:rsidRDefault="005C3626" w:rsidP="005C3626">
            <w:pPr>
              <w:widowControl/>
              <w:autoSpaceDE/>
              <w:autoSpaceDN/>
              <w:jc w:val="center"/>
              <w:rPr>
                <w:sz w:val="14"/>
                <w:szCs w:val="14"/>
                <w:lang w:bidi="ar-SA"/>
              </w:rPr>
            </w:pPr>
          </w:p>
        </w:tc>
        <w:tc>
          <w:tcPr>
            <w:tcW w:w="567" w:type="dxa"/>
            <w:tcBorders>
              <w:top w:val="single" w:sz="4" w:space="0" w:color="auto"/>
              <w:left w:val="single" w:sz="4" w:space="0" w:color="auto"/>
              <w:bottom w:val="single" w:sz="4" w:space="0" w:color="auto"/>
              <w:right w:val="single" w:sz="4" w:space="0" w:color="auto"/>
            </w:tcBorders>
            <w:shd w:val="clear" w:color="auto" w:fill="92D050"/>
            <w:vAlign w:val="bottom"/>
          </w:tcPr>
          <w:p w14:paraId="6C4A7AE6" w14:textId="77777777" w:rsidR="005C3626" w:rsidRPr="005C3626" w:rsidRDefault="005C3626" w:rsidP="005C3626">
            <w:pPr>
              <w:widowControl/>
              <w:autoSpaceDE/>
              <w:autoSpaceDN/>
              <w:jc w:val="center"/>
              <w:rPr>
                <w:sz w:val="14"/>
                <w:szCs w:val="14"/>
                <w:lang w:bidi="ar-SA"/>
              </w:rPr>
            </w:pPr>
          </w:p>
        </w:tc>
        <w:tc>
          <w:tcPr>
            <w:tcW w:w="4915" w:type="dxa"/>
            <w:gridSpan w:val="11"/>
            <w:tcBorders>
              <w:top w:val="single" w:sz="4" w:space="0" w:color="auto"/>
              <w:left w:val="single" w:sz="4" w:space="0" w:color="auto"/>
              <w:bottom w:val="single" w:sz="4" w:space="0" w:color="auto"/>
              <w:right w:val="single" w:sz="4" w:space="0" w:color="auto"/>
            </w:tcBorders>
            <w:shd w:val="clear" w:color="auto" w:fill="92D050"/>
            <w:noWrap/>
            <w:vAlign w:val="bottom"/>
            <w:hideMark/>
          </w:tcPr>
          <w:p w14:paraId="0059BFF2" w14:textId="77777777" w:rsidR="005C3626" w:rsidRPr="005C3626" w:rsidRDefault="005C3626" w:rsidP="005C3626">
            <w:pPr>
              <w:widowControl/>
              <w:autoSpaceDE/>
              <w:autoSpaceDN/>
              <w:jc w:val="center"/>
              <w:rPr>
                <w:sz w:val="24"/>
                <w:szCs w:val="24"/>
                <w:lang w:bidi="ar-SA"/>
              </w:rPr>
            </w:pPr>
            <w:r w:rsidRPr="005C3626">
              <w:rPr>
                <w:sz w:val="24"/>
                <w:szCs w:val="24"/>
                <w:lang w:bidi="ar-SA"/>
              </w:rPr>
              <w:t>Недельная нагрузка в часах</w:t>
            </w:r>
          </w:p>
        </w:tc>
      </w:tr>
      <w:tr w:rsidR="005C3626" w:rsidRPr="005C3626" w14:paraId="2D202CD0" w14:textId="77777777" w:rsidTr="005C3626">
        <w:trPr>
          <w:trHeight w:val="315"/>
        </w:trPr>
        <w:tc>
          <w:tcPr>
            <w:tcW w:w="1573" w:type="dxa"/>
            <w:tcBorders>
              <w:top w:val="single" w:sz="4" w:space="0" w:color="auto"/>
              <w:left w:val="single" w:sz="4" w:space="0" w:color="auto"/>
              <w:bottom w:val="single" w:sz="4" w:space="0" w:color="auto"/>
              <w:right w:val="single" w:sz="4" w:space="0" w:color="auto"/>
            </w:tcBorders>
            <w:shd w:val="clear" w:color="auto" w:fill="92D050"/>
            <w:vAlign w:val="center"/>
            <w:hideMark/>
          </w:tcPr>
          <w:p w14:paraId="49FE0085" w14:textId="77777777" w:rsidR="005C3626" w:rsidRPr="005C3626" w:rsidRDefault="005C3626" w:rsidP="005C3626">
            <w:pPr>
              <w:widowControl/>
              <w:autoSpaceDE/>
              <w:autoSpaceDN/>
              <w:jc w:val="center"/>
              <w:rPr>
                <w:b/>
                <w:bCs/>
                <w:iCs/>
                <w:lang w:bidi="ar-SA"/>
              </w:rPr>
            </w:pPr>
            <w:r w:rsidRPr="005C3626">
              <w:rPr>
                <w:b/>
                <w:bCs/>
                <w:iCs/>
                <w:lang w:bidi="ar-SA"/>
              </w:rPr>
              <w:t>ПО.МИ.01.00.</w:t>
            </w:r>
          </w:p>
        </w:tc>
        <w:tc>
          <w:tcPr>
            <w:tcW w:w="3260" w:type="dxa"/>
            <w:tcBorders>
              <w:top w:val="single" w:sz="4" w:space="0" w:color="auto"/>
              <w:left w:val="single" w:sz="4" w:space="0" w:color="auto"/>
              <w:bottom w:val="single" w:sz="4" w:space="0" w:color="auto"/>
              <w:right w:val="single" w:sz="4" w:space="0" w:color="auto"/>
            </w:tcBorders>
            <w:shd w:val="clear" w:color="auto" w:fill="92D050"/>
            <w:vAlign w:val="center"/>
            <w:hideMark/>
          </w:tcPr>
          <w:p w14:paraId="3066C032" w14:textId="77777777" w:rsidR="005C3626" w:rsidRPr="005C3626" w:rsidRDefault="005C3626" w:rsidP="005C3626">
            <w:pPr>
              <w:widowControl/>
              <w:autoSpaceDE/>
              <w:autoSpaceDN/>
              <w:jc w:val="center"/>
              <w:rPr>
                <w:b/>
                <w:bCs/>
                <w:iCs/>
                <w:lang w:bidi="ar-SA"/>
              </w:rPr>
            </w:pPr>
            <w:r w:rsidRPr="005C3626">
              <w:rPr>
                <w:b/>
                <w:bCs/>
                <w:iCs/>
                <w:lang w:bidi="ar-SA"/>
              </w:rPr>
              <w:t>Музыкальное исполнительство</w:t>
            </w:r>
          </w:p>
        </w:tc>
        <w:tc>
          <w:tcPr>
            <w:tcW w:w="850" w:type="dxa"/>
            <w:tcBorders>
              <w:top w:val="single" w:sz="4" w:space="0" w:color="auto"/>
              <w:left w:val="single" w:sz="4" w:space="0" w:color="auto"/>
              <w:bottom w:val="single" w:sz="4" w:space="0" w:color="auto"/>
              <w:right w:val="single" w:sz="4" w:space="0" w:color="auto"/>
            </w:tcBorders>
            <w:shd w:val="clear" w:color="auto" w:fill="92D050"/>
            <w:vAlign w:val="center"/>
            <w:hideMark/>
          </w:tcPr>
          <w:p w14:paraId="70E80DF6" w14:textId="77777777" w:rsidR="005C3626" w:rsidRPr="005C3626" w:rsidRDefault="005C3626" w:rsidP="005C3626">
            <w:pPr>
              <w:widowControl/>
              <w:autoSpaceDE/>
              <w:autoSpaceDN/>
              <w:jc w:val="center"/>
              <w:rPr>
                <w:b/>
                <w:bCs/>
                <w:iCs/>
                <w:lang w:bidi="ar-SA"/>
              </w:rPr>
            </w:pPr>
            <w:r w:rsidRPr="005C3626">
              <w:rPr>
                <w:b/>
                <w:bCs/>
                <w:iCs/>
                <w:lang w:bidi="ar-SA"/>
              </w:rPr>
              <w:t>2222</w:t>
            </w:r>
          </w:p>
        </w:tc>
        <w:tc>
          <w:tcPr>
            <w:tcW w:w="1134" w:type="dxa"/>
            <w:tcBorders>
              <w:top w:val="single" w:sz="4" w:space="0" w:color="auto"/>
              <w:left w:val="single" w:sz="4" w:space="0" w:color="auto"/>
              <w:bottom w:val="single" w:sz="4" w:space="0" w:color="auto"/>
              <w:right w:val="single" w:sz="4" w:space="0" w:color="auto"/>
            </w:tcBorders>
            <w:shd w:val="clear" w:color="auto" w:fill="92D050"/>
            <w:vAlign w:val="center"/>
            <w:hideMark/>
          </w:tcPr>
          <w:p w14:paraId="116C815E" w14:textId="77777777" w:rsidR="005C3626" w:rsidRPr="005C3626" w:rsidRDefault="005C3626" w:rsidP="005C3626">
            <w:pPr>
              <w:widowControl/>
              <w:autoSpaceDE/>
              <w:autoSpaceDN/>
              <w:jc w:val="center"/>
              <w:rPr>
                <w:b/>
                <w:bCs/>
                <w:iCs/>
                <w:lang w:bidi="ar-SA"/>
              </w:rPr>
            </w:pPr>
            <w:r w:rsidRPr="005C3626">
              <w:rPr>
                <w:b/>
                <w:bCs/>
                <w:iCs/>
                <w:lang w:bidi="ar-SA"/>
              </w:rPr>
              <w:t>1301</w:t>
            </w:r>
          </w:p>
        </w:tc>
        <w:tc>
          <w:tcPr>
            <w:tcW w:w="1985" w:type="dxa"/>
            <w:gridSpan w:val="3"/>
            <w:tcBorders>
              <w:top w:val="single" w:sz="4" w:space="0" w:color="auto"/>
              <w:left w:val="single" w:sz="4" w:space="0" w:color="auto"/>
              <w:bottom w:val="single" w:sz="4" w:space="0" w:color="auto"/>
              <w:right w:val="single" w:sz="4" w:space="0" w:color="auto"/>
            </w:tcBorders>
            <w:shd w:val="clear" w:color="auto" w:fill="92D050"/>
            <w:vAlign w:val="center"/>
            <w:hideMark/>
          </w:tcPr>
          <w:p w14:paraId="0AABB550" w14:textId="77777777" w:rsidR="005C3626" w:rsidRPr="005C3626" w:rsidRDefault="005C3626" w:rsidP="005C3626">
            <w:pPr>
              <w:widowControl/>
              <w:autoSpaceDE/>
              <w:autoSpaceDN/>
              <w:jc w:val="center"/>
              <w:rPr>
                <w:b/>
                <w:bCs/>
                <w:iCs/>
                <w:sz w:val="24"/>
                <w:szCs w:val="24"/>
                <w:lang w:bidi="ar-SA"/>
              </w:rPr>
            </w:pPr>
            <w:r w:rsidRPr="005C3626">
              <w:rPr>
                <w:b/>
                <w:bCs/>
                <w:iCs/>
                <w:sz w:val="24"/>
                <w:szCs w:val="24"/>
                <w:lang w:bidi="ar-SA"/>
              </w:rPr>
              <w:t>921</w:t>
            </w:r>
          </w:p>
        </w:tc>
        <w:tc>
          <w:tcPr>
            <w:tcW w:w="850" w:type="dxa"/>
            <w:tcBorders>
              <w:top w:val="single" w:sz="4" w:space="0" w:color="auto"/>
              <w:left w:val="single" w:sz="4" w:space="0" w:color="auto"/>
              <w:bottom w:val="single" w:sz="4" w:space="0" w:color="auto"/>
              <w:right w:val="single" w:sz="4" w:space="0" w:color="auto"/>
            </w:tcBorders>
            <w:shd w:val="clear" w:color="auto" w:fill="92D050"/>
          </w:tcPr>
          <w:p w14:paraId="78578072" w14:textId="77777777" w:rsidR="005C3626" w:rsidRPr="005C3626" w:rsidRDefault="005C3626" w:rsidP="005C3626">
            <w:pPr>
              <w:widowControl/>
              <w:autoSpaceDE/>
              <w:autoSpaceDN/>
              <w:jc w:val="center"/>
              <w:rPr>
                <w:b/>
                <w:bCs/>
                <w:iCs/>
                <w:sz w:val="28"/>
                <w:szCs w:val="28"/>
                <w:lang w:bidi="ar-SA"/>
              </w:rPr>
            </w:pPr>
          </w:p>
        </w:tc>
        <w:tc>
          <w:tcPr>
            <w:tcW w:w="567" w:type="dxa"/>
            <w:tcBorders>
              <w:top w:val="single" w:sz="4" w:space="0" w:color="auto"/>
              <w:left w:val="single" w:sz="4" w:space="0" w:color="auto"/>
              <w:bottom w:val="single" w:sz="4" w:space="0" w:color="auto"/>
              <w:right w:val="single" w:sz="4" w:space="0" w:color="auto"/>
            </w:tcBorders>
            <w:shd w:val="clear" w:color="auto" w:fill="92D050"/>
            <w:vAlign w:val="center"/>
          </w:tcPr>
          <w:p w14:paraId="4FE79311" w14:textId="77777777" w:rsidR="005C3626" w:rsidRPr="005C3626" w:rsidRDefault="005C3626" w:rsidP="005C3626">
            <w:pPr>
              <w:widowControl/>
              <w:autoSpaceDE/>
              <w:autoSpaceDN/>
              <w:jc w:val="center"/>
              <w:rPr>
                <w:b/>
                <w:bCs/>
                <w:iCs/>
                <w:sz w:val="28"/>
                <w:szCs w:val="28"/>
                <w:lang w:bidi="ar-SA"/>
              </w:rPr>
            </w:pPr>
          </w:p>
        </w:tc>
        <w:tc>
          <w:tcPr>
            <w:tcW w:w="595" w:type="dxa"/>
            <w:tcBorders>
              <w:top w:val="single" w:sz="4" w:space="0" w:color="auto"/>
              <w:left w:val="single" w:sz="4" w:space="0" w:color="auto"/>
              <w:bottom w:val="single" w:sz="4" w:space="0" w:color="auto"/>
              <w:right w:val="single" w:sz="4" w:space="0" w:color="auto"/>
            </w:tcBorders>
            <w:shd w:val="clear" w:color="auto" w:fill="92D050"/>
            <w:vAlign w:val="center"/>
          </w:tcPr>
          <w:p w14:paraId="0201E48C" w14:textId="77777777" w:rsidR="005C3626" w:rsidRPr="005C3626" w:rsidRDefault="005C3626" w:rsidP="005C3626">
            <w:pPr>
              <w:widowControl/>
              <w:autoSpaceDE/>
              <w:autoSpaceDN/>
              <w:jc w:val="center"/>
              <w:rPr>
                <w:b/>
                <w:bCs/>
                <w:i/>
                <w:iCs/>
                <w:sz w:val="20"/>
                <w:szCs w:val="20"/>
                <w:lang w:bidi="ar-SA"/>
              </w:rPr>
            </w:pPr>
          </w:p>
        </w:tc>
        <w:tc>
          <w:tcPr>
            <w:tcW w:w="567" w:type="dxa"/>
            <w:tcBorders>
              <w:top w:val="single" w:sz="4" w:space="0" w:color="auto"/>
              <w:left w:val="single" w:sz="4" w:space="0" w:color="auto"/>
              <w:bottom w:val="single" w:sz="4" w:space="0" w:color="auto"/>
              <w:right w:val="single" w:sz="4" w:space="0" w:color="auto"/>
            </w:tcBorders>
            <w:shd w:val="clear" w:color="auto" w:fill="92D050"/>
            <w:vAlign w:val="center"/>
          </w:tcPr>
          <w:p w14:paraId="1DA97B85" w14:textId="77777777" w:rsidR="005C3626" w:rsidRPr="005C3626" w:rsidRDefault="005C3626" w:rsidP="005C3626">
            <w:pPr>
              <w:widowControl/>
              <w:autoSpaceDE/>
              <w:autoSpaceDN/>
              <w:jc w:val="center"/>
              <w:rPr>
                <w:b/>
                <w:bCs/>
                <w:i/>
                <w:iCs/>
                <w:sz w:val="20"/>
                <w:szCs w:val="20"/>
                <w:lang w:bidi="ar-SA"/>
              </w:rPr>
            </w:pPr>
          </w:p>
        </w:tc>
        <w:tc>
          <w:tcPr>
            <w:tcW w:w="567" w:type="dxa"/>
            <w:tcBorders>
              <w:top w:val="single" w:sz="4" w:space="0" w:color="auto"/>
              <w:left w:val="single" w:sz="4" w:space="0" w:color="auto"/>
              <w:bottom w:val="single" w:sz="4" w:space="0" w:color="auto"/>
              <w:right w:val="single" w:sz="4" w:space="0" w:color="auto"/>
            </w:tcBorders>
            <w:shd w:val="clear" w:color="auto" w:fill="92D050"/>
            <w:vAlign w:val="center"/>
          </w:tcPr>
          <w:p w14:paraId="09F45AB0" w14:textId="77777777" w:rsidR="005C3626" w:rsidRPr="005C3626" w:rsidRDefault="005C3626" w:rsidP="005C3626">
            <w:pPr>
              <w:widowControl/>
              <w:autoSpaceDE/>
              <w:autoSpaceDN/>
              <w:jc w:val="center"/>
              <w:rPr>
                <w:b/>
                <w:bCs/>
                <w:i/>
                <w:iCs/>
                <w:sz w:val="20"/>
                <w:szCs w:val="20"/>
                <w:lang w:bidi="ar-SA"/>
              </w:rPr>
            </w:pPr>
          </w:p>
        </w:tc>
        <w:tc>
          <w:tcPr>
            <w:tcW w:w="486" w:type="dxa"/>
            <w:tcBorders>
              <w:top w:val="single" w:sz="4" w:space="0" w:color="auto"/>
              <w:left w:val="single" w:sz="4" w:space="0" w:color="auto"/>
              <w:bottom w:val="single" w:sz="4" w:space="0" w:color="auto"/>
              <w:right w:val="single" w:sz="4" w:space="0" w:color="auto"/>
            </w:tcBorders>
            <w:shd w:val="clear" w:color="auto" w:fill="92D050"/>
            <w:vAlign w:val="center"/>
          </w:tcPr>
          <w:p w14:paraId="7E47D359" w14:textId="77777777" w:rsidR="005C3626" w:rsidRPr="005C3626" w:rsidRDefault="005C3626" w:rsidP="005C3626">
            <w:pPr>
              <w:widowControl/>
              <w:autoSpaceDE/>
              <w:autoSpaceDN/>
              <w:jc w:val="center"/>
              <w:rPr>
                <w:b/>
                <w:bCs/>
                <w:i/>
                <w:iCs/>
                <w:sz w:val="20"/>
                <w:szCs w:val="20"/>
                <w:lang w:bidi="ar-SA"/>
              </w:rPr>
            </w:pPr>
          </w:p>
        </w:tc>
        <w:tc>
          <w:tcPr>
            <w:tcW w:w="720" w:type="dxa"/>
            <w:gridSpan w:val="3"/>
            <w:tcBorders>
              <w:top w:val="single" w:sz="4" w:space="0" w:color="auto"/>
              <w:left w:val="single" w:sz="4" w:space="0" w:color="auto"/>
              <w:bottom w:val="single" w:sz="4" w:space="0" w:color="auto"/>
              <w:right w:val="single" w:sz="4" w:space="0" w:color="auto"/>
            </w:tcBorders>
            <w:shd w:val="clear" w:color="auto" w:fill="92D050"/>
            <w:vAlign w:val="center"/>
          </w:tcPr>
          <w:p w14:paraId="2483ED21" w14:textId="77777777" w:rsidR="005C3626" w:rsidRPr="005C3626" w:rsidRDefault="005C3626" w:rsidP="005C3626">
            <w:pPr>
              <w:widowControl/>
              <w:autoSpaceDE/>
              <w:autoSpaceDN/>
              <w:jc w:val="center"/>
              <w:rPr>
                <w:b/>
                <w:bCs/>
                <w:i/>
                <w:iCs/>
                <w:sz w:val="20"/>
                <w:szCs w:val="20"/>
                <w:lang w:bidi="ar-SA"/>
              </w:rPr>
            </w:pPr>
          </w:p>
        </w:tc>
        <w:tc>
          <w:tcPr>
            <w:tcW w:w="540" w:type="dxa"/>
            <w:gridSpan w:val="2"/>
            <w:tcBorders>
              <w:top w:val="single" w:sz="4" w:space="0" w:color="auto"/>
              <w:left w:val="single" w:sz="4" w:space="0" w:color="auto"/>
              <w:bottom w:val="single" w:sz="4" w:space="0" w:color="auto"/>
              <w:right w:val="single" w:sz="4" w:space="0" w:color="auto"/>
            </w:tcBorders>
            <w:shd w:val="clear" w:color="auto" w:fill="92D050"/>
            <w:vAlign w:val="center"/>
          </w:tcPr>
          <w:p w14:paraId="742CBEC3" w14:textId="77777777" w:rsidR="005C3626" w:rsidRPr="005C3626" w:rsidRDefault="005C3626" w:rsidP="005C3626">
            <w:pPr>
              <w:widowControl/>
              <w:autoSpaceDE/>
              <w:autoSpaceDN/>
              <w:jc w:val="center"/>
              <w:rPr>
                <w:b/>
                <w:bCs/>
                <w:i/>
                <w:iCs/>
                <w:sz w:val="20"/>
                <w:szCs w:val="20"/>
                <w:lang w:bidi="ar-SA"/>
              </w:rPr>
            </w:pPr>
          </w:p>
        </w:tc>
        <w:tc>
          <w:tcPr>
            <w:tcW w:w="720" w:type="dxa"/>
            <w:tcBorders>
              <w:top w:val="single" w:sz="4" w:space="0" w:color="auto"/>
              <w:left w:val="single" w:sz="4" w:space="0" w:color="auto"/>
              <w:bottom w:val="single" w:sz="4" w:space="0" w:color="auto"/>
              <w:right w:val="single" w:sz="4" w:space="0" w:color="auto"/>
            </w:tcBorders>
            <w:shd w:val="clear" w:color="auto" w:fill="92D050"/>
            <w:vAlign w:val="center"/>
          </w:tcPr>
          <w:p w14:paraId="739F2C62" w14:textId="77777777" w:rsidR="005C3626" w:rsidRPr="005C3626" w:rsidRDefault="005C3626" w:rsidP="005C3626">
            <w:pPr>
              <w:widowControl/>
              <w:autoSpaceDE/>
              <w:autoSpaceDN/>
              <w:jc w:val="center"/>
              <w:rPr>
                <w:b/>
                <w:bCs/>
                <w:i/>
                <w:iCs/>
                <w:sz w:val="20"/>
                <w:szCs w:val="20"/>
                <w:lang w:bidi="ar-SA"/>
              </w:rPr>
            </w:pPr>
          </w:p>
        </w:tc>
        <w:tc>
          <w:tcPr>
            <w:tcW w:w="720" w:type="dxa"/>
            <w:tcBorders>
              <w:top w:val="single" w:sz="4" w:space="0" w:color="auto"/>
              <w:left w:val="single" w:sz="4" w:space="0" w:color="auto"/>
              <w:bottom w:val="single" w:sz="4" w:space="0" w:color="auto"/>
              <w:right w:val="single" w:sz="4" w:space="0" w:color="auto"/>
            </w:tcBorders>
            <w:shd w:val="clear" w:color="auto" w:fill="92D050"/>
            <w:vAlign w:val="center"/>
          </w:tcPr>
          <w:p w14:paraId="3C769ADF" w14:textId="77777777" w:rsidR="005C3626" w:rsidRPr="005C3626" w:rsidRDefault="005C3626" w:rsidP="005C3626">
            <w:pPr>
              <w:widowControl/>
              <w:autoSpaceDE/>
              <w:autoSpaceDN/>
              <w:jc w:val="center"/>
              <w:rPr>
                <w:b/>
                <w:bCs/>
                <w:i/>
                <w:iCs/>
                <w:sz w:val="20"/>
                <w:szCs w:val="20"/>
                <w:lang w:bidi="ar-SA"/>
              </w:rPr>
            </w:pPr>
          </w:p>
        </w:tc>
      </w:tr>
      <w:tr w:rsidR="005C3626" w:rsidRPr="005C3626" w14:paraId="08864341" w14:textId="77777777" w:rsidTr="005C3626">
        <w:trPr>
          <w:trHeight w:val="300"/>
        </w:trPr>
        <w:tc>
          <w:tcPr>
            <w:tcW w:w="1573" w:type="dxa"/>
            <w:tcBorders>
              <w:top w:val="single" w:sz="4" w:space="0" w:color="auto"/>
              <w:left w:val="single" w:sz="4" w:space="0" w:color="auto"/>
              <w:bottom w:val="single" w:sz="4" w:space="0" w:color="auto"/>
              <w:right w:val="single" w:sz="4" w:space="0" w:color="auto"/>
            </w:tcBorders>
            <w:vAlign w:val="center"/>
            <w:hideMark/>
          </w:tcPr>
          <w:p w14:paraId="4663EC32" w14:textId="77777777" w:rsidR="005C3626" w:rsidRPr="005C3626" w:rsidRDefault="005C3626" w:rsidP="005C3626">
            <w:pPr>
              <w:widowControl/>
              <w:autoSpaceDE/>
              <w:autoSpaceDN/>
              <w:jc w:val="center"/>
              <w:rPr>
                <w:lang w:bidi="ar-SA"/>
              </w:rPr>
            </w:pPr>
            <w:r w:rsidRPr="005C3626">
              <w:rPr>
                <w:lang w:bidi="ar-SA"/>
              </w:rPr>
              <w:t>ПО.МИ.01.01.</w:t>
            </w:r>
          </w:p>
        </w:tc>
        <w:tc>
          <w:tcPr>
            <w:tcW w:w="3260" w:type="dxa"/>
            <w:tcBorders>
              <w:top w:val="single" w:sz="4" w:space="0" w:color="auto"/>
              <w:left w:val="single" w:sz="4" w:space="0" w:color="auto"/>
              <w:bottom w:val="single" w:sz="4" w:space="0" w:color="auto"/>
              <w:right w:val="single" w:sz="4" w:space="0" w:color="auto"/>
            </w:tcBorders>
            <w:vAlign w:val="center"/>
            <w:hideMark/>
          </w:tcPr>
          <w:p w14:paraId="026922B1" w14:textId="77777777" w:rsidR="005C3626" w:rsidRPr="005C3626" w:rsidRDefault="005C3626" w:rsidP="005C3626">
            <w:pPr>
              <w:widowControl/>
              <w:autoSpaceDE/>
              <w:autoSpaceDN/>
              <w:rPr>
                <w:vertAlign w:val="superscript"/>
                <w:lang w:bidi="ar-SA"/>
              </w:rPr>
            </w:pPr>
            <w:r w:rsidRPr="005C3626">
              <w:rPr>
                <w:lang w:bidi="ar-SA"/>
              </w:rPr>
              <w:t xml:space="preserve">Специальность </w:t>
            </w:r>
            <w:r w:rsidRPr="005C3626">
              <w:rPr>
                <w:b/>
                <w:vertAlign w:val="superscript"/>
                <w:lang w:bidi="ar-SA"/>
              </w:rPr>
              <w:t>3</w:t>
            </w:r>
            <w:r w:rsidRPr="005C3626">
              <w:rPr>
                <w:vertAlign w:val="superscript"/>
                <w:lang w:bidi="ar-SA"/>
              </w:rPr>
              <w:t>)</w:t>
            </w:r>
          </w:p>
        </w:tc>
        <w:tc>
          <w:tcPr>
            <w:tcW w:w="850" w:type="dxa"/>
            <w:tcBorders>
              <w:top w:val="single" w:sz="4" w:space="0" w:color="auto"/>
              <w:left w:val="single" w:sz="4" w:space="0" w:color="auto"/>
              <w:bottom w:val="single" w:sz="4" w:space="0" w:color="auto"/>
              <w:right w:val="single" w:sz="4" w:space="0" w:color="auto"/>
            </w:tcBorders>
            <w:vAlign w:val="center"/>
            <w:hideMark/>
          </w:tcPr>
          <w:p w14:paraId="1664A2B1" w14:textId="77777777" w:rsidR="005C3626" w:rsidRPr="005C3626" w:rsidRDefault="005C3626" w:rsidP="005C3626">
            <w:pPr>
              <w:widowControl/>
              <w:autoSpaceDE/>
              <w:autoSpaceDN/>
              <w:jc w:val="center"/>
              <w:rPr>
                <w:lang w:bidi="ar-SA"/>
              </w:rPr>
            </w:pPr>
            <w:r w:rsidRPr="005C3626">
              <w:rPr>
                <w:lang w:bidi="ar-SA"/>
              </w:rPr>
              <w:t>1316</w:t>
            </w:r>
          </w:p>
        </w:tc>
        <w:tc>
          <w:tcPr>
            <w:tcW w:w="1134" w:type="dxa"/>
            <w:tcBorders>
              <w:top w:val="single" w:sz="4" w:space="0" w:color="auto"/>
              <w:left w:val="single" w:sz="4" w:space="0" w:color="auto"/>
              <w:bottom w:val="single" w:sz="4" w:space="0" w:color="auto"/>
              <w:right w:val="single" w:sz="4" w:space="0" w:color="auto"/>
            </w:tcBorders>
            <w:vAlign w:val="center"/>
            <w:hideMark/>
          </w:tcPr>
          <w:p w14:paraId="2DC2113C" w14:textId="77777777" w:rsidR="005C3626" w:rsidRPr="005C3626" w:rsidRDefault="005C3626" w:rsidP="005C3626">
            <w:pPr>
              <w:widowControl/>
              <w:autoSpaceDE/>
              <w:autoSpaceDN/>
              <w:jc w:val="center"/>
              <w:rPr>
                <w:lang w:bidi="ar-SA"/>
              </w:rPr>
            </w:pPr>
            <w:r w:rsidRPr="005C3626">
              <w:rPr>
                <w:lang w:bidi="ar-SA"/>
              </w:rPr>
              <w:t>757</w:t>
            </w:r>
          </w:p>
        </w:tc>
        <w:tc>
          <w:tcPr>
            <w:tcW w:w="709" w:type="dxa"/>
            <w:tcBorders>
              <w:top w:val="single" w:sz="4" w:space="0" w:color="auto"/>
              <w:left w:val="single" w:sz="4" w:space="0" w:color="auto"/>
              <w:bottom w:val="single" w:sz="4" w:space="0" w:color="auto"/>
              <w:right w:val="single" w:sz="4" w:space="0" w:color="auto"/>
            </w:tcBorders>
            <w:vAlign w:val="center"/>
          </w:tcPr>
          <w:p w14:paraId="091BE65E" w14:textId="77777777" w:rsidR="005C3626" w:rsidRPr="005C3626" w:rsidRDefault="005C3626" w:rsidP="005C3626">
            <w:pPr>
              <w:widowControl/>
              <w:autoSpaceDE/>
              <w:autoSpaceDN/>
              <w:jc w:val="center"/>
              <w:rPr>
                <w:lang w:bidi="ar-SA"/>
              </w:rPr>
            </w:pPr>
          </w:p>
        </w:tc>
        <w:tc>
          <w:tcPr>
            <w:tcW w:w="567" w:type="dxa"/>
            <w:tcBorders>
              <w:top w:val="single" w:sz="4" w:space="0" w:color="auto"/>
              <w:left w:val="single" w:sz="4" w:space="0" w:color="auto"/>
              <w:bottom w:val="single" w:sz="4" w:space="0" w:color="auto"/>
              <w:right w:val="single" w:sz="4" w:space="0" w:color="auto"/>
            </w:tcBorders>
            <w:vAlign w:val="center"/>
          </w:tcPr>
          <w:p w14:paraId="0E616723" w14:textId="77777777" w:rsidR="005C3626" w:rsidRPr="005C3626" w:rsidRDefault="005C3626" w:rsidP="005C3626">
            <w:pPr>
              <w:widowControl/>
              <w:autoSpaceDE/>
              <w:autoSpaceDN/>
              <w:jc w:val="center"/>
              <w:rPr>
                <w:lang w:bidi="ar-SA"/>
              </w:rPr>
            </w:pPr>
          </w:p>
        </w:tc>
        <w:tc>
          <w:tcPr>
            <w:tcW w:w="709" w:type="dxa"/>
            <w:tcBorders>
              <w:top w:val="single" w:sz="4" w:space="0" w:color="auto"/>
              <w:left w:val="single" w:sz="4" w:space="0" w:color="auto"/>
              <w:bottom w:val="single" w:sz="4" w:space="0" w:color="auto"/>
              <w:right w:val="single" w:sz="4" w:space="0" w:color="auto"/>
            </w:tcBorders>
            <w:vAlign w:val="center"/>
            <w:hideMark/>
          </w:tcPr>
          <w:p w14:paraId="49BE6C07" w14:textId="77777777" w:rsidR="005C3626" w:rsidRPr="005C3626" w:rsidRDefault="005C3626" w:rsidP="005C3626">
            <w:pPr>
              <w:widowControl/>
              <w:autoSpaceDE/>
              <w:autoSpaceDN/>
              <w:jc w:val="center"/>
              <w:rPr>
                <w:lang w:bidi="ar-SA"/>
              </w:rPr>
            </w:pPr>
            <w:r w:rsidRPr="005C3626">
              <w:rPr>
                <w:lang w:bidi="ar-SA"/>
              </w:rPr>
              <w:t>559</w:t>
            </w:r>
          </w:p>
        </w:tc>
        <w:tc>
          <w:tcPr>
            <w:tcW w:w="850" w:type="dxa"/>
            <w:tcBorders>
              <w:top w:val="single" w:sz="4" w:space="0" w:color="auto"/>
              <w:left w:val="single" w:sz="4" w:space="0" w:color="auto"/>
              <w:bottom w:val="single" w:sz="4" w:space="0" w:color="auto"/>
              <w:right w:val="single" w:sz="4" w:space="0" w:color="auto"/>
            </w:tcBorders>
            <w:shd w:val="clear" w:color="auto" w:fill="E6E6E6"/>
            <w:vAlign w:val="center"/>
            <w:hideMark/>
          </w:tcPr>
          <w:p w14:paraId="294318DE" w14:textId="77777777" w:rsidR="005C3626" w:rsidRPr="005C3626" w:rsidRDefault="005C3626" w:rsidP="005C3626">
            <w:pPr>
              <w:widowControl/>
              <w:autoSpaceDE/>
              <w:autoSpaceDN/>
              <w:jc w:val="center"/>
              <w:rPr>
                <w:lang w:bidi="ar-SA"/>
              </w:rPr>
            </w:pPr>
            <w:r w:rsidRPr="005C3626">
              <w:rPr>
                <w:lang w:bidi="ar-SA"/>
              </w:rPr>
              <w:t>1,3,5…-15</w:t>
            </w:r>
          </w:p>
        </w:tc>
        <w:tc>
          <w:tcPr>
            <w:tcW w:w="567" w:type="dxa"/>
            <w:tcBorders>
              <w:top w:val="single" w:sz="4" w:space="0" w:color="auto"/>
              <w:left w:val="single" w:sz="4" w:space="0" w:color="auto"/>
              <w:bottom w:val="single" w:sz="4" w:space="0" w:color="auto"/>
              <w:right w:val="single" w:sz="4" w:space="0" w:color="auto"/>
            </w:tcBorders>
            <w:shd w:val="clear" w:color="auto" w:fill="E6E6E6"/>
            <w:vAlign w:val="center"/>
            <w:hideMark/>
          </w:tcPr>
          <w:p w14:paraId="0E1DCBB3" w14:textId="77777777" w:rsidR="005C3626" w:rsidRPr="005C3626" w:rsidRDefault="005C3626" w:rsidP="005C3626">
            <w:pPr>
              <w:widowControl/>
              <w:autoSpaceDE/>
              <w:autoSpaceDN/>
              <w:jc w:val="center"/>
              <w:rPr>
                <w:lang w:bidi="ar-SA"/>
              </w:rPr>
            </w:pPr>
            <w:r w:rsidRPr="005C3626">
              <w:rPr>
                <w:bCs/>
                <w:lang w:bidi="ar-SA"/>
              </w:rPr>
              <w:t>2,4,6…-14</w:t>
            </w:r>
          </w:p>
        </w:tc>
        <w:tc>
          <w:tcPr>
            <w:tcW w:w="595" w:type="dxa"/>
            <w:tcBorders>
              <w:top w:val="single" w:sz="4" w:space="0" w:color="auto"/>
              <w:left w:val="single" w:sz="4" w:space="0" w:color="auto"/>
              <w:bottom w:val="single" w:sz="4" w:space="0" w:color="auto"/>
              <w:right w:val="single" w:sz="4" w:space="0" w:color="auto"/>
            </w:tcBorders>
            <w:vAlign w:val="center"/>
            <w:hideMark/>
          </w:tcPr>
          <w:p w14:paraId="281C5DB5" w14:textId="77777777" w:rsidR="005C3626" w:rsidRPr="005C3626" w:rsidRDefault="005C3626" w:rsidP="005C3626">
            <w:pPr>
              <w:widowControl/>
              <w:autoSpaceDE/>
              <w:autoSpaceDN/>
              <w:jc w:val="center"/>
              <w:rPr>
                <w:rFonts w:ascii="Symbol" w:hAnsi="Symbol" w:cs="Arial CYR"/>
                <w:sz w:val="20"/>
                <w:szCs w:val="20"/>
                <w:lang w:bidi="ar-SA"/>
              </w:rPr>
            </w:pPr>
            <w:r w:rsidRPr="005C3626">
              <w:rPr>
                <w:rFonts w:ascii="Symbol" w:hAnsi="Symbol" w:cs="Arial CYR"/>
                <w:sz w:val="20"/>
                <w:szCs w:val="20"/>
                <w:lang w:bidi="ar-SA"/>
              </w:rPr>
              <w:t></w:t>
            </w:r>
          </w:p>
        </w:tc>
        <w:tc>
          <w:tcPr>
            <w:tcW w:w="567" w:type="dxa"/>
            <w:tcBorders>
              <w:top w:val="single" w:sz="4" w:space="0" w:color="auto"/>
              <w:left w:val="single" w:sz="4" w:space="0" w:color="auto"/>
              <w:bottom w:val="single" w:sz="4" w:space="0" w:color="auto"/>
              <w:right w:val="single" w:sz="4" w:space="0" w:color="auto"/>
            </w:tcBorders>
            <w:vAlign w:val="center"/>
            <w:hideMark/>
          </w:tcPr>
          <w:p w14:paraId="6343ADC3" w14:textId="77777777" w:rsidR="005C3626" w:rsidRPr="005C3626" w:rsidRDefault="005C3626" w:rsidP="005C3626">
            <w:pPr>
              <w:widowControl/>
              <w:autoSpaceDE/>
              <w:autoSpaceDN/>
              <w:jc w:val="center"/>
              <w:rPr>
                <w:sz w:val="20"/>
                <w:szCs w:val="20"/>
                <w:lang w:bidi="ar-SA"/>
              </w:rPr>
            </w:pPr>
            <w:r w:rsidRPr="005C3626">
              <w:rPr>
                <w:sz w:val="20"/>
                <w:szCs w:val="20"/>
                <w:lang w:bidi="ar-SA"/>
              </w:rPr>
              <w:t>2</w:t>
            </w:r>
          </w:p>
        </w:tc>
        <w:tc>
          <w:tcPr>
            <w:tcW w:w="567" w:type="dxa"/>
            <w:tcBorders>
              <w:top w:val="single" w:sz="4" w:space="0" w:color="auto"/>
              <w:left w:val="single" w:sz="4" w:space="0" w:color="auto"/>
              <w:bottom w:val="single" w:sz="4" w:space="0" w:color="auto"/>
              <w:right w:val="single" w:sz="4" w:space="0" w:color="auto"/>
            </w:tcBorders>
            <w:vAlign w:val="center"/>
            <w:hideMark/>
          </w:tcPr>
          <w:p w14:paraId="366DF6D8" w14:textId="77777777" w:rsidR="005C3626" w:rsidRPr="005C3626" w:rsidRDefault="005C3626" w:rsidP="005C3626">
            <w:pPr>
              <w:widowControl/>
              <w:autoSpaceDE/>
              <w:autoSpaceDN/>
              <w:jc w:val="center"/>
              <w:rPr>
                <w:sz w:val="20"/>
                <w:szCs w:val="20"/>
                <w:lang w:bidi="ar-SA"/>
              </w:rPr>
            </w:pPr>
            <w:r w:rsidRPr="005C3626">
              <w:rPr>
                <w:sz w:val="20"/>
                <w:szCs w:val="20"/>
                <w:lang w:bidi="ar-SA"/>
              </w:rPr>
              <w:t>2</w:t>
            </w:r>
          </w:p>
        </w:tc>
        <w:tc>
          <w:tcPr>
            <w:tcW w:w="486" w:type="dxa"/>
            <w:tcBorders>
              <w:top w:val="single" w:sz="4" w:space="0" w:color="auto"/>
              <w:left w:val="single" w:sz="4" w:space="0" w:color="auto"/>
              <w:bottom w:val="single" w:sz="4" w:space="0" w:color="auto"/>
              <w:right w:val="single" w:sz="4" w:space="0" w:color="auto"/>
            </w:tcBorders>
            <w:vAlign w:val="center"/>
            <w:hideMark/>
          </w:tcPr>
          <w:p w14:paraId="33A3909D" w14:textId="77777777" w:rsidR="005C3626" w:rsidRPr="005C3626" w:rsidRDefault="005C3626" w:rsidP="005C3626">
            <w:pPr>
              <w:widowControl/>
              <w:autoSpaceDE/>
              <w:autoSpaceDN/>
              <w:jc w:val="center"/>
              <w:rPr>
                <w:sz w:val="20"/>
                <w:szCs w:val="20"/>
                <w:lang w:bidi="ar-SA"/>
              </w:rPr>
            </w:pPr>
            <w:r w:rsidRPr="005C3626">
              <w:rPr>
                <w:sz w:val="20"/>
                <w:szCs w:val="20"/>
                <w:lang w:bidi="ar-SA"/>
              </w:rPr>
              <w:t>2</w:t>
            </w:r>
          </w:p>
        </w:tc>
        <w:tc>
          <w:tcPr>
            <w:tcW w:w="720" w:type="dxa"/>
            <w:gridSpan w:val="3"/>
            <w:tcBorders>
              <w:top w:val="single" w:sz="4" w:space="0" w:color="auto"/>
              <w:left w:val="single" w:sz="4" w:space="0" w:color="auto"/>
              <w:bottom w:val="single" w:sz="4" w:space="0" w:color="auto"/>
              <w:right w:val="single" w:sz="4" w:space="0" w:color="auto"/>
            </w:tcBorders>
            <w:vAlign w:val="center"/>
            <w:hideMark/>
          </w:tcPr>
          <w:p w14:paraId="24EFB034" w14:textId="77777777" w:rsidR="005C3626" w:rsidRPr="005C3626" w:rsidRDefault="005C3626" w:rsidP="005C3626">
            <w:pPr>
              <w:widowControl/>
              <w:autoSpaceDE/>
              <w:autoSpaceDN/>
              <w:jc w:val="center"/>
              <w:rPr>
                <w:sz w:val="20"/>
                <w:szCs w:val="20"/>
                <w:lang w:bidi="ar-SA"/>
              </w:rPr>
            </w:pPr>
            <w:r w:rsidRPr="005C3626">
              <w:rPr>
                <w:sz w:val="20"/>
                <w:szCs w:val="20"/>
                <w:lang w:bidi="ar-SA"/>
              </w:rPr>
              <w:t>2</w:t>
            </w:r>
          </w:p>
        </w:tc>
        <w:tc>
          <w:tcPr>
            <w:tcW w:w="540" w:type="dxa"/>
            <w:gridSpan w:val="2"/>
            <w:tcBorders>
              <w:top w:val="single" w:sz="4" w:space="0" w:color="auto"/>
              <w:left w:val="single" w:sz="4" w:space="0" w:color="auto"/>
              <w:bottom w:val="single" w:sz="4" w:space="0" w:color="auto"/>
              <w:right w:val="single" w:sz="4" w:space="0" w:color="auto"/>
            </w:tcBorders>
            <w:vAlign w:val="center"/>
            <w:hideMark/>
          </w:tcPr>
          <w:p w14:paraId="1A477437" w14:textId="77777777" w:rsidR="005C3626" w:rsidRPr="005C3626" w:rsidRDefault="005C3626" w:rsidP="005C3626">
            <w:pPr>
              <w:widowControl/>
              <w:autoSpaceDE/>
              <w:autoSpaceDN/>
              <w:jc w:val="center"/>
              <w:rPr>
                <w:sz w:val="20"/>
                <w:szCs w:val="20"/>
                <w:lang w:bidi="ar-SA"/>
              </w:rPr>
            </w:pPr>
            <w:r w:rsidRPr="005C3626">
              <w:rPr>
                <w:sz w:val="20"/>
                <w:szCs w:val="20"/>
                <w:lang w:bidi="ar-SA"/>
              </w:rPr>
              <w:t>2</w:t>
            </w:r>
          </w:p>
        </w:tc>
        <w:tc>
          <w:tcPr>
            <w:tcW w:w="720" w:type="dxa"/>
            <w:tcBorders>
              <w:top w:val="single" w:sz="4" w:space="0" w:color="auto"/>
              <w:left w:val="single" w:sz="4" w:space="0" w:color="auto"/>
              <w:bottom w:val="single" w:sz="4" w:space="0" w:color="auto"/>
              <w:right w:val="single" w:sz="4" w:space="0" w:color="auto"/>
            </w:tcBorders>
            <w:vAlign w:val="center"/>
            <w:hideMark/>
          </w:tcPr>
          <w:p w14:paraId="424213BC" w14:textId="77777777" w:rsidR="005C3626" w:rsidRPr="005C3626" w:rsidRDefault="005C3626" w:rsidP="005C3626">
            <w:pPr>
              <w:widowControl/>
              <w:autoSpaceDE/>
              <w:autoSpaceDN/>
              <w:jc w:val="center"/>
              <w:rPr>
                <w:sz w:val="20"/>
                <w:szCs w:val="20"/>
                <w:lang w:bidi="ar-SA"/>
              </w:rPr>
            </w:pPr>
            <w:r w:rsidRPr="005C3626">
              <w:rPr>
                <w:sz w:val="20"/>
                <w:szCs w:val="20"/>
                <w:lang w:bidi="ar-SA"/>
              </w:rPr>
              <w:t>2,5</w:t>
            </w:r>
          </w:p>
        </w:tc>
        <w:tc>
          <w:tcPr>
            <w:tcW w:w="720" w:type="dxa"/>
            <w:tcBorders>
              <w:top w:val="single" w:sz="4" w:space="0" w:color="auto"/>
              <w:left w:val="single" w:sz="4" w:space="0" w:color="auto"/>
              <w:bottom w:val="single" w:sz="4" w:space="0" w:color="auto"/>
              <w:right w:val="single" w:sz="4" w:space="0" w:color="auto"/>
            </w:tcBorders>
            <w:vAlign w:val="center"/>
            <w:hideMark/>
          </w:tcPr>
          <w:p w14:paraId="7BFBDE26" w14:textId="77777777" w:rsidR="005C3626" w:rsidRPr="005C3626" w:rsidRDefault="005C3626" w:rsidP="005C3626">
            <w:pPr>
              <w:widowControl/>
              <w:autoSpaceDE/>
              <w:autoSpaceDN/>
              <w:jc w:val="center"/>
              <w:rPr>
                <w:sz w:val="20"/>
                <w:szCs w:val="20"/>
                <w:lang w:bidi="ar-SA"/>
              </w:rPr>
            </w:pPr>
            <w:r w:rsidRPr="005C3626">
              <w:rPr>
                <w:sz w:val="20"/>
                <w:szCs w:val="20"/>
                <w:lang w:bidi="ar-SA"/>
              </w:rPr>
              <w:t>2,5</w:t>
            </w:r>
          </w:p>
        </w:tc>
      </w:tr>
      <w:tr w:rsidR="005C3626" w:rsidRPr="005C3626" w14:paraId="4104F395" w14:textId="77777777" w:rsidTr="005C3626">
        <w:trPr>
          <w:trHeight w:val="300"/>
        </w:trPr>
        <w:tc>
          <w:tcPr>
            <w:tcW w:w="1573" w:type="dxa"/>
            <w:tcBorders>
              <w:top w:val="single" w:sz="4" w:space="0" w:color="auto"/>
              <w:left w:val="single" w:sz="4" w:space="0" w:color="auto"/>
              <w:bottom w:val="single" w:sz="4" w:space="0" w:color="auto"/>
              <w:right w:val="single" w:sz="4" w:space="0" w:color="auto"/>
            </w:tcBorders>
            <w:vAlign w:val="center"/>
            <w:hideMark/>
          </w:tcPr>
          <w:p w14:paraId="21CEDA39" w14:textId="77777777" w:rsidR="005C3626" w:rsidRPr="005C3626" w:rsidRDefault="005C3626" w:rsidP="005C3626">
            <w:pPr>
              <w:widowControl/>
              <w:autoSpaceDE/>
              <w:autoSpaceDN/>
              <w:jc w:val="center"/>
              <w:rPr>
                <w:lang w:bidi="ar-SA"/>
              </w:rPr>
            </w:pPr>
            <w:r w:rsidRPr="005C3626">
              <w:rPr>
                <w:lang w:bidi="ar-SA"/>
              </w:rPr>
              <w:t>ПО.МИ.01.02.</w:t>
            </w:r>
          </w:p>
        </w:tc>
        <w:tc>
          <w:tcPr>
            <w:tcW w:w="3260" w:type="dxa"/>
            <w:tcBorders>
              <w:top w:val="single" w:sz="4" w:space="0" w:color="auto"/>
              <w:left w:val="single" w:sz="4" w:space="0" w:color="auto"/>
              <w:bottom w:val="single" w:sz="4" w:space="0" w:color="auto"/>
              <w:right w:val="single" w:sz="4" w:space="0" w:color="auto"/>
            </w:tcBorders>
            <w:vAlign w:val="center"/>
            <w:hideMark/>
          </w:tcPr>
          <w:p w14:paraId="17968CBC" w14:textId="77777777" w:rsidR="005C3626" w:rsidRPr="005C3626" w:rsidRDefault="005C3626" w:rsidP="005C3626">
            <w:pPr>
              <w:widowControl/>
              <w:autoSpaceDE/>
              <w:autoSpaceDN/>
              <w:rPr>
                <w:vertAlign w:val="superscript"/>
                <w:lang w:bidi="ar-SA"/>
              </w:rPr>
            </w:pPr>
            <w:r w:rsidRPr="005C3626">
              <w:rPr>
                <w:lang w:bidi="ar-SA"/>
              </w:rPr>
              <w:t>Ансамбль</w:t>
            </w:r>
            <w:r w:rsidRPr="005C3626">
              <w:rPr>
                <w:b/>
                <w:vertAlign w:val="superscript"/>
                <w:lang w:bidi="ar-SA"/>
              </w:rPr>
              <w:t>4</w:t>
            </w:r>
            <w:r w:rsidRPr="005C3626">
              <w:rPr>
                <w:vertAlign w:val="superscript"/>
                <w:lang w:bidi="ar-SA"/>
              </w:rPr>
              <w:t>)</w:t>
            </w:r>
          </w:p>
        </w:tc>
        <w:tc>
          <w:tcPr>
            <w:tcW w:w="850" w:type="dxa"/>
            <w:tcBorders>
              <w:top w:val="single" w:sz="4" w:space="0" w:color="auto"/>
              <w:left w:val="single" w:sz="4" w:space="0" w:color="auto"/>
              <w:bottom w:val="single" w:sz="4" w:space="0" w:color="auto"/>
              <w:right w:val="single" w:sz="4" w:space="0" w:color="auto"/>
            </w:tcBorders>
            <w:vAlign w:val="center"/>
            <w:hideMark/>
          </w:tcPr>
          <w:p w14:paraId="05A1BB7A" w14:textId="77777777" w:rsidR="005C3626" w:rsidRPr="005C3626" w:rsidRDefault="005C3626" w:rsidP="005C3626">
            <w:pPr>
              <w:widowControl/>
              <w:autoSpaceDE/>
              <w:autoSpaceDN/>
              <w:jc w:val="center"/>
              <w:rPr>
                <w:lang w:bidi="ar-SA"/>
              </w:rPr>
            </w:pPr>
            <w:r w:rsidRPr="005C3626">
              <w:rPr>
                <w:lang w:bidi="ar-SA"/>
              </w:rPr>
              <w:t>330</w:t>
            </w:r>
          </w:p>
        </w:tc>
        <w:tc>
          <w:tcPr>
            <w:tcW w:w="1134" w:type="dxa"/>
            <w:tcBorders>
              <w:top w:val="single" w:sz="4" w:space="0" w:color="auto"/>
              <w:left w:val="single" w:sz="4" w:space="0" w:color="auto"/>
              <w:bottom w:val="single" w:sz="4" w:space="0" w:color="auto"/>
              <w:right w:val="single" w:sz="4" w:space="0" w:color="auto"/>
            </w:tcBorders>
            <w:vAlign w:val="center"/>
            <w:hideMark/>
          </w:tcPr>
          <w:p w14:paraId="28A1ED1F" w14:textId="77777777" w:rsidR="005C3626" w:rsidRPr="005C3626" w:rsidRDefault="005C3626" w:rsidP="005C3626">
            <w:pPr>
              <w:widowControl/>
              <w:autoSpaceDE/>
              <w:autoSpaceDN/>
              <w:jc w:val="center"/>
              <w:rPr>
                <w:lang w:bidi="ar-SA"/>
              </w:rPr>
            </w:pPr>
            <w:r w:rsidRPr="005C3626">
              <w:rPr>
                <w:lang w:bidi="ar-SA"/>
              </w:rPr>
              <w:t>165</w:t>
            </w:r>
          </w:p>
        </w:tc>
        <w:tc>
          <w:tcPr>
            <w:tcW w:w="709" w:type="dxa"/>
            <w:tcBorders>
              <w:top w:val="single" w:sz="4" w:space="0" w:color="auto"/>
              <w:left w:val="single" w:sz="4" w:space="0" w:color="auto"/>
              <w:bottom w:val="single" w:sz="4" w:space="0" w:color="auto"/>
              <w:right w:val="single" w:sz="4" w:space="0" w:color="auto"/>
            </w:tcBorders>
            <w:vAlign w:val="center"/>
          </w:tcPr>
          <w:p w14:paraId="671281C5" w14:textId="77777777" w:rsidR="005C3626" w:rsidRPr="005C3626" w:rsidRDefault="005C3626" w:rsidP="005C3626">
            <w:pPr>
              <w:widowControl/>
              <w:autoSpaceDE/>
              <w:autoSpaceDN/>
              <w:jc w:val="center"/>
              <w:rPr>
                <w:lang w:bidi="ar-SA"/>
              </w:rPr>
            </w:pPr>
          </w:p>
        </w:tc>
        <w:tc>
          <w:tcPr>
            <w:tcW w:w="567" w:type="dxa"/>
            <w:tcBorders>
              <w:top w:val="single" w:sz="4" w:space="0" w:color="auto"/>
              <w:left w:val="single" w:sz="4" w:space="0" w:color="auto"/>
              <w:bottom w:val="single" w:sz="4" w:space="0" w:color="auto"/>
              <w:right w:val="single" w:sz="4" w:space="0" w:color="auto"/>
            </w:tcBorders>
            <w:vAlign w:val="center"/>
            <w:hideMark/>
          </w:tcPr>
          <w:p w14:paraId="4C0955A8" w14:textId="77777777" w:rsidR="005C3626" w:rsidRPr="005C3626" w:rsidRDefault="005C3626" w:rsidP="005C3626">
            <w:pPr>
              <w:widowControl/>
              <w:autoSpaceDE/>
              <w:autoSpaceDN/>
              <w:jc w:val="center"/>
              <w:rPr>
                <w:lang w:bidi="ar-SA"/>
              </w:rPr>
            </w:pPr>
            <w:r w:rsidRPr="005C3626">
              <w:rPr>
                <w:lang w:bidi="ar-SA"/>
              </w:rPr>
              <w:t>165</w:t>
            </w:r>
          </w:p>
        </w:tc>
        <w:tc>
          <w:tcPr>
            <w:tcW w:w="709" w:type="dxa"/>
            <w:tcBorders>
              <w:top w:val="single" w:sz="4" w:space="0" w:color="auto"/>
              <w:left w:val="single" w:sz="4" w:space="0" w:color="auto"/>
              <w:bottom w:val="single" w:sz="4" w:space="0" w:color="auto"/>
              <w:right w:val="single" w:sz="4" w:space="0" w:color="auto"/>
            </w:tcBorders>
            <w:vAlign w:val="center"/>
          </w:tcPr>
          <w:p w14:paraId="1D27E7DF" w14:textId="77777777" w:rsidR="005C3626" w:rsidRPr="005C3626" w:rsidRDefault="005C3626" w:rsidP="005C3626">
            <w:pPr>
              <w:widowControl/>
              <w:autoSpaceDE/>
              <w:autoSpaceDN/>
              <w:jc w:val="center"/>
              <w:rPr>
                <w:lang w:bidi="ar-SA"/>
              </w:rPr>
            </w:pPr>
          </w:p>
        </w:tc>
        <w:tc>
          <w:tcPr>
            <w:tcW w:w="850" w:type="dxa"/>
            <w:tcBorders>
              <w:top w:val="single" w:sz="4" w:space="0" w:color="auto"/>
              <w:left w:val="single" w:sz="4" w:space="0" w:color="auto"/>
              <w:bottom w:val="single" w:sz="4" w:space="0" w:color="auto"/>
              <w:right w:val="single" w:sz="4" w:space="0" w:color="auto"/>
            </w:tcBorders>
            <w:shd w:val="clear" w:color="auto" w:fill="E6E6E6"/>
            <w:vAlign w:val="center"/>
            <w:hideMark/>
          </w:tcPr>
          <w:p w14:paraId="1EF727B0" w14:textId="77777777" w:rsidR="005C3626" w:rsidRPr="005C3626" w:rsidRDefault="005C3626" w:rsidP="005C3626">
            <w:pPr>
              <w:widowControl/>
              <w:autoSpaceDE/>
              <w:autoSpaceDN/>
              <w:jc w:val="center"/>
              <w:rPr>
                <w:lang w:bidi="ar-SA"/>
              </w:rPr>
            </w:pPr>
            <w:r w:rsidRPr="005C3626">
              <w:rPr>
                <w:lang w:bidi="ar-SA"/>
              </w:rPr>
              <w:t>10,12</w:t>
            </w:r>
          </w:p>
        </w:tc>
        <w:tc>
          <w:tcPr>
            <w:tcW w:w="567" w:type="dxa"/>
            <w:tcBorders>
              <w:top w:val="single" w:sz="4" w:space="0" w:color="auto"/>
              <w:left w:val="single" w:sz="4" w:space="0" w:color="auto"/>
              <w:bottom w:val="single" w:sz="4" w:space="0" w:color="auto"/>
              <w:right w:val="single" w:sz="4" w:space="0" w:color="auto"/>
            </w:tcBorders>
            <w:shd w:val="clear" w:color="auto" w:fill="E6E6E6"/>
            <w:vAlign w:val="center"/>
            <w:hideMark/>
          </w:tcPr>
          <w:p w14:paraId="0ABA3DF8" w14:textId="77777777" w:rsidR="005C3626" w:rsidRPr="005C3626" w:rsidRDefault="005C3626" w:rsidP="005C3626">
            <w:pPr>
              <w:widowControl/>
              <w:autoSpaceDE/>
              <w:autoSpaceDN/>
              <w:jc w:val="center"/>
              <w:rPr>
                <w:lang w:bidi="ar-SA"/>
              </w:rPr>
            </w:pPr>
            <w:r w:rsidRPr="005C3626">
              <w:rPr>
                <w:lang w:bidi="ar-SA"/>
              </w:rPr>
              <w:t>14</w:t>
            </w:r>
          </w:p>
        </w:tc>
        <w:tc>
          <w:tcPr>
            <w:tcW w:w="595" w:type="dxa"/>
            <w:tcBorders>
              <w:top w:val="single" w:sz="4" w:space="0" w:color="auto"/>
              <w:left w:val="single" w:sz="4" w:space="0" w:color="auto"/>
              <w:bottom w:val="single" w:sz="4" w:space="0" w:color="auto"/>
              <w:right w:val="single" w:sz="4" w:space="0" w:color="auto"/>
            </w:tcBorders>
            <w:vAlign w:val="center"/>
          </w:tcPr>
          <w:p w14:paraId="25E7FAF5" w14:textId="77777777" w:rsidR="005C3626" w:rsidRPr="005C3626" w:rsidRDefault="005C3626" w:rsidP="005C3626">
            <w:pPr>
              <w:widowControl/>
              <w:autoSpaceDE/>
              <w:autoSpaceDN/>
              <w:jc w:val="center"/>
              <w:rPr>
                <w:sz w:val="20"/>
                <w:szCs w:val="20"/>
                <w:lang w:bidi="ar-SA"/>
              </w:rPr>
            </w:pPr>
          </w:p>
        </w:tc>
        <w:tc>
          <w:tcPr>
            <w:tcW w:w="567" w:type="dxa"/>
            <w:tcBorders>
              <w:top w:val="single" w:sz="4" w:space="0" w:color="auto"/>
              <w:left w:val="single" w:sz="4" w:space="0" w:color="auto"/>
              <w:bottom w:val="single" w:sz="4" w:space="0" w:color="auto"/>
              <w:right w:val="single" w:sz="4" w:space="0" w:color="auto"/>
            </w:tcBorders>
            <w:vAlign w:val="center"/>
          </w:tcPr>
          <w:p w14:paraId="4F9354C1" w14:textId="77777777" w:rsidR="005C3626" w:rsidRPr="005C3626" w:rsidRDefault="005C3626" w:rsidP="005C3626">
            <w:pPr>
              <w:widowControl/>
              <w:autoSpaceDE/>
              <w:autoSpaceDN/>
              <w:jc w:val="center"/>
              <w:rPr>
                <w:rFonts w:cs="Arial CYR"/>
                <w:sz w:val="20"/>
                <w:szCs w:val="20"/>
                <w:lang w:bidi="ar-SA"/>
              </w:rPr>
            </w:pPr>
          </w:p>
        </w:tc>
        <w:tc>
          <w:tcPr>
            <w:tcW w:w="567" w:type="dxa"/>
            <w:tcBorders>
              <w:top w:val="single" w:sz="4" w:space="0" w:color="auto"/>
              <w:left w:val="single" w:sz="4" w:space="0" w:color="auto"/>
              <w:bottom w:val="single" w:sz="4" w:space="0" w:color="auto"/>
              <w:right w:val="single" w:sz="4" w:space="0" w:color="auto"/>
            </w:tcBorders>
            <w:vAlign w:val="center"/>
          </w:tcPr>
          <w:p w14:paraId="62276274" w14:textId="77777777" w:rsidR="005C3626" w:rsidRPr="005C3626" w:rsidRDefault="005C3626" w:rsidP="005C3626">
            <w:pPr>
              <w:widowControl/>
              <w:autoSpaceDE/>
              <w:autoSpaceDN/>
              <w:jc w:val="center"/>
              <w:rPr>
                <w:rFonts w:cs="Arial CYR"/>
                <w:sz w:val="20"/>
                <w:szCs w:val="20"/>
                <w:lang w:bidi="ar-SA"/>
              </w:rPr>
            </w:pPr>
          </w:p>
        </w:tc>
        <w:tc>
          <w:tcPr>
            <w:tcW w:w="486" w:type="dxa"/>
            <w:tcBorders>
              <w:top w:val="single" w:sz="4" w:space="0" w:color="auto"/>
              <w:left w:val="single" w:sz="4" w:space="0" w:color="auto"/>
              <w:bottom w:val="single" w:sz="4" w:space="0" w:color="auto"/>
              <w:right w:val="single" w:sz="4" w:space="0" w:color="auto"/>
            </w:tcBorders>
            <w:vAlign w:val="center"/>
            <w:hideMark/>
          </w:tcPr>
          <w:p w14:paraId="1BF8DD07" w14:textId="77777777" w:rsidR="005C3626" w:rsidRPr="005C3626" w:rsidRDefault="005C3626" w:rsidP="005C3626">
            <w:pPr>
              <w:widowControl/>
              <w:autoSpaceDE/>
              <w:autoSpaceDN/>
              <w:jc w:val="center"/>
              <w:rPr>
                <w:rFonts w:ascii="Symbol" w:hAnsi="Symbol" w:cs="Arial CYR"/>
                <w:sz w:val="20"/>
                <w:szCs w:val="20"/>
                <w:lang w:bidi="ar-SA"/>
              </w:rPr>
            </w:pPr>
            <w:r w:rsidRPr="005C3626">
              <w:rPr>
                <w:rFonts w:ascii="Symbol" w:hAnsi="Symbol" w:cs="Arial CYR"/>
                <w:sz w:val="20"/>
                <w:szCs w:val="20"/>
                <w:lang w:bidi="ar-SA"/>
              </w:rPr>
              <w:t></w:t>
            </w:r>
          </w:p>
        </w:tc>
        <w:tc>
          <w:tcPr>
            <w:tcW w:w="720" w:type="dxa"/>
            <w:gridSpan w:val="3"/>
            <w:tcBorders>
              <w:top w:val="single" w:sz="4" w:space="0" w:color="auto"/>
              <w:left w:val="single" w:sz="4" w:space="0" w:color="auto"/>
              <w:bottom w:val="single" w:sz="4" w:space="0" w:color="auto"/>
              <w:right w:val="single" w:sz="4" w:space="0" w:color="auto"/>
            </w:tcBorders>
            <w:vAlign w:val="center"/>
            <w:hideMark/>
          </w:tcPr>
          <w:p w14:paraId="354403B3" w14:textId="77777777" w:rsidR="005C3626" w:rsidRPr="005C3626" w:rsidRDefault="005C3626" w:rsidP="005C3626">
            <w:pPr>
              <w:widowControl/>
              <w:autoSpaceDE/>
              <w:autoSpaceDN/>
              <w:jc w:val="center"/>
              <w:rPr>
                <w:rFonts w:ascii="Symbol" w:hAnsi="Symbol" w:cs="Arial CYR"/>
                <w:sz w:val="20"/>
                <w:szCs w:val="20"/>
                <w:lang w:bidi="ar-SA"/>
              </w:rPr>
            </w:pPr>
            <w:r w:rsidRPr="005C3626">
              <w:rPr>
                <w:rFonts w:ascii="Symbol" w:hAnsi="Symbol" w:cs="Arial CYR"/>
                <w:sz w:val="20"/>
                <w:szCs w:val="20"/>
                <w:lang w:bidi="ar-SA"/>
              </w:rPr>
              <w:t></w:t>
            </w:r>
          </w:p>
        </w:tc>
        <w:tc>
          <w:tcPr>
            <w:tcW w:w="540" w:type="dxa"/>
            <w:gridSpan w:val="2"/>
            <w:tcBorders>
              <w:top w:val="single" w:sz="4" w:space="0" w:color="auto"/>
              <w:left w:val="single" w:sz="4" w:space="0" w:color="auto"/>
              <w:bottom w:val="single" w:sz="4" w:space="0" w:color="auto"/>
              <w:right w:val="single" w:sz="4" w:space="0" w:color="auto"/>
            </w:tcBorders>
            <w:vAlign w:val="center"/>
            <w:hideMark/>
          </w:tcPr>
          <w:p w14:paraId="0D4EBFAC" w14:textId="77777777" w:rsidR="005C3626" w:rsidRPr="005C3626" w:rsidRDefault="005C3626" w:rsidP="005C3626">
            <w:pPr>
              <w:widowControl/>
              <w:autoSpaceDE/>
              <w:autoSpaceDN/>
              <w:jc w:val="center"/>
              <w:rPr>
                <w:sz w:val="20"/>
                <w:szCs w:val="20"/>
                <w:lang w:bidi="ar-SA"/>
              </w:rPr>
            </w:pPr>
            <w:r w:rsidRPr="005C3626">
              <w:rPr>
                <w:sz w:val="20"/>
                <w:szCs w:val="20"/>
                <w:lang w:bidi="ar-SA"/>
              </w:rPr>
              <w:t>1</w:t>
            </w:r>
          </w:p>
        </w:tc>
        <w:tc>
          <w:tcPr>
            <w:tcW w:w="720" w:type="dxa"/>
            <w:tcBorders>
              <w:top w:val="single" w:sz="4" w:space="0" w:color="auto"/>
              <w:left w:val="single" w:sz="4" w:space="0" w:color="auto"/>
              <w:bottom w:val="single" w:sz="4" w:space="0" w:color="auto"/>
              <w:right w:val="single" w:sz="4" w:space="0" w:color="auto"/>
            </w:tcBorders>
            <w:vAlign w:val="center"/>
            <w:hideMark/>
          </w:tcPr>
          <w:p w14:paraId="211BF491" w14:textId="77777777" w:rsidR="005C3626" w:rsidRPr="005C3626" w:rsidRDefault="005C3626" w:rsidP="005C3626">
            <w:pPr>
              <w:widowControl/>
              <w:autoSpaceDE/>
              <w:autoSpaceDN/>
              <w:jc w:val="center"/>
              <w:rPr>
                <w:sz w:val="20"/>
                <w:szCs w:val="20"/>
                <w:lang w:bidi="ar-SA"/>
              </w:rPr>
            </w:pPr>
            <w:r w:rsidRPr="005C3626">
              <w:rPr>
                <w:sz w:val="20"/>
                <w:szCs w:val="20"/>
                <w:lang w:bidi="ar-SA"/>
              </w:rPr>
              <w:t>1</w:t>
            </w:r>
          </w:p>
        </w:tc>
        <w:tc>
          <w:tcPr>
            <w:tcW w:w="720" w:type="dxa"/>
            <w:tcBorders>
              <w:top w:val="single" w:sz="4" w:space="0" w:color="auto"/>
              <w:left w:val="single" w:sz="4" w:space="0" w:color="auto"/>
              <w:bottom w:val="single" w:sz="4" w:space="0" w:color="auto"/>
              <w:right w:val="single" w:sz="4" w:space="0" w:color="auto"/>
            </w:tcBorders>
            <w:vAlign w:val="center"/>
            <w:hideMark/>
          </w:tcPr>
          <w:p w14:paraId="4882124D" w14:textId="77777777" w:rsidR="005C3626" w:rsidRPr="005C3626" w:rsidRDefault="005C3626" w:rsidP="005C3626">
            <w:pPr>
              <w:widowControl/>
              <w:autoSpaceDE/>
              <w:autoSpaceDN/>
              <w:jc w:val="center"/>
              <w:rPr>
                <w:sz w:val="20"/>
                <w:szCs w:val="20"/>
                <w:lang w:bidi="ar-SA"/>
              </w:rPr>
            </w:pPr>
            <w:r w:rsidRPr="005C3626">
              <w:rPr>
                <w:sz w:val="20"/>
                <w:szCs w:val="20"/>
                <w:lang w:bidi="ar-SA"/>
              </w:rPr>
              <w:t>1</w:t>
            </w:r>
          </w:p>
        </w:tc>
      </w:tr>
      <w:tr w:rsidR="005C3626" w:rsidRPr="005C3626" w14:paraId="5AACB29F" w14:textId="77777777" w:rsidTr="005C3626">
        <w:trPr>
          <w:trHeight w:val="300"/>
        </w:trPr>
        <w:tc>
          <w:tcPr>
            <w:tcW w:w="1573" w:type="dxa"/>
            <w:tcBorders>
              <w:top w:val="single" w:sz="4" w:space="0" w:color="auto"/>
              <w:left w:val="single" w:sz="4" w:space="0" w:color="auto"/>
              <w:bottom w:val="single" w:sz="4" w:space="0" w:color="auto"/>
              <w:right w:val="single" w:sz="4" w:space="0" w:color="auto"/>
            </w:tcBorders>
            <w:vAlign w:val="center"/>
            <w:hideMark/>
          </w:tcPr>
          <w:p w14:paraId="76016C46" w14:textId="77777777" w:rsidR="005C3626" w:rsidRPr="005C3626" w:rsidRDefault="005C3626" w:rsidP="005C3626">
            <w:pPr>
              <w:widowControl/>
              <w:autoSpaceDE/>
              <w:autoSpaceDN/>
              <w:jc w:val="center"/>
              <w:rPr>
                <w:lang w:bidi="ar-SA"/>
              </w:rPr>
            </w:pPr>
            <w:r w:rsidRPr="005C3626">
              <w:rPr>
                <w:lang w:bidi="ar-SA"/>
              </w:rPr>
              <w:t>ПО.МИ.01.03.</w:t>
            </w:r>
          </w:p>
        </w:tc>
        <w:tc>
          <w:tcPr>
            <w:tcW w:w="3260" w:type="dxa"/>
            <w:tcBorders>
              <w:top w:val="single" w:sz="4" w:space="0" w:color="auto"/>
              <w:left w:val="single" w:sz="4" w:space="0" w:color="auto"/>
              <w:bottom w:val="single" w:sz="4" w:space="0" w:color="auto"/>
              <w:right w:val="single" w:sz="4" w:space="0" w:color="auto"/>
            </w:tcBorders>
            <w:vAlign w:val="center"/>
            <w:hideMark/>
          </w:tcPr>
          <w:p w14:paraId="2FA3AEC5" w14:textId="77777777" w:rsidR="005C3626" w:rsidRPr="005C3626" w:rsidRDefault="005C3626" w:rsidP="005C3626">
            <w:pPr>
              <w:widowControl/>
              <w:autoSpaceDE/>
              <w:autoSpaceDN/>
              <w:rPr>
                <w:lang w:bidi="ar-SA"/>
              </w:rPr>
            </w:pPr>
            <w:r w:rsidRPr="005C3626">
              <w:rPr>
                <w:lang w:bidi="ar-SA"/>
              </w:rPr>
              <w:t>Фортепиано</w:t>
            </w:r>
          </w:p>
        </w:tc>
        <w:tc>
          <w:tcPr>
            <w:tcW w:w="850" w:type="dxa"/>
            <w:tcBorders>
              <w:top w:val="single" w:sz="4" w:space="0" w:color="auto"/>
              <w:left w:val="single" w:sz="4" w:space="0" w:color="auto"/>
              <w:bottom w:val="single" w:sz="4" w:space="0" w:color="auto"/>
              <w:right w:val="single" w:sz="4" w:space="0" w:color="auto"/>
            </w:tcBorders>
            <w:vAlign w:val="center"/>
            <w:hideMark/>
          </w:tcPr>
          <w:p w14:paraId="35748047" w14:textId="77777777" w:rsidR="005C3626" w:rsidRPr="005C3626" w:rsidRDefault="005C3626" w:rsidP="005C3626">
            <w:pPr>
              <w:widowControl/>
              <w:autoSpaceDE/>
              <w:autoSpaceDN/>
              <w:jc w:val="center"/>
              <w:rPr>
                <w:lang w:bidi="ar-SA"/>
              </w:rPr>
            </w:pPr>
            <w:r w:rsidRPr="005C3626">
              <w:rPr>
                <w:lang w:bidi="ar-SA"/>
              </w:rPr>
              <w:t>429</w:t>
            </w:r>
          </w:p>
        </w:tc>
        <w:tc>
          <w:tcPr>
            <w:tcW w:w="1134" w:type="dxa"/>
            <w:tcBorders>
              <w:top w:val="single" w:sz="4" w:space="0" w:color="auto"/>
              <w:left w:val="single" w:sz="4" w:space="0" w:color="auto"/>
              <w:bottom w:val="single" w:sz="4" w:space="0" w:color="auto"/>
              <w:right w:val="single" w:sz="4" w:space="0" w:color="auto"/>
            </w:tcBorders>
            <w:vAlign w:val="center"/>
            <w:hideMark/>
          </w:tcPr>
          <w:p w14:paraId="5169ECEC" w14:textId="77777777" w:rsidR="005C3626" w:rsidRPr="005C3626" w:rsidRDefault="005C3626" w:rsidP="005C3626">
            <w:pPr>
              <w:widowControl/>
              <w:autoSpaceDE/>
              <w:autoSpaceDN/>
              <w:jc w:val="center"/>
              <w:rPr>
                <w:lang w:bidi="ar-SA"/>
              </w:rPr>
            </w:pPr>
            <w:r w:rsidRPr="005C3626">
              <w:rPr>
                <w:lang w:bidi="ar-SA"/>
              </w:rPr>
              <w:t>330</w:t>
            </w:r>
          </w:p>
        </w:tc>
        <w:tc>
          <w:tcPr>
            <w:tcW w:w="709" w:type="dxa"/>
            <w:tcBorders>
              <w:top w:val="single" w:sz="4" w:space="0" w:color="auto"/>
              <w:left w:val="single" w:sz="4" w:space="0" w:color="auto"/>
              <w:bottom w:val="single" w:sz="4" w:space="0" w:color="auto"/>
              <w:right w:val="single" w:sz="4" w:space="0" w:color="auto"/>
            </w:tcBorders>
            <w:vAlign w:val="center"/>
          </w:tcPr>
          <w:p w14:paraId="67B2FE5C" w14:textId="77777777" w:rsidR="005C3626" w:rsidRPr="005C3626" w:rsidRDefault="005C3626" w:rsidP="005C3626">
            <w:pPr>
              <w:widowControl/>
              <w:autoSpaceDE/>
              <w:autoSpaceDN/>
              <w:jc w:val="center"/>
              <w:rPr>
                <w:lang w:bidi="ar-SA"/>
              </w:rPr>
            </w:pPr>
          </w:p>
        </w:tc>
        <w:tc>
          <w:tcPr>
            <w:tcW w:w="567" w:type="dxa"/>
            <w:tcBorders>
              <w:top w:val="single" w:sz="4" w:space="0" w:color="auto"/>
              <w:left w:val="single" w:sz="4" w:space="0" w:color="auto"/>
              <w:bottom w:val="single" w:sz="4" w:space="0" w:color="auto"/>
              <w:right w:val="single" w:sz="4" w:space="0" w:color="auto"/>
            </w:tcBorders>
            <w:vAlign w:val="center"/>
          </w:tcPr>
          <w:p w14:paraId="58D50D73" w14:textId="77777777" w:rsidR="005C3626" w:rsidRPr="005C3626" w:rsidRDefault="005C3626" w:rsidP="005C3626">
            <w:pPr>
              <w:widowControl/>
              <w:autoSpaceDE/>
              <w:autoSpaceDN/>
              <w:jc w:val="center"/>
              <w:rPr>
                <w:lang w:bidi="ar-SA"/>
              </w:rPr>
            </w:pPr>
          </w:p>
        </w:tc>
        <w:tc>
          <w:tcPr>
            <w:tcW w:w="709" w:type="dxa"/>
            <w:tcBorders>
              <w:top w:val="single" w:sz="4" w:space="0" w:color="auto"/>
              <w:left w:val="single" w:sz="4" w:space="0" w:color="auto"/>
              <w:bottom w:val="single" w:sz="4" w:space="0" w:color="auto"/>
              <w:right w:val="single" w:sz="4" w:space="0" w:color="auto"/>
            </w:tcBorders>
            <w:vAlign w:val="center"/>
            <w:hideMark/>
          </w:tcPr>
          <w:p w14:paraId="0071E28D" w14:textId="77777777" w:rsidR="005C3626" w:rsidRPr="005C3626" w:rsidRDefault="005C3626" w:rsidP="005C3626">
            <w:pPr>
              <w:widowControl/>
              <w:autoSpaceDE/>
              <w:autoSpaceDN/>
              <w:jc w:val="center"/>
              <w:rPr>
                <w:lang w:bidi="ar-SA"/>
              </w:rPr>
            </w:pPr>
            <w:r w:rsidRPr="005C3626">
              <w:rPr>
                <w:lang w:bidi="ar-SA"/>
              </w:rPr>
              <w:t>99</w:t>
            </w:r>
          </w:p>
        </w:tc>
        <w:tc>
          <w:tcPr>
            <w:tcW w:w="850" w:type="dxa"/>
            <w:tcBorders>
              <w:top w:val="single" w:sz="4" w:space="0" w:color="auto"/>
              <w:left w:val="single" w:sz="4" w:space="0" w:color="auto"/>
              <w:bottom w:val="single" w:sz="4" w:space="0" w:color="auto"/>
              <w:right w:val="single" w:sz="4" w:space="0" w:color="auto"/>
            </w:tcBorders>
            <w:shd w:val="clear" w:color="auto" w:fill="E6E6E6"/>
            <w:vAlign w:val="center"/>
            <w:hideMark/>
          </w:tcPr>
          <w:p w14:paraId="2C0CF2AC" w14:textId="77777777" w:rsidR="005C3626" w:rsidRPr="005C3626" w:rsidRDefault="005C3626" w:rsidP="005C3626">
            <w:pPr>
              <w:widowControl/>
              <w:autoSpaceDE/>
              <w:autoSpaceDN/>
              <w:jc w:val="center"/>
              <w:rPr>
                <w:lang w:bidi="ar-SA"/>
              </w:rPr>
            </w:pPr>
            <w:r w:rsidRPr="005C3626">
              <w:rPr>
                <w:lang w:bidi="ar-SA"/>
              </w:rPr>
              <w:t>8-16</w:t>
            </w:r>
          </w:p>
        </w:tc>
        <w:tc>
          <w:tcPr>
            <w:tcW w:w="567" w:type="dxa"/>
            <w:tcBorders>
              <w:top w:val="single" w:sz="4" w:space="0" w:color="auto"/>
              <w:left w:val="single" w:sz="4" w:space="0" w:color="auto"/>
              <w:bottom w:val="single" w:sz="4" w:space="0" w:color="auto"/>
              <w:right w:val="single" w:sz="4" w:space="0" w:color="auto"/>
            </w:tcBorders>
            <w:shd w:val="clear" w:color="auto" w:fill="E6E6E6"/>
            <w:vAlign w:val="center"/>
          </w:tcPr>
          <w:p w14:paraId="07C673DA" w14:textId="77777777" w:rsidR="005C3626" w:rsidRPr="005C3626" w:rsidRDefault="005C3626" w:rsidP="005C3626">
            <w:pPr>
              <w:widowControl/>
              <w:autoSpaceDE/>
              <w:autoSpaceDN/>
              <w:jc w:val="center"/>
              <w:rPr>
                <w:lang w:bidi="ar-SA"/>
              </w:rPr>
            </w:pPr>
          </w:p>
        </w:tc>
        <w:tc>
          <w:tcPr>
            <w:tcW w:w="595" w:type="dxa"/>
            <w:tcBorders>
              <w:top w:val="single" w:sz="4" w:space="0" w:color="auto"/>
              <w:left w:val="single" w:sz="4" w:space="0" w:color="auto"/>
              <w:bottom w:val="single" w:sz="4" w:space="0" w:color="auto"/>
              <w:right w:val="single" w:sz="4" w:space="0" w:color="auto"/>
            </w:tcBorders>
            <w:vAlign w:val="center"/>
          </w:tcPr>
          <w:p w14:paraId="6357161F" w14:textId="77777777" w:rsidR="005C3626" w:rsidRPr="005C3626" w:rsidRDefault="005C3626" w:rsidP="005C3626">
            <w:pPr>
              <w:widowControl/>
              <w:autoSpaceDE/>
              <w:autoSpaceDN/>
              <w:jc w:val="center"/>
              <w:rPr>
                <w:rFonts w:cs="Arial CYR"/>
                <w:sz w:val="20"/>
                <w:szCs w:val="20"/>
                <w:lang w:bidi="ar-SA"/>
              </w:rPr>
            </w:pPr>
          </w:p>
        </w:tc>
        <w:tc>
          <w:tcPr>
            <w:tcW w:w="567" w:type="dxa"/>
            <w:tcBorders>
              <w:top w:val="single" w:sz="4" w:space="0" w:color="auto"/>
              <w:left w:val="single" w:sz="4" w:space="0" w:color="auto"/>
              <w:bottom w:val="single" w:sz="4" w:space="0" w:color="auto"/>
              <w:right w:val="single" w:sz="4" w:space="0" w:color="auto"/>
            </w:tcBorders>
            <w:vAlign w:val="center"/>
          </w:tcPr>
          <w:p w14:paraId="1EF893FE" w14:textId="77777777" w:rsidR="005C3626" w:rsidRPr="005C3626" w:rsidRDefault="005C3626" w:rsidP="005C3626">
            <w:pPr>
              <w:widowControl/>
              <w:autoSpaceDE/>
              <w:autoSpaceDN/>
              <w:jc w:val="center"/>
              <w:rPr>
                <w:rFonts w:cs="Arial CYR"/>
                <w:sz w:val="20"/>
                <w:szCs w:val="20"/>
                <w:lang w:bidi="ar-SA"/>
              </w:rPr>
            </w:pPr>
          </w:p>
        </w:tc>
        <w:tc>
          <w:tcPr>
            <w:tcW w:w="567" w:type="dxa"/>
            <w:tcBorders>
              <w:top w:val="single" w:sz="4" w:space="0" w:color="auto"/>
              <w:left w:val="single" w:sz="4" w:space="0" w:color="auto"/>
              <w:bottom w:val="single" w:sz="4" w:space="0" w:color="auto"/>
              <w:right w:val="single" w:sz="4" w:space="0" w:color="auto"/>
            </w:tcBorders>
            <w:vAlign w:val="center"/>
          </w:tcPr>
          <w:p w14:paraId="415248A5" w14:textId="77777777" w:rsidR="005C3626" w:rsidRPr="005C3626" w:rsidRDefault="005C3626" w:rsidP="005C3626">
            <w:pPr>
              <w:widowControl/>
              <w:autoSpaceDE/>
              <w:autoSpaceDN/>
              <w:jc w:val="center"/>
              <w:rPr>
                <w:rFonts w:ascii="Symbol" w:hAnsi="Symbol" w:cs="Arial CYR"/>
                <w:sz w:val="20"/>
                <w:szCs w:val="20"/>
                <w:lang w:bidi="ar-SA"/>
              </w:rPr>
            </w:pPr>
          </w:p>
        </w:tc>
        <w:tc>
          <w:tcPr>
            <w:tcW w:w="486" w:type="dxa"/>
            <w:tcBorders>
              <w:top w:val="single" w:sz="4" w:space="0" w:color="auto"/>
              <w:left w:val="single" w:sz="4" w:space="0" w:color="auto"/>
              <w:bottom w:val="single" w:sz="4" w:space="0" w:color="auto"/>
              <w:right w:val="single" w:sz="4" w:space="0" w:color="auto"/>
            </w:tcBorders>
            <w:vAlign w:val="center"/>
            <w:hideMark/>
          </w:tcPr>
          <w:p w14:paraId="0CB9C5D3" w14:textId="77777777" w:rsidR="005C3626" w:rsidRPr="005C3626" w:rsidRDefault="005C3626" w:rsidP="005C3626">
            <w:pPr>
              <w:widowControl/>
              <w:autoSpaceDE/>
              <w:autoSpaceDN/>
              <w:jc w:val="center"/>
              <w:rPr>
                <w:rFonts w:ascii="Symbol" w:hAnsi="Symbol" w:cs="Arial CYR"/>
                <w:sz w:val="20"/>
                <w:szCs w:val="20"/>
                <w:lang w:bidi="ar-SA"/>
              </w:rPr>
            </w:pPr>
            <w:r w:rsidRPr="005C3626">
              <w:rPr>
                <w:rFonts w:ascii="Symbol" w:hAnsi="Symbol" w:cs="Arial CYR"/>
                <w:sz w:val="20"/>
                <w:szCs w:val="20"/>
                <w:lang w:bidi="ar-SA"/>
              </w:rPr>
              <w:t></w:t>
            </w:r>
            <w:r w:rsidRPr="005C3626">
              <w:rPr>
                <w:rFonts w:ascii="Symbol" w:hAnsi="Symbol" w:cs="Arial CYR"/>
                <w:sz w:val="20"/>
                <w:szCs w:val="20"/>
                <w:lang w:bidi="ar-SA"/>
              </w:rPr>
              <w:t></w:t>
            </w:r>
            <w:r w:rsidRPr="005C3626">
              <w:rPr>
                <w:rFonts w:ascii="Symbol" w:hAnsi="Symbol" w:cs="Arial CYR"/>
                <w:sz w:val="20"/>
                <w:szCs w:val="20"/>
                <w:lang w:bidi="ar-SA"/>
              </w:rPr>
              <w:t></w:t>
            </w:r>
          </w:p>
        </w:tc>
        <w:tc>
          <w:tcPr>
            <w:tcW w:w="720" w:type="dxa"/>
            <w:gridSpan w:val="3"/>
            <w:tcBorders>
              <w:top w:val="single" w:sz="4" w:space="0" w:color="auto"/>
              <w:left w:val="single" w:sz="4" w:space="0" w:color="auto"/>
              <w:bottom w:val="single" w:sz="4" w:space="0" w:color="auto"/>
              <w:right w:val="single" w:sz="4" w:space="0" w:color="auto"/>
            </w:tcBorders>
            <w:vAlign w:val="center"/>
            <w:hideMark/>
          </w:tcPr>
          <w:p w14:paraId="4DE6E7FF" w14:textId="77777777" w:rsidR="005C3626" w:rsidRPr="005C3626" w:rsidRDefault="005C3626" w:rsidP="005C3626">
            <w:pPr>
              <w:widowControl/>
              <w:autoSpaceDE/>
              <w:autoSpaceDN/>
              <w:jc w:val="center"/>
              <w:rPr>
                <w:rFonts w:ascii="Symbol" w:hAnsi="Symbol" w:cs="Arial CYR"/>
                <w:sz w:val="20"/>
                <w:szCs w:val="20"/>
                <w:lang w:bidi="ar-SA"/>
              </w:rPr>
            </w:pPr>
            <w:r w:rsidRPr="005C3626">
              <w:rPr>
                <w:rFonts w:ascii="Symbol" w:hAnsi="Symbol" w:cs="Arial CYR"/>
                <w:sz w:val="20"/>
                <w:szCs w:val="20"/>
                <w:lang w:bidi="ar-SA"/>
              </w:rPr>
              <w:t></w:t>
            </w:r>
            <w:r w:rsidRPr="005C3626">
              <w:rPr>
                <w:rFonts w:ascii="Symbol" w:hAnsi="Symbol" w:cs="Arial CYR"/>
                <w:sz w:val="20"/>
                <w:szCs w:val="20"/>
                <w:lang w:bidi="ar-SA"/>
              </w:rPr>
              <w:t></w:t>
            </w:r>
            <w:r w:rsidRPr="005C3626">
              <w:rPr>
                <w:rFonts w:ascii="Symbol" w:hAnsi="Symbol" w:cs="Arial CYR"/>
                <w:sz w:val="20"/>
                <w:szCs w:val="20"/>
                <w:lang w:bidi="ar-SA"/>
              </w:rPr>
              <w:t></w:t>
            </w:r>
          </w:p>
        </w:tc>
        <w:tc>
          <w:tcPr>
            <w:tcW w:w="540" w:type="dxa"/>
            <w:gridSpan w:val="2"/>
            <w:tcBorders>
              <w:top w:val="single" w:sz="4" w:space="0" w:color="auto"/>
              <w:left w:val="single" w:sz="4" w:space="0" w:color="auto"/>
              <w:bottom w:val="single" w:sz="4" w:space="0" w:color="auto"/>
              <w:right w:val="single" w:sz="4" w:space="0" w:color="auto"/>
            </w:tcBorders>
            <w:vAlign w:val="center"/>
            <w:hideMark/>
          </w:tcPr>
          <w:p w14:paraId="2E5F1241" w14:textId="77777777" w:rsidR="005C3626" w:rsidRPr="005C3626" w:rsidRDefault="005C3626" w:rsidP="005C3626">
            <w:pPr>
              <w:widowControl/>
              <w:autoSpaceDE/>
              <w:autoSpaceDN/>
              <w:jc w:val="center"/>
              <w:rPr>
                <w:rFonts w:ascii="Symbol" w:hAnsi="Symbol" w:cs="Arial CYR"/>
                <w:sz w:val="20"/>
                <w:szCs w:val="20"/>
                <w:lang w:bidi="ar-SA"/>
              </w:rPr>
            </w:pPr>
            <w:r w:rsidRPr="005C3626">
              <w:rPr>
                <w:rFonts w:ascii="Symbol" w:hAnsi="Symbol" w:cs="Arial CYR"/>
                <w:sz w:val="20"/>
                <w:szCs w:val="20"/>
                <w:lang w:bidi="ar-SA"/>
              </w:rPr>
              <w:t></w:t>
            </w:r>
            <w:r w:rsidRPr="005C3626">
              <w:rPr>
                <w:rFonts w:ascii="Symbol" w:hAnsi="Symbol" w:cs="Arial CYR"/>
                <w:sz w:val="20"/>
                <w:szCs w:val="20"/>
                <w:lang w:bidi="ar-SA"/>
              </w:rPr>
              <w:t></w:t>
            </w:r>
            <w:r w:rsidRPr="005C3626">
              <w:rPr>
                <w:rFonts w:ascii="Symbol" w:hAnsi="Symbol" w:cs="Arial CYR"/>
                <w:sz w:val="20"/>
                <w:szCs w:val="20"/>
                <w:lang w:bidi="ar-SA"/>
              </w:rPr>
              <w:t></w:t>
            </w:r>
          </w:p>
        </w:tc>
        <w:tc>
          <w:tcPr>
            <w:tcW w:w="720" w:type="dxa"/>
            <w:tcBorders>
              <w:top w:val="single" w:sz="4" w:space="0" w:color="auto"/>
              <w:left w:val="single" w:sz="4" w:space="0" w:color="auto"/>
              <w:bottom w:val="single" w:sz="4" w:space="0" w:color="auto"/>
              <w:right w:val="single" w:sz="4" w:space="0" w:color="auto"/>
            </w:tcBorders>
            <w:vAlign w:val="center"/>
            <w:hideMark/>
          </w:tcPr>
          <w:p w14:paraId="104C21AE" w14:textId="77777777" w:rsidR="005C3626" w:rsidRPr="005C3626" w:rsidRDefault="005C3626" w:rsidP="005C3626">
            <w:pPr>
              <w:widowControl/>
              <w:autoSpaceDE/>
              <w:autoSpaceDN/>
              <w:jc w:val="center"/>
              <w:rPr>
                <w:rFonts w:ascii="Symbol" w:hAnsi="Symbol" w:cs="Arial CYR"/>
                <w:sz w:val="20"/>
                <w:szCs w:val="20"/>
                <w:lang w:bidi="ar-SA"/>
              </w:rPr>
            </w:pPr>
            <w:r w:rsidRPr="005C3626">
              <w:rPr>
                <w:rFonts w:ascii="Symbol" w:hAnsi="Symbol" w:cs="Arial CYR"/>
                <w:sz w:val="20"/>
                <w:szCs w:val="20"/>
                <w:lang w:bidi="ar-SA"/>
              </w:rPr>
              <w:t></w:t>
            </w:r>
            <w:r w:rsidRPr="005C3626">
              <w:rPr>
                <w:rFonts w:ascii="Symbol" w:hAnsi="Symbol" w:cs="Arial CYR"/>
                <w:sz w:val="20"/>
                <w:szCs w:val="20"/>
                <w:lang w:bidi="ar-SA"/>
              </w:rPr>
              <w:t></w:t>
            </w:r>
            <w:r w:rsidRPr="005C3626">
              <w:rPr>
                <w:rFonts w:ascii="Symbol" w:hAnsi="Symbol" w:cs="Arial CYR"/>
                <w:sz w:val="20"/>
                <w:szCs w:val="20"/>
                <w:lang w:bidi="ar-SA"/>
              </w:rPr>
              <w:t></w:t>
            </w:r>
          </w:p>
        </w:tc>
        <w:tc>
          <w:tcPr>
            <w:tcW w:w="720" w:type="dxa"/>
            <w:tcBorders>
              <w:top w:val="single" w:sz="4" w:space="0" w:color="auto"/>
              <w:left w:val="single" w:sz="4" w:space="0" w:color="auto"/>
              <w:bottom w:val="single" w:sz="4" w:space="0" w:color="auto"/>
              <w:right w:val="single" w:sz="4" w:space="0" w:color="auto"/>
            </w:tcBorders>
            <w:vAlign w:val="center"/>
            <w:hideMark/>
          </w:tcPr>
          <w:p w14:paraId="53B4D06C" w14:textId="77777777" w:rsidR="005C3626" w:rsidRPr="005C3626" w:rsidRDefault="005C3626" w:rsidP="005C3626">
            <w:pPr>
              <w:widowControl/>
              <w:autoSpaceDE/>
              <w:autoSpaceDN/>
              <w:jc w:val="center"/>
              <w:rPr>
                <w:sz w:val="20"/>
                <w:szCs w:val="20"/>
                <w:lang w:bidi="ar-SA"/>
              </w:rPr>
            </w:pPr>
            <w:r w:rsidRPr="005C3626">
              <w:rPr>
                <w:sz w:val="20"/>
                <w:szCs w:val="20"/>
                <w:lang w:bidi="ar-SA"/>
              </w:rPr>
              <w:t>1</w:t>
            </w:r>
          </w:p>
        </w:tc>
      </w:tr>
      <w:tr w:rsidR="005C3626" w:rsidRPr="005C3626" w14:paraId="06A2AB16" w14:textId="77777777" w:rsidTr="005C3626">
        <w:trPr>
          <w:trHeight w:val="315"/>
        </w:trPr>
        <w:tc>
          <w:tcPr>
            <w:tcW w:w="1573" w:type="dxa"/>
            <w:tcBorders>
              <w:top w:val="single" w:sz="4" w:space="0" w:color="auto"/>
              <w:left w:val="single" w:sz="4" w:space="0" w:color="auto"/>
              <w:bottom w:val="single" w:sz="4" w:space="0" w:color="auto"/>
              <w:right w:val="single" w:sz="4" w:space="0" w:color="auto"/>
            </w:tcBorders>
            <w:vAlign w:val="center"/>
            <w:hideMark/>
          </w:tcPr>
          <w:p w14:paraId="2E4D737A" w14:textId="77777777" w:rsidR="005C3626" w:rsidRPr="005C3626" w:rsidRDefault="005C3626" w:rsidP="005C3626">
            <w:pPr>
              <w:widowControl/>
              <w:autoSpaceDE/>
              <w:autoSpaceDN/>
              <w:jc w:val="center"/>
              <w:rPr>
                <w:lang w:bidi="ar-SA"/>
              </w:rPr>
            </w:pPr>
            <w:r w:rsidRPr="005C3626">
              <w:rPr>
                <w:lang w:bidi="ar-SA"/>
              </w:rPr>
              <w:t>ПО.МИ.01.04.</w:t>
            </w:r>
          </w:p>
        </w:tc>
        <w:tc>
          <w:tcPr>
            <w:tcW w:w="3260" w:type="dxa"/>
            <w:tcBorders>
              <w:top w:val="single" w:sz="4" w:space="0" w:color="auto"/>
              <w:left w:val="single" w:sz="4" w:space="0" w:color="auto"/>
              <w:bottom w:val="single" w:sz="4" w:space="0" w:color="auto"/>
              <w:right w:val="single" w:sz="4" w:space="0" w:color="auto"/>
            </w:tcBorders>
            <w:vAlign w:val="center"/>
            <w:hideMark/>
          </w:tcPr>
          <w:p w14:paraId="6C53D081" w14:textId="77777777" w:rsidR="005C3626" w:rsidRPr="005C3626" w:rsidRDefault="005C3626" w:rsidP="005C3626">
            <w:pPr>
              <w:widowControl/>
              <w:autoSpaceDE/>
              <w:autoSpaceDN/>
              <w:rPr>
                <w:vertAlign w:val="superscript"/>
                <w:lang w:bidi="ar-SA"/>
              </w:rPr>
            </w:pPr>
            <w:r w:rsidRPr="005C3626">
              <w:rPr>
                <w:lang w:bidi="ar-SA"/>
              </w:rPr>
              <w:t>Хоровой класс</w:t>
            </w:r>
            <w:r w:rsidRPr="005C3626">
              <w:rPr>
                <w:b/>
                <w:vertAlign w:val="superscript"/>
                <w:lang w:bidi="ar-SA"/>
              </w:rPr>
              <w:t>4</w:t>
            </w:r>
            <w:r w:rsidRPr="005C3626">
              <w:rPr>
                <w:vertAlign w:val="superscript"/>
                <w:lang w:bidi="ar-SA"/>
              </w:rPr>
              <w:t>)</w:t>
            </w:r>
          </w:p>
        </w:tc>
        <w:tc>
          <w:tcPr>
            <w:tcW w:w="850" w:type="dxa"/>
            <w:tcBorders>
              <w:top w:val="single" w:sz="4" w:space="0" w:color="auto"/>
              <w:left w:val="single" w:sz="4" w:space="0" w:color="auto"/>
              <w:bottom w:val="single" w:sz="4" w:space="0" w:color="auto"/>
              <w:right w:val="single" w:sz="4" w:space="0" w:color="auto"/>
            </w:tcBorders>
            <w:vAlign w:val="center"/>
            <w:hideMark/>
          </w:tcPr>
          <w:p w14:paraId="6672E61D" w14:textId="77777777" w:rsidR="005C3626" w:rsidRPr="005C3626" w:rsidRDefault="005C3626" w:rsidP="005C3626">
            <w:pPr>
              <w:widowControl/>
              <w:autoSpaceDE/>
              <w:autoSpaceDN/>
              <w:jc w:val="center"/>
              <w:rPr>
                <w:lang w:bidi="ar-SA"/>
              </w:rPr>
            </w:pPr>
            <w:r w:rsidRPr="005C3626">
              <w:rPr>
                <w:lang w:bidi="ar-SA"/>
              </w:rPr>
              <w:t>147</w:t>
            </w:r>
          </w:p>
        </w:tc>
        <w:tc>
          <w:tcPr>
            <w:tcW w:w="1134" w:type="dxa"/>
            <w:tcBorders>
              <w:top w:val="single" w:sz="4" w:space="0" w:color="auto"/>
              <w:left w:val="single" w:sz="4" w:space="0" w:color="auto"/>
              <w:bottom w:val="single" w:sz="4" w:space="0" w:color="auto"/>
              <w:right w:val="single" w:sz="4" w:space="0" w:color="auto"/>
            </w:tcBorders>
            <w:vAlign w:val="center"/>
            <w:hideMark/>
          </w:tcPr>
          <w:p w14:paraId="60F2CD1C" w14:textId="77777777" w:rsidR="005C3626" w:rsidRPr="005C3626" w:rsidRDefault="005C3626" w:rsidP="005C3626">
            <w:pPr>
              <w:widowControl/>
              <w:autoSpaceDE/>
              <w:autoSpaceDN/>
              <w:jc w:val="center"/>
              <w:rPr>
                <w:sz w:val="24"/>
                <w:szCs w:val="24"/>
                <w:lang w:bidi="ar-SA"/>
              </w:rPr>
            </w:pPr>
            <w:r w:rsidRPr="005C3626">
              <w:rPr>
                <w:sz w:val="24"/>
                <w:szCs w:val="24"/>
                <w:lang w:bidi="ar-SA"/>
              </w:rPr>
              <w:t>49</w:t>
            </w:r>
          </w:p>
        </w:tc>
        <w:tc>
          <w:tcPr>
            <w:tcW w:w="709" w:type="dxa"/>
            <w:tcBorders>
              <w:top w:val="single" w:sz="4" w:space="0" w:color="auto"/>
              <w:left w:val="single" w:sz="4" w:space="0" w:color="auto"/>
              <w:bottom w:val="single" w:sz="4" w:space="0" w:color="auto"/>
              <w:right w:val="single" w:sz="4" w:space="0" w:color="auto"/>
            </w:tcBorders>
            <w:vAlign w:val="center"/>
            <w:hideMark/>
          </w:tcPr>
          <w:p w14:paraId="5DB39E8F" w14:textId="77777777" w:rsidR="005C3626" w:rsidRPr="005C3626" w:rsidRDefault="005C3626" w:rsidP="005C3626">
            <w:pPr>
              <w:widowControl/>
              <w:autoSpaceDE/>
              <w:autoSpaceDN/>
              <w:jc w:val="center"/>
              <w:rPr>
                <w:lang w:bidi="ar-SA"/>
              </w:rPr>
            </w:pPr>
            <w:r w:rsidRPr="005C3626">
              <w:rPr>
                <w:lang w:bidi="ar-SA"/>
              </w:rPr>
              <w:t>98</w:t>
            </w:r>
          </w:p>
        </w:tc>
        <w:tc>
          <w:tcPr>
            <w:tcW w:w="567" w:type="dxa"/>
            <w:tcBorders>
              <w:top w:val="single" w:sz="4" w:space="0" w:color="auto"/>
              <w:left w:val="single" w:sz="4" w:space="0" w:color="auto"/>
              <w:bottom w:val="single" w:sz="4" w:space="0" w:color="auto"/>
              <w:right w:val="single" w:sz="4" w:space="0" w:color="auto"/>
            </w:tcBorders>
            <w:vAlign w:val="center"/>
          </w:tcPr>
          <w:p w14:paraId="4ED6C9A9" w14:textId="77777777" w:rsidR="005C3626" w:rsidRPr="005C3626" w:rsidRDefault="005C3626" w:rsidP="005C3626">
            <w:pPr>
              <w:widowControl/>
              <w:autoSpaceDE/>
              <w:autoSpaceDN/>
              <w:jc w:val="center"/>
              <w:rPr>
                <w:lang w:bidi="ar-SA"/>
              </w:rPr>
            </w:pPr>
          </w:p>
        </w:tc>
        <w:tc>
          <w:tcPr>
            <w:tcW w:w="709" w:type="dxa"/>
            <w:tcBorders>
              <w:top w:val="single" w:sz="4" w:space="0" w:color="auto"/>
              <w:left w:val="single" w:sz="4" w:space="0" w:color="auto"/>
              <w:bottom w:val="single" w:sz="4" w:space="0" w:color="auto"/>
              <w:right w:val="single" w:sz="4" w:space="0" w:color="auto"/>
            </w:tcBorders>
            <w:vAlign w:val="center"/>
          </w:tcPr>
          <w:p w14:paraId="21033FF3" w14:textId="77777777" w:rsidR="005C3626" w:rsidRPr="005C3626" w:rsidRDefault="005C3626" w:rsidP="005C3626">
            <w:pPr>
              <w:widowControl/>
              <w:autoSpaceDE/>
              <w:autoSpaceDN/>
              <w:jc w:val="center"/>
              <w:rPr>
                <w:lang w:bidi="ar-SA"/>
              </w:rPr>
            </w:pPr>
          </w:p>
        </w:tc>
        <w:tc>
          <w:tcPr>
            <w:tcW w:w="850" w:type="dxa"/>
            <w:tcBorders>
              <w:top w:val="single" w:sz="4" w:space="0" w:color="auto"/>
              <w:left w:val="single" w:sz="4" w:space="0" w:color="auto"/>
              <w:bottom w:val="single" w:sz="4" w:space="0" w:color="auto"/>
              <w:right w:val="single" w:sz="4" w:space="0" w:color="auto"/>
            </w:tcBorders>
            <w:shd w:val="clear" w:color="auto" w:fill="E6E6E6"/>
            <w:vAlign w:val="center"/>
            <w:hideMark/>
          </w:tcPr>
          <w:p w14:paraId="14B901CE" w14:textId="77777777" w:rsidR="005C3626" w:rsidRPr="005C3626" w:rsidRDefault="005C3626" w:rsidP="005C3626">
            <w:pPr>
              <w:widowControl/>
              <w:autoSpaceDE/>
              <w:autoSpaceDN/>
              <w:jc w:val="center"/>
              <w:rPr>
                <w:lang w:bidi="ar-SA"/>
              </w:rPr>
            </w:pPr>
            <w:r w:rsidRPr="005C3626">
              <w:rPr>
                <w:lang w:bidi="ar-SA"/>
              </w:rPr>
              <w:t>6</w:t>
            </w:r>
          </w:p>
        </w:tc>
        <w:tc>
          <w:tcPr>
            <w:tcW w:w="567" w:type="dxa"/>
            <w:tcBorders>
              <w:top w:val="single" w:sz="4" w:space="0" w:color="auto"/>
              <w:left w:val="single" w:sz="4" w:space="0" w:color="auto"/>
              <w:bottom w:val="single" w:sz="4" w:space="0" w:color="auto"/>
              <w:right w:val="single" w:sz="4" w:space="0" w:color="auto"/>
            </w:tcBorders>
            <w:shd w:val="clear" w:color="auto" w:fill="E6E6E6"/>
            <w:vAlign w:val="center"/>
          </w:tcPr>
          <w:p w14:paraId="1886FBFA" w14:textId="77777777" w:rsidR="005C3626" w:rsidRPr="005C3626" w:rsidRDefault="005C3626" w:rsidP="005C3626">
            <w:pPr>
              <w:widowControl/>
              <w:autoSpaceDE/>
              <w:autoSpaceDN/>
              <w:jc w:val="center"/>
              <w:rPr>
                <w:lang w:bidi="ar-SA"/>
              </w:rPr>
            </w:pPr>
          </w:p>
        </w:tc>
        <w:tc>
          <w:tcPr>
            <w:tcW w:w="595" w:type="dxa"/>
            <w:tcBorders>
              <w:top w:val="single" w:sz="4" w:space="0" w:color="auto"/>
              <w:left w:val="single" w:sz="4" w:space="0" w:color="auto"/>
              <w:bottom w:val="single" w:sz="4" w:space="0" w:color="auto"/>
              <w:right w:val="single" w:sz="4" w:space="0" w:color="auto"/>
            </w:tcBorders>
            <w:vAlign w:val="center"/>
            <w:hideMark/>
          </w:tcPr>
          <w:p w14:paraId="0D7D6BE2" w14:textId="77777777" w:rsidR="005C3626" w:rsidRPr="005C3626" w:rsidRDefault="005C3626" w:rsidP="005C3626">
            <w:pPr>
              <w:widowControl/>
              <w:autoSpaceDE/>
              <w:autoSpaceDN/>
              <w:jc w:val="center"/>
              <w:rPr>
                <w:sz w:val="20"/>
                <w:szCs w:val="20"/>
                <w:lang w:bidi="ar-SA"/>
              </w:rPr>
            </w:pPr>
            <w:r w:rsidRPr="005C3626">
              <w:rPr>
                <w:sz w:val="20"/>
                <w:szCs w:val="20"/>
                <w:lang w:bidi="ar-SA"/>
              </w:rPr>
              <w:t>1</w:t>
            </w:r>
          </w:p>
        </w:tc>
        <w:tc>
          <w:tcPr>
            <w:tcW w:w="567" w:type="dxa"/>
            <w:tcBorders>
              <w:top w:val="single" w:sz="4" w:space="0" w:color="auto"/>
              <w:left w:val="single" w:sz="4" w:space="0" w:color="auto"/>
              <w:bottom w:val="single" w:sz="4" w:space="0" w:color="auto"/>
              <w:right w:val="single" w:sz="4" w:space="0" w:color="auto"/>
            </w:tcBorders>
            <w:vAlign w:val="center"/>
            <w:hideMark/>
          </w:tcPr>
          <w:p w14:paraId="1FA06A36" w14:textId="77777777" w:rsidR="005C3626" w:rsidRPr="005C3626" w:rsidRDefault="005C3626" w:rsidP="005C3626">
            <w:pPr>
              <w:widowControl/>
              <w:autoSpaceDE/>
              <w:autoSpaceDN/>
              <w:jc w:val="center"/>
              <w:rPr>
                <w:sz w:val="20"/>
                <w:szCs w:val="20"/>
                <w:lang w:bidi="ar-SA"/>
              </w:rPr>
            </w:pPr>
            <w:r w:rsidRPr="005C3626">
              <w:rPr>
                <w:sz w:val="20"/>
                <w:szCs w:val="20"/>
                <w:lang w:bidi="ar-SA"/>
              </w:rPr>
              <w:t>1</w:t>
            </w:r>
          </w:p>
        </w:tc>
        <w:tc>
          <w:tcPr>
            <w:tcW w:w="567" w:type="dxa"/>
            <w:tcBorders>
              <w:top w:val="single" w:sz="4" w:space="0" w:color="auto"/>
              <w:left w:val="single" w:sz="4" w:space="0" w:color="auto"/>
              <w:bottom w:val="single" w:sz="4" w:space="0" w:color="auto"/>
              <w:right w:val="single" w:sz="4" w:space="0" w:color="auto"/>
            </w:tcBorders>
            <w:vAlign w:val="center"/>
            <w:hideMark/>
          </w:tcPr>
          <w:p w14:paraId="68175A6E" w14:textId="77777777" w:rsidR="005C3626" w:rsidRPr="005C3626" w:rsidRDefault="005C3626" w:rsidP="005C3626">
            <w:pPr>
              <w:widowControl/>
              <w:autoSpaceDE/>
              <w:autoSpaceDN/>
              <w:jc w:val="center"/>
              <w:rPr>
                <w:sz w:val="20"/>
                <w:szCs w:val="20"/>
                <w:lang w:bidi="ar-SA"/>
              </w:rPr>
            </w:pPr>
            <w:r w:rsidRPr="005C3626">
              <w:rPr>
                <w:sz w:val="20"/>
                <w:szCs w:val="20"/>
                <w:lang w:bidi="ar-SA"/>
              </w:rPr>
              <w:t>1</w:t>
            </w:r>
          </w:p>
        </w:tc>
        <w:tc>
          <w:tcPr>
            <w:tcW w:w="486" w:type="dxa"/>
            <w:tcBorders>
              <w:top w:val="single" w:sz="4" w:space="0" w:color="auto"/>
              <w:left w:val="single" w:sz="4" w:space="0" w:color="auto"/>
              <w:bottom w:val="single" w:sz="4" w:space="0" w:color="auto"/>
              <w:right w:val="single" w:sz="4" w:space="0" w:color="auto"/>
            </w:tcBorders>
            <w:vAlign w:val="center"/>
          </w:tcPr>
          <w:p w14:paraId="62F50C5E" w14:textId="77777777" w:rsidR="005C3626" w:rsidRPr="005C3626" w:rsidRDefault="005C3626" w:rsidP="005C3626">
            <w:pPr>
              <w:widowControl/>
              <w:autoSpaceDE/>
              <w:autoSpaceDN/>
              <w:jc w:val="center"/>
              <w:rPr>
                <w:sz w:val="20"/>
                <w:szCs w:val="20"/>
                <w:lang w:bidi="ar-SA"/>
              </w:rPr>
            </w:pPr>
          </w:p>
        </w:tc>
        <w:tc>
          <w:tcPr>
            <w:tcW w:w="720" w:type="dxa"/>
            <w:gridSpan w:val="3"/>
            <w:tcBorders>
              <w:top w:val="single" w:sz="4" w:space="0" w:color="auto"/>
              <w:left w:val="single" w:sz="4" w:space="0" w:color="auto"/>
              <w:bottom w:val="single" w:sz="4" w:space="0" w:color="auto"/>
              <w:right w:val="single" w:sz="4" w:space="0" w:color="auto"/>
            </w:tcBorders>
            <w:vAlign w:val="center"/>
          </w:tcPr>
          <w:p w14:paraId="6DE86D41" w14:textId="77777777" w:rsidR="005C3626" w:rsidRPr="005C3626" w:rsidRDefault="005C3626" w:rsidP="005C3626">
            <w:pPr>
              <w:widowControl/>
              <w:autoSpaceDE/>
              <w:autoSpaceDN/>
              <w:jc w:val="center"/>
              <w:rPr>
                <w:sz w:val="20"/>
                <w:szCs w:val="20"/>
                <w:lang w:bidi="ar-SA"/>
              </w:rPr>
            </w:pPr>
          </w:p>
        </w:tc>
        <w:tc>
          <w:tcPr>
            <w:tcW w:w="540" w:type="dxa"/>
            <w:gridSpan w:val="2"/>
            <w:tcBorders>
              <w:top w:val="single" w:sz="4" w:space="0" w:color="auto"/>
              <w:left w:val="single" w:sz="4" w:space="0" w:color="auto"/>
              <w:bottom w:val="single" w:sz="4" w:space="0" w:color="auto"/>
              <w:right w:val="single" w:sz="4" w:space="0" w:color="auto"/>
            </w:tcBorders>
            <w:vAlign w:val="center"/>
          </w:tcPr>
          <w:p w14:paraId="08B4412A" w14:textId="77777777" w:rsidR="005C3626" w:rsidRPr="005C3626" w:rsidRDefault="005C3626" w:rsidP="005C3626">
            <w:pPr>
              <w:widowControl/>
              <w:autoSpaceDE/>
              <w:autoSpaceDN/>
              <w:jc w:val="center"/>
              <w:rPr>
                <w:sz w:val="20"/>
                <w:szCs w:val="20"/>
                <w:lang w:bidi="ar-SA"/>
              </w:rPr>
            </w:pPr>
          </w:p>
        </w:tc>
        <w:tc>
          <w:tcPr>
            <w:tcW w:w="720" w:type="dxa"/>
            <w:tcBorders>
              <w:top w:val="single" w:sz="4" w:space="0" w:color="auto"/>
              <w:left w:val="single" w:sz="4" w:space="0" w:color="auto"/>
              <w:bottom w:val="single" w:sz="4" w:space="0" w:color="auto"/>
              <w:right w:val="single" w:sz="4" w:space="0" w:color="auto"/>
            </w:tcBorders>
            <w:vAlign w:val="center"/>
          </w:tcPr>
          <w:p w14:paraId="0634A6FA" w14:textId="77777777" w:rsidR="005C3626" w:rsidRPr="005C3626" w:rsidRDefault="005C3626" w:rsidP="005C3626">
            <w:pPr>
              <w:widowControl/>
              <w:autoSpaceDE/>
              <w:autoSpaceDN/>
              <w:jc w:val="center"/>
              <w:rPr>
                <w:sz w:val="20"/>
                <w:szCs w:val="20"/>
                <w:lang w:bidi="ar-SA"/>
              </w:rPr>
            </w:pPr>
          </w:p>
        </w:tc>
        <w:tc>
          <w:tcPr>
            <w:tcW w:w="720" w:type="dxa"/>
            <w:tcBorders>
              <w:top w:val="single" w:sz="4" w:space="0" w:color="auto"/>
              <w:left w:val="single" w:sz="4" w:space="0" w:color="auto"/>
              <w:bottom w:val="single" w:sz="4" w:space="0" w:color="auto"/>
              <w:right w:val="single" w:sz="4" w:space="0" w:color="auto"/>
            </w:tcBorders>
            <w:vAlign w:val="center"/>
          </w:tcPr>
          <w:p w14:paraId="2CF67992" w14:textId="77777777" w:rsidR="005C3626" w:rsidRPr="005C3626" w:rsidRDefault="005C3626" w:rsidP="005C3626">
            <w:pPr>
              <w:widowControl/>
              <w:autoSpaceDE/>
              <w:autoSpaceDN/>
              <w:rPr>
                <w:sz w:val="20"/>
                <w:szCs w:val="20"/>
                <w:lang w:bidi="ar-SA"/>
              </w:rPr>
            </w:pPr>
          </w:p>
        </w:tc>
      </w:tr>
      <w:tr w:rsidR="005C3626" w:rsidRPr="005C3626" w14:paraId="43C9A4EA" w14:textId="77777777" w:rsidTr="005C3626">
        <w:trPr>
          <w:trHeight w:val="315"/>
        </w:trPr>
        <w:tc>
          <w:tcPr>
            <w:tcW w:w="1573" w:type="dxa"/>
            <w:tcBorders>
              <w:top w:val="single" w:sz="4" w:space="0" w:color="auto"/>
              <w:left w:val="single" w:sz="4" w:space="0" w:color="auto"/>
              <w:bottom w:val="single" w:sz="4" w:space="0" w:color="auto"/>
              <w:right w:val="single" w:sz="4" w:space="0" w:color="auto"/>
            </w:tcBorders>
            <w:shd w:val="clear" w:color="auto" w:fill="92D050"/>
            <w:vAlign w:val="center"/>
            <w:hideMark/>
          </w:tcPr>
          <w:p w14:paraId="298A24B0" w14:textId="77777777" w:rsidR="005C3626" w:rsidRPr="005C3626" w:rsidRDefault="005C3626" w:rsidP="005C3626">
            <w:pPr>
              <w:widowControl/>
              <w:autoSpaceDE/>
              <w:autoSpaceDN/>
              <w:jc w:val="center"/>
              <w:rPr>
                <w:b/>
                <w:bCs/>
                <w:iCs/>
                <w:lang w:bidi="ar-SA"/>
              </w:rPr>
            </w:pPr>
            <w:r w:rsidRPr="005C3626">
              <w:rPr>
                <w:b/>
                <w:bCs/>
                <w:iCs/>
                <w:lang w:bidi="ar-SA"/>
              </w:rPr>
              <w:t>ПО.ТИМ.02.00.</w:t>
            </w:r>
          </w:p>
        </w:tc>
        <w:tc>
          <w:tcPr>
            <w:tcW w:w="3260" w:type="dxa"/>
            <w:tcBorders>
              <w:top w:val="single" w:sz="4" w:space="0" w:color="auto"/>
              <w:left w:val="single" w:sz="4" w:space="0" w:color="auto"/>
              <w:bottom w:val="single" w:sz="4" w:space="0" w:color="auto"/>
              <w:right w:val="single" w:sz="4" w:space="0" w:color="auto"/>
            </w:tcBorders>
            <w:shd w:val="clear" w:color="auto" w:fill="92D050"/>
            <w:vAlign w:val="center"/>
            <w:hideMark/>
          </w:tcPr>
          <w:p w14:paraId="33AE4888" w14:textId="77777777" w:rsidR="005C3626" w:rsidRPr="005C3626" w:rsidRDefault="005C3626" w:rsidP="005C3626">
            <w:pPr>
              <w:widowControl/>
              <w:autoSpaceDE/>
              <w:autoSpaceDN/>
              <w:jc w:val="center"/>
              <w:rPr>
                <w:b/>
                <w:bCs/>
                <w:iCs/>
                <w:lang w:bidi="ar-SA"/>
              </w:rPr>
            </w:pPr>
            <w:r w:rsidRPr="005C3626">
              <w:rPr>
                <w:b/>
                <w:bCs/>
                <w:iCs/>
                <w:lang w:bidi="ar-SA"/>
              </w:rPr>
              <w:t>Теория и история музыки</w:t>
            </w:r>
          </w:p>
        </w:tc>
        <w:tc>
          <w:tcPr>
            <w:tcW w:w="850" w:type="dxa"/>
            <w:tcBorders>
              <w:top w:val="single" w:sz="4" w:space="0" w:color="auto"/>
              <w:left w:val="single" w:sz="4" w:space="0" w:color="auto"/>
              <w:bottom w:val="single" w:sz="4" w:space="0" w:color="auto"/>
              <w:right w:val="single" w:sz="4" w:space="0" w:color="auto"/>
            </w:tcBorders>
            <w:shd w:val="clear" w:color="auto" w:fill="92D050"/>
            <w:vAlign w:val="center"/>
            <w:hideMark/>
          </w:tcPr>
          <w:p w14:paraId="40216605" w14:textId="77777777" w:rsidR="005C3626" w:rsidRPr="005C3626" w:rsidRDefault="005C3626" w:rsidP="005C3626">
            <w:pPr>
              <w:widowControl/>
              <w:autoSpaceDE/>
              <w:autoSpaceDN/>
              <w:jc w:val="center"/>
              <w:rPr>
                <w:b/>
                <w:bCs/>
                <w:iCs/>
                <w:lang w:bidi="ar-SA"/>
              </w:rPr>
            </w:pPr>
            <w:r w:rsidRPr="005C3626">
              <w:rPr>
                <w:b/>
                <w:bCs/>
                <w:iCs/>
                <w:lang w:bidi="ar-SA"/>
              </w:rPr>
              <w:t>1135</w:t>
            </w:r>
          </w:p>
        </w:tc>
        <w:tc>
          <w:tcPr>
            <w:tcW w:w="1134" w:type="dxa"/>
            <w:tcBorders>
              <w:top w:val="single" w:sz="4" w:space="0" w:color="auto"/>
              <w:left w:val="single" w:sz="4" w:space="0" w:color="auto"/>
              <w:bottom w:val="single" w:sz="4" w:space="0" w:color="auto"/>
              <w:right w:val="single" w:sz="4" w:space="0" w:color="auto"/>
            </w:tcBorders>
            <w:shd w:val="clear" w:color="auto" w:fill="92D050"/>
            <w:vAlign w:val="center"/>
            <w:hideMark/>
          </w:tcPr>
          <w:p w14:paraId="5C5394C6" w14:textId="77777777" w:rsidR="005C3626" w:rsidRPr="005C3626" w:rsidRDefault="005C3626" w:rsidP="005C3626">
            <w:pPr>
              <w:widowControl/>
              <w:autoSpaceDE/>
              <w:autoSpaceDN/>
              <w:jc w:val="center"/>
              <w:rPr>
                <w:b/>
                <w:bCs/>
                <w:iCs/>
                <w:lang w:bidi="ar-SA"/>
              </w:rPr>
            </w:pPr>
            <w:r w:rsidRPr="005C3626">
              <w:rPr>
                <w:b/>
                <w:bCs/>
                <w:iCs/>
                <w:lang w:bidi="ar-SA"/>
              </w:rPr>
              <w:t>477</w:t>
            </w:r>
          </w:p>
        </w:tc>
        <w:tc>
          <w:tcPr>
            <w:tcW w:w="1985" w:type="dxa"/>
            <w:gridSpan w:val="3"/>
            <w:tcBorders>
              <w:top w:val="single" w:sz="4" w:space="0" w:color="auto"/>
              <w:left w:val="single" w:sz="4" w:space="0" w:color="auto"/>
              <w:bottom w:val="single" w:sz="4" w:space="0" w:color="auto"/>
              <w:right w:val="single" w:sz="4" w:space="0" w:color="auto"/>
            </w:tcBorders>
            <w:shd w:val="clear" w:color="auto" w:fill="92D050"/>
            <w:vAlign w:val="center"/>
            <w:hideMark/>
          </w:tcPr>
          <w:p w14:paraId="0D7F4A4C" w14:textId="77777777" w:rsidR="005C3626" w:rsidRPr="005C3626" w:rsidRDefault="005C3626" w:rsidP="005C3626">
            <w:pPr>
              <w:widowControl/>
              <w:autoSpaceDE/>
              <w:autoSpaceDN/>
              <w:jc w:val="center"/>
              <w:rPr>
                <w:b/>
                <w:bCs/>
                <w:iCs/>
                <w:sz w:val="24"/>
                <w:szCs w:val="24"/>
                <w:lang w:bidi="ar-SA"/>
              </w:rPr>
            </w:pPr>
            <w:r w:rsidRPr="005C3626">
              <w:rPr>
                <w:b/>
                <w:bCs/>
                <w:iCs/>
                <w:sz w:val="24"/>
                <w:szCs w:val="24"/>
                <w:lang w:bidi="ar-SA"/>
              </w:rPr>
              <w:t>658</w:t>
            </w:r>
          </w:p>
        </w:tc>
        <w:tc>
          <w:tcPr>
            <w:tcW w:w="850" w:type="dxa"/>
            <w:tcBorders>
              <w:top w:val="single" w:sz="4" w:space="0" w:color="auto"/>
              <w:left w:val="single" w:sz="4" w:space="0" w:color="auto"/>
              <w:bottom w:val="single" w:sz="4" w:space="0" w:color="auto"/>
              <w:right w:val="single" w:sz="4" w:space="0" w:color="auto"/>
            </w:tcBorders>
            <w:shd w:val="clear" w:color="auto" w:fill="92D050"/>
          </w:tcPr>
          <w:p w14:paraId="6751FB55" w14:textId="77777777" w:rsidR="005C3626" w:rsidRPr="005C3626" w:rsidRDefault="005C3626" w:rsidP="005C3626">
            <w:pPr>
              <w:widowControl/>
              <w:autoSpaceDE/>
              <w:autoSpaceDN/>
              <w:jc w:val="center"/>
              <w:rPr>
                <w:b/>
                <w:bCs/>
                <w:iCs/>
                <w:lang w:bidi="ar-SA"/>
              </w:rPr>
            </w:pPr>
          </w:p>
        </w:tc>
        <w:tc>
          <w:tcPr>
            <w:tcW w:w="567" w:type="dxa"/>
            <w:tcBorders>
              <w:top w:val="single" w:sz="4" w:space="0" w:color="auto"/>
              <w:left w:val="single" w:sz="4" w:space="0" w:color="auto"/>
              <w:bottom w:val="single" w:sz="4" w:space="0" w:color="auto"/>
              <w:right w:val="single" w:sz="4" w:space="0" w:color="auto"/>
            </w:tcBorders>
            <w:shd w:val="clear" w:color="auto" w:fill="92D050"/>
            <w:vAlign w:val="bottom"/>
          </w:tcPr>
          <w:p w14:paraId="4F23CEC9" w14:textId="77777777" w:rsidR="005C3626" w:rsidRPr="005C3626" w:rsidRDefault="005C3626" w:rsidP="005C3626">
            <w:pPr>
              <w:widowControl/>
              <w:autoSpaceDE/>
              <w:autoSpaceDN/>
              <w:jc w:val="center"/>
              <w:rPr>
                <w:b/>
                <w:bCs/>
                <w:iCs/>
                <w:lang w:bidi="ar-SA"/>
              </w:rPr>
            </w:pPr>
          </w:p>
        </w:tc>
        <w:tc>
          <w:tcPr>
            <w:tcW w:w="595" w:type="dxa"/>
            <w:tcBorders>
              <w:top w:val="single" w:sz="4" w:space="0" w:color="auto"/>
              <w:left w:val="single" w:sz="4" w:space="0" w:color="auto"/>
              <w:bottom w:val="single" w:sz="4" w:space="0" w:color="auto"/>
              <w:right w:val="single" w:sz="4" w:space="0" w:color="auto"/>
            </w:tcBorders>
            <w:shd w:val="clear" w:color="auto" w:fill="92D050"/>
            <w:vAlign w:val="center"/>
            <w:hideMark/>
          </w:tcPr>
          <w:p w14:paraId="2BC0C5DE" w14:textId="77777777" w:rsidR="005C3626" w:rsidRPr="005C3626" w:rsidRDefault="005C3626" w:rsidP="005C3626">
            <w:pPr>
              <w:widowControl/>
              <w:autoSpaceDE/>
              <w:autoSpaceDN/>
              <w:jc w:val="center"/>
              <w:rPr>
                <w:b/>
                <w:bCs/>
                <w:i/>
                <w:iCs/>
                <w:sz w:val="20"/>
                <w:szCs w:val="20"/>
                <w:lang w:bidi="ar-SA"/>
              </w:rPr>
            </w:pPr>
            <w:r w:rsidRPr="005C3626">
              <w:rPr>
                <w:b/>
                <w:bCs/>
                <w:i/>
                <w:iCs/>
                <w:sz w:val="20"/>
                <w:szCs w:val="20"/>
                <w:lang w:bidi="ar-SA"/>
              </w:rPr>
              <w:t> </w:t>
            </w:r>
          </w:p>
        </w:tc>
        <w:tc>
          <w:tcPr>
            <w:tcW w:w="567" w:type="dxa"/>
            <w:tcBorders>
              <w:top w:val="single" w:sz="4" w:space="0" w:color="auto"/>
              <w:left w:val="single" w:sz="4" w:space="0" w:color="auto"/>
              <w:bottom w:val="single" w:sz="4" w:space="0" w:color="auto"/>
              <w:right w:val="single" w:sz="4" w:space="0" w:color="auto"/>
            </w:tcBorders>
            <w:shd w:val="clear" w:color="auto" w:fill="92D050"/>
            <w:vAlign w:val="center"/>
            <w:hideMark/>
          </w:tcPr>
          <w:p w14:paraId="1D73AF1E" w14:textId="77777777" w:rsidR="005C3626" w:rsidRPr="005C3626" w:rsidRDefault="005C3626" w:rsidP="005C3626">
            <w:pPr>
              <w:widowControl/>
              <w:autoSpaceDE/>
              <w:autoSpaceDN/>
              <w:jc w:val="center"/>
              <w:rPr>
                <w:b/>
                <w:bCs/>
                <w:i/>
                <w:iCs/>
                <w:sz w:val="20"/>
                <w:szCs w:val="20"/>
                <w:lang w:bidi="ar-SA"/>
              </w:rPr>
            </w:pPr>
            <w:r w:rsidRPr="005C3626">
              <w:rPr>
                <w:b/>
                <w:bCs/>
                <w:i/>
                <w:iCs/>
                <w:sz w:val="20"/>
                <w:szCs w:val="20"/>
                <w:lang w:bidi="ar-SA"/>
              </w:rPr>
              <w:t> </w:t>
            </w:r>
          </w:p>
        </w:tc>
        <w:tc>
          <w:tcPr>
            <w:tcW w:w="567" w:type="dxa"/>
            <w:tcBorders>
              <w:top w:val="single" w:sz="4" w:space="0" w:color="auto"/>
              <w:left w:val="single" w:sz="4" w:space="0" w:color="auto"/>
              <w:bottom w:val="single" w:sz="4" w:space="0" w:color="auto"/>
              <w:right w:val="single" w:sz="4" w:space="0" w:color="auto"/>
            </w:tcBorders>
            <w:shd w:val="clear" w:color="auto" w:fill="92D050"/>
            <w:vAlign w:val="center"/>
            <w:hideMark/>
          </w:tcPr>
          <w:p w14:paraId="7A11C0BA" w14:textId="77777777" w:rsidR="005C3626" w:rsidRPr="005C3626" w:rsidRDefault="005C3626" w:rsidP="005C3626">
            <w:pPr>
              <w:widowControl/>
              <w:autoSpaceDE/>
              <w:autoSpaceDN/>
              <w:jc w:val="center"/>
              <w:rPr>
                <w:b/>
                <w:bCs/>
                <w:i/>
                <w:iCs/>
                <w:sz w:val="20"/>
                <w:szCs w:val="20"/>
                <w:lang w:bidi="ar-SA"/>
              </w:rPr>
            </w:pPr>
            <w:r w:rsidRPr="005C3626">
              <w:rPr>
                <w:b/>
                <w:bCs/>
                <w:i/>
                <w:iCs/>
                <w:sz w:val="20"/>
                <w:szCs w:val="20"/>
                <w:lang w:bidi="ar-SA"/>
              </w:rPr>
              <w:t> </w:t>
            </w:r>
          </w:p>
        </w:tc>
        <w:tc>
          <w:tcPr>
            <w:tcW w:w="486" w:type="dxa"/>
            <w:tcBorders>
              <w:top w:val="single" w:sz="4" w:space="0" w:color="auto"/>
              <w:left w:val="single" w:sz="4" w:space="0" w:color="auto"/>
              <w:bottom w:val="single" w:sz="4" w:space="0" w:color="auto"/>
              <w:right w:val="single" w:sz="4" w:space="0" w:color="auto"/>
            </w:tcBorders>
            <w:shd w:val="clear" w:color="auto" w:fill="92D050"/>
            <w:vAlign w:val="center"/>
            <w:hideMark/>
          </w:tcPr>
          <w:p w14:paraId="161B8D91" w14:textId="77777777" w:rsidR="005C3626" w:rsidRPr="005C3626" w:rsidRDefault="005C3626" w:rsidP="005C3626">
            <w:pPr>
              <w:widowControl/>
              <w:autoSpaceDE/>
              <w:autoSpaceDN/>
              <w:jc w:val="center"/>
              <w:rPr>
                <w:b/>
                <w:bCs/>
                <w:i/>
                <w:iCs/>
                <w:sz w:val="20"/>
                <w:szCs w:val="20"/>
                <w:lang w:bidi="ar-SA"/>
              </w:rPr>
            </w:pPr>
            <w:r w:rsidRPr="005C3626">
              <w:rPr>
                <w:b/>
                <w:bCs/>
                <w:i/>
                <w:iCs/>
                <w:sz w:val="20"/>
                <w:szCs w:val="20"/>
                <w:lang w:bidi="ar-SA"/>
              </w:rPr>
              <w:t> </w:t>
            </w:r>
          </w:p>
        </w:tc>
        <w:tc>
          <w:tcPr>
            <w:tcW w:w="720" w:type="dxa"/>
            <w:gridSpan w:val="3"/>
            <w:tcBorders>
              <w:top w:val="single" w:sz="4" w:space="0" w:color="auto"/>
              <w:left w:val="single" w:sz="4" w:space="0" w:color="auto"/>
              <w:bottom w:val="single" w:sz="4" w:space="0" w:color="auto"/>
              <w:right w:val="single" w:sz="4" w:space="0" w:color="auto"/>
            </w:tcBorders>
            <w:shd w:val="clear" w:color="auto" w:fill="92D050"/>
            <w:vAlign w:val="center"/>
            <w:hideMark/>
          </w:tcPr>
          <w:p w14:paraId="3A12C007" w14:textId="77777777" w:rsidR="005C3626" w:rsidRPr="005C3626" w:rsidRDefault="005C3626" w:rsidP="005C3626">
            <w:pPr>
              <w:widowControl/>
              <w:autoSpaceDE/>
              <w:autoSpaceDN/>
              <w:jc w:val="center"/>
              <w:rPr>
                <w:b/>
                <w:bCs/>
                <w:i/>
                <w:iCs/>
                <w:sz w:val="20"/>
                <w:szCs w:val="20"/>
                <w:lang w:bidi="ar-SA"/>
              </w:rPr>
            </w:pPr>
            <w:r w:rsidRPr="005C3626">
              <w:rPr>
                <w:b/>
                <w:bCs/>
                <w:i/>
                <w:iCs/>
                <w:sz w:val="20"/>
                <w:szCs w:val="20"/>
                <w:lang w:bidi="ar-SA"/>
              </w:rPr>
              <w:t> </w:t>
            </w:r>
          </w:p>
        </w:tc>
        <w:tc>
          <w:tcPr>
            <w:tcW w:w="540" w:type="dxa"/>
            <w:gridSpan w:val="2"/>
            <w:tcBorders>
              <w:top w:val="single" w:sz="4" w:space="0" w:color="auto"/>
              <w:left w:val="single" w:sz="4" w:space="0" w:color="auto"/>
              <w:bottom w:val="single" w:sz="4" w:space="0" w:color="auto"/>
              <w:right w:val="single" w:sz="4" w:space="0" w:color="auto"/>
            </w:tcBorders>
            <w:shd w:val="clear" w:color="auto" w:fill="92D050"/>
            <w:vAlign w:val="center"/>
            <w:hideMark/>
          </w:tcPr>
          <w:p w14:paraId="7C5DA9E6" w14:textId="77777777" w:rsidR="005C3626" w:rsidRPr="005C3626" w:rsidRDefault="005C3626" w:rsidP="005C3626">
            <w:pPr>
              <w:widowControl/>
              <w:autoSpaceDE/>
              <w:autoSpaceDN/>
              <w:jc w:val="center"/>
              <w:rPr>
                <w:b/>
                <w:bCs/>
                <w:i/>
                <w:iCs/>
                <w:sz w:val="20"/>
                <w:szCs w:val="20"/>
                <w:lang w:bidi="ar-SA"/>
              </w:rPr>
            </w:pPr>
            <w:r w:rsidRPr="005C3626">
              <w:rPr>
                <w:b/>
                <w:bCs/>
                <w:i/>
                <w:iCs/>
                <w:sz w:val="20"/>
                <w:szCs w:val="20"/>
                <w:lang w:bidi="ar-SA"/>
              </w:rPr>
              <w:t> </w:t>
            </w:r>
          </w:p>
        </w:tc>
        <w:tc>
          <w:tcPr>
            <w:tcW w:w="720" w:type="dxa"/>
            <w:tcBorders>
              <w:top w:val="single" w:sz="4" w:space="0" w:color="auto"/>
              <w:left w:val="single" w:sz="4" w:space="0" w:color="auto"/>
              <w:bottom w:val="single" w:sz="4" w:space="0" w:color="auto"/>
              <w:right w:val="single" w:sz="4" w:space="0" w:color="auto"/>
            </w:tcBorders>
            <w:shd w:val="clear" w:color="auto" w:fill="92D050"/>
            <w:vAlign w:val="center"/>
            <w:hideMark/>
          </w:tcPr>
          <w:p w14:paraId="304BE932" w14:textId="77777777" w:rsidR="005C3626" w:rsidRPr="005C3626" w:rsidRDefault="005C3626" w:rsidP="005C3626">
            <w:pPr>
              <w:widowControl/>
              <w:autoSpaceDE/>
              <w:autoSpaceDN/>
              <w:jc w:val="center"/>
              <w:rPr>
                <w:b/>
                <w:bCs/>
                <w:i/>
                <w:iCs/>
                <w:sz w:val="20"/>
                <w:szCs w:val="20"/>
                <w:lang w:bidi="ar-SA"/>
              </w:rPr>
            </w:pPr>
            <w:r w:rsidRPr="005C3626">
              <w:rPr>
                <w:b/>
                <w:bCs/>
                <w:i/>
                <w:iCs/>
                <w:sz w:val="20"/>
                <w:szCs w:val="20"/>
                <w:lang w:bidi="ar-SA"/>
              </w:rPr>
              <w:t> </w:t>
            </w:r>
          </w:p>
        </w:tc>
        <w:tc>
          <w:tcPr>
            <w:tcW w:w="720" w:type="dxa"/>
            <w:tcBorders>
              <w:top w:val="single" w:sz="4" w:space="0" w:color="auto"/>
              <w:left w:val="single" w:sz="4" w:space="0" w:color="auto"/>
              <w:bottom w:val="single" w:sz="4" w:space="0" w:color="auto"/>
              <w:right w:val="single" w:sz="4" w:space="0" w:color="auto"/>
            </w:tcBorders>
            <w:shd w:val="clear" w:color="auto" w:fill="92D050"/>
            <w:vAlign w:val="center"/>
            <w:hideMark/>
          </w:tcPr>
          <w:p w14:paraId="6B3DFAC1" w14:textId="77777777" w:rsidR="005C3626" w:rsidRPr="005C3626" w:rsidRDefault="005C3626" w:rsidP="005C3626">
            <w:pPr>
              <w:widowControl/>
              <w:autoSpaceDE/>
              <w:autoSpaceDN/>
              <w:jc w:val="center"/>
              <w:rPr>
                <w:b/>
                <w:bCs/>
                <w:i/>
                <w:iCs/>
                <w:sz w:val="20"/>
                <w:szCs w:val="20"/>
                <w:lang w:bidi="ar-SA"/>
              </w:rPr>
            </w:pPr>
            <w:r w:rsidRPr="005C3626">
              <w:rPr>
                <w:b/>
                <w:bCs/>
                <w:i/>
                <w:iCs/>
                <w:sz w:val="20"/>
                <w:szCs w:val="20"/>
                <w:lang w:bidi="ar-SA"/>
              </w:rPr>
              <w:t> </w:t>
            </w:r>
          </w:p>
        </w:tc>
      </w:tr>
      <w:tr w:rsidR="005C3626" w:rsidRPr="005C3626" w14:paraId="64D94A7D" w14:textId="77777777" w:rsidTr="005C3626">
        <w:trPr>
          <w:trHeight w:val="300"/>
        </w:trPr>
        <w:tc>
          <w:tcPr>
            <w:tcW w:w="1573" w:type="dxa"/>
            <w:tcBorders>
              <w:top w:val="single" w:sz="4" w:space="0" w:color="auto"/>
              <w:left w:val="single" w:sz="4" w:space="0" w:color="auto"/>
              <w:bottom w:val="single" w:sz="4" w:space="0" w:color="auto"/>
              <w:right w:val="single" w:sz="4" w:space="0" w:color="auto"/>
            </w:tcBorders>
            <w:vAlign w:val="center"/>
            <w:hideMark/>
          </w:tcPr>
          <w:p w14:paraId="29C886F1" w14:textId="77777777" w:rsidR="005C3626" w:rsidRPr="005C3626" w:rsidRDefault="005C3626" w:rsidP="005C3626">
            <w:pPr>
              <w:widowControl/>
              <w:autoSpaceDE/>
              <w:autoSpaceDN/>
              <w:jc w:val="center"/>
              <w:rPr>
                <w:lang w:bidi="ar-SA"/>
              </w:rPr>
            </w:pPr>
            <w:r w:rsidRPr="005C3626">
              <w:rPr>
                <w:lang w:bidi="ar-SA"/>
              </w:rPr>
              <w:t>ПО.ТИМ.02.01.</w:t>
            </w:r>
          </w:p>
        </w:tc>
        <w:tc>
          <w:tcPr>
            <w:tcW w:w="3260" w:type="dxa"/>
            <w:tcBorders>
              <w:top w:val="single" w:sz="4" w:space="0" w:color="auto"/>
              <w:left w:val="single" w:sz="4" w:space="0" w:color="auto"/>
              <w:bottom w:val="single" w:sz="4" w:space="0" w:color="auto"/>
              <w:right w:val="single" w:sz="4" w:space="0" w:color="auto"/>
            </w:tcBorders>
            <w:vAlign w:val="center"/>
            <w:hideMark/>
          </w:tcPr>
          <w:p w14:paraId="0CED8E8A" w14:textId="77777777" w:rsidR="005C3626" w:rsidRPr="005C3626" w:rsidRDefault="005C3626" w:rsidP="005C3626">
            <w:pPr>
              <w:widowControl/>
              <w:autoSpaceDE/>
              <w:autoSpaceDN/>
              <w:rPr>
                <w:lang w:bidi="ar-SA"/>
              </w:rPr>
            </w:pPr>
            <w:r w:rsidRPr="005C3626">
              <w:rPr>
                <w:lang w:bidi="ar-SA"/>
              </w:rPr>
              <w:t>Сольфеджио</w:t>
            </w:r>
          </w:p>
        </w:tc>
        <w:tc>
          <w:tcPr>
            <w:tcW w:w="850" w:type="dxa"/>
            <w:tcBorders>
              <w:top w:val="single" w:sz="4" w:space="0" w:color="auto"/>
              <w:left w:val="single" w:sz="4" w:space="0" w:color="auto"/>
              <w:bottom w:val="single" w:sz="4" w:space="0" w:color="auto"/>
              <w:right w:val="single" w:sz="4" w:space="0" w:color="auto"/>
            </w:tcBorders>
            <w:vAlign w:val="center"/>
            <w:hideMark/>
          </w:tcPr>
          <w:p w14:paraId="10820673" w14:textId="77777777" w:rsidR="005C3626" w:rsidRPr="005C3626" w:rsidRDefault="005C3626" w:rsidP="005C3626">
            <w:pPr>
              <w:widowControl/>
              <w:autoSpaceDE/>
              <w:autoSpaceDN/>
              <w:jc w:val="center"/>
              <w:rPr>
                <w:lang w:bidi="ar-SA"/>
              </w:rPr>
            </w:pPr>
            <w:r w:rsidRPr="005C3626">
              <w:rPr>
                <w:lang w:bidi="ar-SA"/>
              </w:rPr>
              <w:t>641,5</w:t>
            </w:r>
          </w:p>
        </w:tc>
        <w:tc>
          <w:tcPr>
            <w:tcW w:w="1134" w:type="dxa"/>
            <w:tcBorders>
              <w:top w:val="single" w:sz="4" w:space="0" w:color="auto"/>
              <w:left w:val="single" w:sz="4" w:space="0" w:color="auto"/>
              <w:bottom w:val="single" w:sz="4" w:space="0" w:color="auto"/>
              <w:right w:val="single" w:sz="4" w:space="0" w:color="auto"/>
            </w:tcBorders>
            <w:vAlign w:val="center"/>
            <w:hideMark/>
          </w:tcPr>
          <w:p w14:paraId="673E13BC" w14:textId="77777777" w:rsidR="005C3626" w:rsidRPr="005C3626" w:rsidRDefault="005C3626" w:rsidP="005C3626">
            <w:pPr>
              <w:widowControl/>
              <w:autoSpaceDE/>
              <w:autoSpaceDN/>
              <w:jc w:val="center"/>
              <w:rPr>
                <w:lang w:bidi="ar-SA"/>
              </w:rPr>
            </w:pPr>
            <w:r w:rsidRPr="005C3626">
              <w:rPr>
                <w:lang w:bidi="ar-SA"/>
              </w:rPr>
              <w:t>263</w:t>
            </w:r>
          </w:p>
        </w:tc>
        <w:tc>
          <w:tcPr>
            <w:tcW w:w="709" w:type="dxa"/>
            <w:tcBorders>
              <w:top w:val="single" w:sz="4" w:space="0" w:color="auto"/>
              <w:left w:val="single" w:sz="4" w:space="0" w:color="auto"/>
              <w:bottom w:val="single" w:sz="4" w:space="0" w:color="auto"/>
              <w:right w:val="single" w:sz="4" w:space="0" w:color="auto"/>
            </w:tcBorders>
            <w:vAlign w:val="center"/>
          </w:tcPr>
          <w:p w14:paraId="538808B5" w14:textId="77777777" w:rsidR="005C3626" w:rsidRPr="005C3626" w:rsidRDefault="005C3626" w:rsidP="005C3626">
            <w:pPr>
              <w:widowControl/>
              <w:autoSpaceDE/>
              <w:autoSpaceDN/>
              <w:jc w:val="center"/>
              <w:rPr>
                <w:lang w:bidi="ar-SA"/>
              </w:rPr>
            </w:pPr>
          </w:p>
        </w:tc>
        <w:tc>
          <w:tcPr>
            <w:tcW w:w="567" w:type="dxa"/>
            <w:tcBorders>
              <w:top w:val="single" w:sz="4" w:space="0" w:color="auto"/>
              <w:left w:val="single" w:sz="4" w:space="0" w:color="auto"/>
              <w:bottom w:val="single" w:sz="4" w:space="0" w:color="auto"/>
              <w:right w:val="single" w:sz="4" w:space="0" w:color="auto"/>
            </w:tcBorders>
            <w:vAlign w:val="center"/>
            <w:hideMark/>
          </w:tcPr>
          <w:p w14:paraId="24C2F9CC" w14:textId="77777777" w:rsidR="005C3626" w:rsidRPr="005C3626" w:rsidRDefault="005C3626" w:rsidP="005C3626">
            <w:pPr>
              <w:widowControl/>
              <w:autoSpaceDE/>
              <w:autoSpaceDN/>
              <w:ind w:left="-107" w:right="-109"/>
              <w:jc w:val="center"/>
              <w:rPr>
                <w:lang w:bidi="ar-SA"/>
              </w:rPr>
            </w:pPr>
            <w:r w:rsidRPr="005C3626">
              <w:rPr>
                <w:lang w:bidi="ar-SA"/>
              </w:rPr>
              <w:t>378,5</w:t>
            </w:r>
          </w:p>
        </w:tc>
        <w:tc>
          <w:tcPr>
            <w:tcW w:w="709" w:type="dxa"/>
            <w:tcBorders>
              <w:top w:val="single" w:sz="4" w:space="0" w:color="auto"/>
              <w:left w:val="single" w:sz="4" w:space="0" w:color="auto"/>
              <w:bottom w:val="single" w:sz="4" w:space="0" w:color="auto"/>
              <w:right w:val="single" w:sz="4" w:space="0" w:color="auto"/>
            </w:tcBorders>
            <w:vAlign w:val="center"/>
          </w:tcPr>
          <w:p w14:paraId="66F5CC1E" w14:textId="77777777" w:rsidR="005C3626" w:rsidRPr="005C3626" w:rsidRDefault="005C3626" w:rsidP="005C3626">
            <w:pPr>
              <w:widowControl/>
              <w:autoSpaceDE/>
              <w:autoSpaceDN/>
              <w:jc w:val="center"/>
              <w:rPr>
                <w:lang w:bidi="ar-SA"/>
              </w:rPr>
            </w:pPr>
          </w:p>
        </w:tc>
        <w:tc>
          <w:tcPr>
            <w:tcW w:w="850" w:type="dxa"/>
            <w:tcBorders>
              <w:top w:val="single" w:sz="4" w:space="0" w:color="auto"/>
              <w:left w:val="single" w:sz="4" w:space="0" w:color="auto"/>
              <w:bottom w:val="single" w:sz="4" w:space="0" w:color="auto"/>
              <w:right w:val="single" w:sz="4" w:space="0" w:color="auto"/>
            </w:tcBorders>
            <w:shd w:val="clear" w:color="auto" w:fill="E6E6E6"/>
            <w:vAlign w:val="center"/>
            <w:hideMark/>
          </w:tcPr>
          <w:p w14:paraId="7EA47FE6" w14:textId="77777777" w:rsidR="005C3626" w:rsidRPr="005C3626" w:rsidRDefault="005C3626" w:rsidP="005C3626">
            <w:pPr>
              <w:widowControl/>
              <w:autoSpaceDE/>
              <w:autoSpaceDN/>
              <w:jc w:val="center"/>
              <w:rPr>
                <w:lang w:bidi="ar-SA"/>
              </w:rPr>
            </w:pPr>
            <w:r w:rsidRPr="005C3626">
              <w:rPr>
                <w:lang w:bidi="ar-SA"/>
              </w:rPr>
              <w:t>2,4…</w:t>
            </w:r>
          </w:p>
          <w:p w14:paraId="07CB9511" w14:textId="77777777" w:rsidR="005C3626" w:rsidRPr="005C3626" w:rsidRDefault="005C3626" w:rsidP="005C3626">
            <w:pPr>
              <w:widowControl/>
              <w:autoSpaceDE/>
              <w:autoSpaceDN/>
              <w:jc w:val="center"/>
              <w:rPr>
                <w:lang w:bidi="ar-SA"/>
              </w:rPr>
            </w:pPr>
            <w:r w:rsidRPr="005C3626">
              <w:rPr>
                <w:lang w:bidi="ar-SA"/>
              </w:rPr>
              <w:t>-10,15</w:t>
            </w:r>
          </w:p>
        </w:tc>
        <w:tc>
          <w:tcPr>
            <w:tcW w:w="567" w:type="dxa"/>
            <w:tcBorders>
              <w:top w:val="single" w:sz="4" w:space="0" w:color="auto"/>
              <w:left w:val="single" w:sz="4" w:space="0" w:color="auto"/>
              <w:bottom w:val="single" w:sz="4" w:space="0" w:color="auto"/>
              <w:right w:val="single" w:sz="4" w:space="0" w:color="auto"/>
            </w:tcBorders>
            <w:shd w:val="clear" w:color="auto" w:fill="E6E6E6"/>
            <w:vAlign w:val="center"/>
            <w:hideMark/>
          </w:tcPr>
          <w:p w14:paraId="2822600E" w14:textId="77777777" w:rsidR="005C3626" w:rsidRPr="005C3626" w:rsidRDefault="005C3626" w:rsidP="005C3626">
            <w:pPr>
              <w:widowControl/>
              <w:autoSpaceDE/>
              <w:autoSpaceDN/>
              <w:jc w:val="center"/>
              <w:rPr>
                <w:lang w:bidi="ar-SA"/>
              </w:rPr>
            </w:pPr>
            <w:r w:rsidRPr="005C3626">
              <w:rPr>
                <w:lang w:bidi="ar-SA"/>
              </w:rPr>
              <w:t>12</w:t>
            </w:r>
          </w:p>
        </w:tc>
        <w:tc>
          <w:tcPr>
            <w:tcW w:w="595" w:type="dxa"/>
            <w:tcBorders>
              <w:top w:val="single" w:sz="4" w:space="0" w:color="auto"/>
              <w:left w:val="single" w:sz="4" w:space="0" w:color="auto"/>
              <w:bottom w:val="single" w:sz="4" w:space="0" w:color="auto"/>
              <w:right w:val="single" w:sz="4" w:space="0" w:color="auto"/>
            </w:tcBorders>
            <w:vAlign w:val="center"/>
            <w:hideMark/>
          </w:tcPr>
          <w:p w14:paraId="49CBB960" w14:textId="77777777" w:rsidR="005C3626" w:rsidRPr="005C3626" w:rsidRDefault="005C3626" w:rsidP="005C3626">
            <w:pPr>
              <w:widowControl/>
              <w:autoSpaceDE/>
              <w:autoSpaceDN/>
              <w:jc w:val="center"/>
              <w:rPr>
                <w:rFonts w:cs="Arial CYR"/>
                <w:sz w:val="20"/>
                <w:szCs w:val="20"/>
                <w:lang w:bidi="ar-SA"/>
              </w:rPr>
            </w:pPr>
            <w:r w:rsidRPr="005C3626">
              <w:rPr>
                <w:rFonts w:cs="Arial CYR"/>
                <w:sz w:val="20"/>
                <w:szCs w:val="20"/>
                <w:lang w:bidi="ar-SA"/>
              </w:rPr>
              <w:t>1</w:t>
            </w:r>
          </w:p>
        </w:tc>
        <w:tc>
          <w:tcPr>
            <w:tcW w:w="567" w:type="dxa"/>
            <w:tcBorders>
              <w:top w:val="single" w:sz="4" w:space="0" w:color="auto"/>
              <w:left w:val="single" w:sz="4" w:space="0" w:color="auto"/>
              <w:bottom w:val="single" w:sz="4" w:space="0" w:color="auto"/>
              <w:right w:val="single" w:sz="4" w:space="0" w:color="auto"/>
            </w:tcBorders>
            <w:vAlign w:val="center"/>
            <w:hideMark/>
          </w:tcPr>
          <w:p w14:paraId="27936BDF" w14:textId="77777777" w:rsidR="005C3626" w:rsidRPr="005C3626" w:rsidRDefault="005C3626" w:rsidP="005C3626">
            <w:pPr>
              <w:widowControl/>
              <w:autoSpaceDE/>
              <w:autoSpaceDN/>
              <w:jc w:val="center"/>
              <w:rPr>
                <w:rFonts w:cs="Arial CYR"/>
                <w:sz w:val="20"/>
                <w:szCs w:val="20"/>
                <w:lang w:bidi="ar-SA"/>
              </w:rPr>
            </w:pPr>
            <w:r w:rsidRPr="005C3626">
              <w:rPr>
                <w:rFonts w:cs="Arial CYR"/>
                <w:sz w:val="20"/>
                <w:szCs w:val="20"/>
                <w:lang w:bidi="ar-SA"/>
              </w:rPr>
              <w:t>1,5</w:t>
            </w:r>
          </w:p>
        </w:tc>
        <w:tc>
          <w:tcPr>
            <w:tcW w:w="567" w:type="dxa"/>
            <w:tcBorders>
              <w:top w:val="single" w:sz="4" w:space="0" w:color="auto"/>
              <w:left w:val="single" w:sz="4" w:space="0" w:color="auto"/>
              <w:bottom w:val="single" w:sz="4" w:space="0" w:color="auto"/>
              <w:right w:val="single" w:sz="4" w:space="0" w:color="auto"/>
            </w:tcBorders>
            <w:vAlign w:val="center"/>
            <w:hideMark/>
          </w:tcPr>
          <w:p w14:paraId="5D9E153D" w14:textId="77777777" w:rsidR="005C3626" w:rsidRPr="005C3626" w:rsidRDefault="005C3626" w:rsidP="005C3626">
            <w:pPr>
              <w:widowControl/>
              <w:autoSpaceDE/>
              <w:autoSpaceDN/>
              <w:jc w:val="center"/>
              <w:rPr>
                <w:rFonts w:cs="Arial CYR"/>
                <w:sz w:val="20"/>
                <w:szCs w:val="20"/>
                <w:lang w:bidi="ar-SA"/>
              </w:rPr>
            </w:pPr>
            <w:r w:rsidRPr="005C3626">
              <w:rPr>
                <w:rFonts w:cs="Arial CYR"/>
                <w:sz w:val="20"/>
                <w:szCs w:val="20"/>
                <w:lang w:bidi="ar-SA"/>
              </w:rPr>
              <w:t>1,5</w:t>
            </w:r>
          </w:p>
        </w:tc>
        <w:tc>
          <w:tcPr>
            <w:tcW w:w="486" w:type="dxa"/>
            <w:tcBorders>
              <w:top w:val="single" w:sz="4" w:space="0" w:color="auto"/>
              <w:left w:val="single" w:sz="4" w:space="0" w:color="auto"/>
              <w:bottom w:val="single" w:sz="4" w:space="0" w:color="auto"/>
              <w:right w:val="single" w:sz="4" w:space="0" w:color="auto"/>
            </w:tcBorders>
            <w:vAlign w:val="center"/>
            <w:hideMark/>
          </w:tcPr>
          <w:p w14:paraId="14A1AD17" w14:textId="77777777" w:rsidR="005C3626" w:rsidRPr="005C3626" w:rsidRDefault="005C3626" w:rsidP="005C3626">
            <w:pPr>
              <w:widowControl/>
              <w:autoSpaceDE/>
              <w:autoSpaceDN/>
              <w:jc w:val="center"/>
              <w:rPr>
                <w:rFonts w:cs="Arial CYR"/>
                <w:sz w:val="20"/>
                <w:szCs w:val="20"/>
                <w:lang w:bidi="ar-SA"/>
              </w:rPr>
            </w:pPr>
            <w:r w:rsidRPr="005C3626">
              <w:rPr>
                <w:rFonts w:cs="Arial CYR"/>
                <w:sz w:val="20"/>
                <w:szCs w:val="20"/>
                <w:lang w:bidi="ar-SA"/>
              </w:rPr>
              <w:t>1,5</w:t>
            </w:r>
          </w:p>
        </w:tc>
        <w:tc>
          <w:tcPr>
            <w:tcW w:w="720" w:type="dxa"/>
            <w:gridSpan w:val="3"/>
            <w:tcBorders>
              <w:top w:val="single" w:sz="4" w:space="0" w:color="auto"/>
              <w:left w:val="single" w:sz="4" w:space="0" w:color="auto"/>
              <w:bottom w:val="single" w:sz="4" w:space="0" w:color="auto"/>
              <w:right w:val="single" w:sz="4" w:space="0" w:color="auto"/>
            </w:tcBorders>
            <w:vAlign w:val="center"/>
            <w:hideMark/>
          </w:tcPr>
          <w:p w14:paraId="1979FC5C" w14:textId="77777777" w:rsidR="005C3626" w:rsidRPr="005C3626" w:rsidRDefault="005C3626" w:rsidP="005C3626">
            <w:pPr>
              <w:widowControl/>
              <w:autoSpaceDE/>
              <w:autoSpaceDN/>
              <w:jc w:val="center"/>
              <w:rPr>
                <w:rFonts w:cs="Arial CYR"/>
                <w:sz w:val="20"/>
                <w:szCs w:val="20"/>
                <w:lang w:bidi="ar-SA"/>
              </w:rPr>
            </w:pPr>
            <w:r w:rsidRPr="005C3626">
              <w:rPr>
                <w:rFonts w:cs="Arial CYR"/>
                <w:sz w:val="20"/>
                <w:szCs w:val="20"/>
                <w:lang w:bidi="ar-SA"/>
              </w:rPr>
              <w:t>1,5</w:t>
            </w:r>
          </w:p>
        </w:tc>
        <w:tc>
          <w:tcPr>
            <w:tcW w:w="540" w:type="dxa"/>
            <w:gridSpan w:val="2"/>
            <w:tcBorders>
              <w:top w:val="single" w:sz="4" w:space="0" w:color="auto"/>
              <w:left w:val="single" w:sz="4" w:space="0" w:color="auto"/>
              <w:bottom w:val="single" w:sz="4" w:space="0" w:color="auto"/>
              <w:right w:val="single" w:sz="4" w:space="0" w:color="auto"/>
            </w:tcBorders>
            <w:vAlign w:val="center"/>
            <w:hideMark/>
          </w:tcPr>
          <w:p w14:paraId="77D32751" w14:textId="77777777" w:rsidR="005C3626" w:rsidRPr="005C3626" w:rsidRDefault="005C3626" w:rsidP="005C3626">
            <w:pPr>
              <w:widowControl/>
              <w:autoSpaceDE/>
              <w:autoSpaceDN/>
              <w:jc w:val="center"/>
              <w:rPr>
                <w:rFonts w:cs="Arial CYR"/>
                <w:sz w:val="20"/>
                <w:szCs w:val="20"/>
                <w:lang w:bidi="ar-SA"/>
              </w:rPr>
            </w:pPr>
            <w:r w:rsidRPr="005C3626">
              <w:rPr>
                <w:rFonts w:cs="Arial CYR"/>
                <w:sz w:val="20"/>
                <w:szCs w:val="20"/>
                <w:lang w:bidi="ar-SA"/>
              </w:rPr>
              <w:t>1,5</w:t>
            </w:r>
          </w:p>
        </w:tc>
        <w:tc>
          <w:tcPr>
            <w:tcW w:w="720" w:type="dxa"/>
            <w:tcBorders>
              <w:top w:val="single" w:sz="4" w:space="0" w:color="auto"/>
              <w:left w:val="single" w:sz="4" w:space="0" w:color="auto"/>
              <w:bottom w:val="single" w:sz="4" w:space="0" w:color="auto"/>
              <w:right w:val="single" w:sz="4" w:space="0" w:color="auto"/>
            </w:tcBorders>
            <w:vAlign w:val="center"/>
            <w:hideMark/>
          </w:tcPr>
          <w:p w14:paraId="7A983CB8" w14:textId="77777777" w:rsidR="005C3626" w:rsidRPr="005C3626" w:rsidRDefault="005C3626" w:rsidP="005C3626">
            <w:pPr>
              <w:widowControl/>
              <w:autoSpaceDE/>
              <w:autoSpaceDN/>
              <w:jc w:val="center"/>
              <w:rPr>
                <w:rFonts w:cs="Arial CYR"/>
                <w:sz w:val="20"/>
                <w:szCs w:val="20"/>
                <w:lang w:bidi="ar-SA"/>
              </w:rPr>
            </w:pPr>
            <w:r w:rsidRPr="005C3626">
              <w:rPr>
                <w:rFonts w:cs="Arial CYR"/>
                <w:sz w:val="20"/>
                <w:szCs w:val="20"/>
                <w:lang w:bidi="ar-SA"/>
              </w:rPr>
              <w:t>1,5</w:t>
            </w:r>
          </w:p>
        </w:tc>
        <w:tc>
          <w:tcPr>
            <w:tcW w:w="720" w:type="dxa"/>
            <w:tcBorders>
              <w:top w:val="single" w:sz="4" w:space="0" w:color="auto"/>
              <w:left w:val="single" w:sz="4" w:space="0" w:color="auto"/>
              <w:bottom w:val="single" w:sz="4" w:space="0" w:color="auto"/>
              <w:right w:val="single" w:sz="4" w:space="0" w:color="auto"/>
            </w:tcBorders>
            <w:vAlign w:val="center"/>
            <w:hideMark/>
          </w:tcPr>
          <w:p w14:paraId="3D5E4712" w14:textId="77777777" w:rsidR="005C3626" w:rsidRPr="005C3626" w:rsidRDefault="005C3626" w:rsidP="005C3626">
            <w:pPr>
              <w:widowControl/>
              <w:autoSpaceDE/>
              <w:autoSpaceDN/>
              <w:jc w:val="center"/>
              <w:rPr>
                <w:sz w:val="20"/>
                <w:szCs w:val="20"/>
                <w:lang w:bidi="ar-SA"/>
              </w:rPr>
            </w:pPr>
            <w:r w:rsidRPr="005C3626">
              <w:rPr>
                <w:rFonts w:cs="Arial CYR"/>
                <w:sz w:val="20"/>
                <w:szCs w:val="20"/>
                <w:lang w:bidi="ar-SA"/>
              </w:rPr>
              <w:t>1,5</w:t>
            </w:r>
          </w:p>
        </w:tc>
      </w:tr>
      <w:tr w:rsidR="005C3626" w:rsidRPr="005C3626" w14:paraId="7F740787" w14:textId="77777777" w:rsidTr="005C3626">
        <w:trPr>
          <w:trHeight w:val="300"/>
        </w:trPr>
        <w:tc>
          <w:tcPr>
            <w:tcW w:w="1573" w:type="dxa"/>
            <w:tcBorders>
              <w:top w:val="single" w:sz="4" w:space="0" w:color="auto"/>
              <w:left w:val="single" w:sz="4" w:space="0" w:color="auto"/>
              <w:bottom w:val="single" w:sz="4" w:space="0" w:color="auto"/>
              <w:right w:val="single" w:sz="4" w:space="0" w:color="auto"/>
            </w:tcBorders>
            <w:vAlign w:val="center"/>
            <w:hideMark/>
          </w:tcPr>
          <w:p w14:paraId="7F0B8C27" w14:textId="77777777" w:rsidR="005C3626" w:rsidRPr="005C3626" w:rsidRDefault="005C3626" w:rsidP="005C3626">
            <w:pPr>
              <w:widowControl/>
              <w:autoSpaceDE/>
              <w:autoSpaceDN/>
              <w:jc w:val="center"/>
              <w:rPr>
                <w:lang w:bidi="ar-SA"/>
              </w:rPr>
            </w:pPr>
            <w:r w:rsidRPr="005C3626">
              <w:rPr>
                <w:lang w:bidi="ar-SA"/>
              </w:rPr>
              <w:t>ПО.ТИМ.02.02.</w:t>
            </w:r>
          </w:p>
        </w:tc>
        <w:tc>
          <w:tcPr>
            <w:tcW w:w="3260" w:type="dxa"/>
            <w:tcBorders>
              <w:top w:val="single" w:sz="4" w:space="0" w:color="auto"/>
              <w:left w:val="single" w:sz="4" w:space="0" w:color="auto"/>
              <w:bottom w:val="single" w:sz="4" w:space="0" w:color="auto"/>
              <w:right w:val="single" w:sz="4" w:space="0" w:color="auto"/>
            </w:tcBorders>
            <w:vAlign w:val="center"/>
            <w:hideMark/>
          </w:tcPr>
          <w:p w14:paraId="790C9FD6" w14:textId="77777777" w:rsidR="005C3626" w:rsidRPr="005C3626" w:rsidRDefault="005C3626" w:rsidP="005C3626">
            <w:pPr>
              <w:widowControl/>
              <w:autoSpaceDE/>
              <w:autoSpaceDN/>
              <w:rPr>
                <w:lang w:bidi="ar-SA"/>
              </w:rPr>
            </w:pPr>
            <w:r w:rsidRPr="005C3626">
              <w:rPr>
                <w:lang w:bidi="ar-SA"/>
              </w:rPr>
              <w:t xml:space="preserve">Слушание музыки </w:t>
            </w:r>
          </w:p>
        </w:tc>
        <w:tc>
          <w:tcPr>
            <w:tcW w:w="850" w:type="dxa"/>
            <w:tcBorders>
              <w:top w:val="single" w:sz="4" w:space="0" w:color="auto"/>
              <w:left w:val="single" w:sz="4" w:space="0" w:color="auto"/>
              <w:bottom w:val="single" w:sz="4" w:space="0" w:color="auto"/>
              <w:right w:val="single" w:sz="4" w:space="0" w:color="auto"/>
            </w:tcBorders>
            <w:vAlign w:val="center"/>
            <w:hideMark/>
          </w:tcPr>
          <w:p w14:paraId="745CD5B1" w14:textId="77777777" w:rsidR="005C3626" w:rsidRPr="005C3626" w:rsidRDefault="005C3626" w:rsidP="005C3626">
            <w:pPr>
              <w:widowControl/>
              <w:autoSpaceDE/>
              <w:autoSpaceDN/>
              <w:jc w:val="center"/>
              <w:rPr>
                <w:lang w:bidi="ar-SA"/>
              </w:rPr>
            </w:pPr>
            <w:r w:rsidRPr="005C3626">
              <w:rPr>
                <w:lang w:bidi="ar-SA"/>
              </w:rPr>
              <w:t>147</w:t>
            </w:r>
          </w:p>
        </w:tc>
        <w:tc>
          <w:tcPr>
            <w:tcW w:w="1134" w:type="dxa"/>
            <w:tcBorders>
              <w:top w:val="single" w:sz="4" w:space="0" w:color="auto"/>
              <w:left w:val="single" w:sz="4" w:space="0" w:color="auto"/>
              <w:bottom w:val="single" w:sz="4" w:space="0" w:color="auto"/>
              <w:right w:val="single" w:sz="4" w:space="0" w:color="auto"/>
            </w:tcBorders>
            <w:vAlign w:val="center"/>
            <w:hideMark/>
          </w:tcPr>
          <w:p w14:paraId="287ED85F" w14:textId="77777777" w:rsidR="005C3626" w:rsidRPr="005C3626" w:rsidRDefault="005C3626" w:rsidP="005C3626">
            <w:pPr>
              <w:widowControl/>
              <w:autoSpaceDE/>
              <w:autoSpaceDN/>
              <w:jc w:val="center"/>
              <w:rPr>
                <w:lang w:bidi="ar-SA"/>
              </w:rPr>
            </w:pPr>
            <w:r w:rsidRPr="005C3626">
              <w:rPr>
                <w:lang w:bidi="ar-SA"/>
              </w:rPr>
              <w:t>49</w:t>
            </w:r>
          </w:p>
        </w:tc>
        <w:tc>
          <w:tcPr>
            <w:tcW w:w="709" w:type="dxa"/>
            <w:tcBorders>
              <w:top w:val="single" w:sz="4" w:space="0" w:color="auto"/>
              <w:left w:val="single" w:sz="4" w:space="0" w:color="auto"/>
              <w:bottom w:val="single" w:sz="4" w:space="0" w:color="auto"/>
              <w:right w:val="single" w:sz="4" w:space="0" w:color="auto"/>
            </w:tcBorders>
            <w:vAlign w:val="center"/>
          </w:tcPr>
          <w:p w14:paraId="253F6BBC" w14:textId="77777777" w:rsidR="005C3626" w:rsidRPr="005C3626" w:rsidRDefault="005C3626" w:rsidP="005C3626">
            <w:pPr>
              <w:widowControl/>
              <w:autoSpaceDE/>
              <w:autoSpaceDN/>
              <w:jc w:val="center"/>
              <w:rPr>
                <w:lang w:bidi="ar-SA"/>
              </w:rPr>
            </w:pPr>
          </w:p>
        </w:tc>
        <w:tc>
          <w:tcPr>
            <w:tcW w:w="567" w:type="dxa"/>
            <w:tcBorders>
              <w:top w:val="single" w:sz="4" w:space="0" w:color="auto"/>
              <w:left w:val="single" w:sz="4" w:space="0" w:color="auto"/>
              <w:bottom w:val="single" w:sz="4" w:space="0" w:color="auto"/>
              <w:right w:val="single" w:sz="4" w:space="0" w:color="auto"/>
            </w:tcBorders>
            <w:vAlign w:val="center"/>
            <w:hideMark/>
          </w:tcPr>
          <w:p w14:paraId="0D14E01E" w14:textId="77777777" w:rsidR="005C3626" w:rsidRPr="005C3626" w:rsidRDefault="005C3626" w:rsidP="005C3626">
            <w:pPr>
              <w:widowControl/>
              <w:autoSpaceDE/>
              <w:autoSpaceDN/>
              <w:ind w:left="-107" w:right="-109"/>
              <w:jc w:val="center"/>
              <w:rPr>
                <w:lang w:bidi="ar-SA"/>
              </w:rPr>
            </w:pPr>
            <w:r w:rsidRPr="005C3626">
              <w:rPr>
                <w:lang w:bidi="ar-SA"/>
              </w:rPr>
              <w:t>98</w:t>
            </w:r>
          </w:p>
        </w:tc>
        <w:tc>
          <w:tcPr>
            <w:tcW w:w="709" w:type="dxa"/>
            <w:tcBorders>
              <w:top w:val="single" w:sz="4" w:space="0" w:color="auto"/>
              <w:left w:val="single" w:sz="4" w:space="0" w:color="auto"/>
              <w:bottom w:val="single" w:sz="4" w:space="0" w:color="auto"/>
              <w:right w:val="single" w:sz="4" w:space="0" w:color="auto"/>
            </w:tcBorders>
            <w:vAlign w:val="center"/>
          </w:tcPr>
          <w:p w14:paraId="74E6AA0C" w14:textId="77777777" w:rsidR="005C3626" w:rsidRPr="005C3626" w:rsidRDefault="005C3626" w:rsidP="005C3626">
            <w:pPr>
              <w:widowControl/>
              <w:autoSpaceDE/>
              <w:autoSpaceDN/>
              <w:jc w:val="center"/>
              <w:rPr>
                <w:lang w:bidi="ar-SA"/>
              </w:rPr>
            </w:pPr>
          </w:p>
        </w:tc>
        <w:tc>
          <w:tcPr>
            <w:tcW w:w="850" w:type="dxa"/>
            <w:tcBorders>
              <w:top w:val="single" w:sz="4" w:space="0" w:color="auto"/>
              <w:left w:val="single" w:sz="4" w:space="0" w:color="auto"/>
              <w:bottom w:val="single" w:sz="4" w:space="0" w:color="auto"/>
              <w:right w:val="single" w:sz="4" w:space="0" w:color="auto"/>
            </w:tcBorders>
            <w:shd w:val="clear" w:color="auto" w:fill="E6E6E6"/>
            <w:vAlign w:val="center"/>
            <w:hideMark/>
          </w:tcPr>
          <w:p w14:paraId="501695AE" w14:textId="77777777" w:rsidR="005C3626" w:rsidRPr="005C3626" w:rsidRDefault="005C3626" w:rsidP="005C3626">
            <w:pPr>
              <w:widowControl/>
              <w:autoSpaceDE/>
              <w:autoSpaceDN/>
              <w:jc w:val="center"/>
              <w:rPr>
                <w:lang w:bidi="ar-SA"/>
              </w:rPr>
            </w:pPr>
            <w:r w:rsidRPr="005C3626">
              <w:rPr>
                <w:lang w:bidi="ar-SA"/>
              </w:rPr>
              <w:t>6</w:t>
            </w:r>
          </w:p>
        </w:tc>
        <w:tc>
          <w:tcPr>
            <w:tcW w:w="567" w:type="dxa"/>
            <w:tcBorders>
              <w:top w:val="single" w:sz="4" w:space="0" w:color="auto"/>
              <w:left w:val="single" w:sz="4" w:space="0" w:color="auto"/>
              <w:bottom w:val="single" w:sz="4" w:space="0" w:color="auto"/>
              <w:right w:val="single" w:sz="4" w:space="0" w:color="auto"/>
            </w:tcBorders>
            <w:shd w:val="clear" w:color="auto" w:fill="E6E6E6"/>
            <w:vAlign w:val="center"/>
          </w:tcPr>
          <w:p w14:paraId="0D790FB4" w14:textId="77777777" w:rsidR="005C3626" w:rsidRPr="005C3626" w:rsidRDefault="005C3626" w:rsidP="005C3626">
            <w:pPr>
              <w:widowControl/>
              <w:autoSpaceDE/>
              <w:autoSpaceDN/>
              <w:jc w:val="center"/>
              <w:rPr>
                <w:lang w:bidi="ar-SA"/>
              </w:rPr>
            </w:pPr>
          </w:p>
        </w:tc>
        <w:tc>
          <w:tcPr>
            <w:tcW w:w="595" w:type="dxa"/>
            <w:tcBorders>
              <w:top w:val="single" w:sz="4" w:space="0" w:color="auto"/>
              <w:left w:val="single" w:sz="4" w:space="0" w:color="auto"/>
              <w:bottom w:val="single" w:sz="4" w:space="0" w:color="auto"/>
              <w:right w:val="single" w:sz="4" w:space="0" w:color="auto"/>
            </w:tcBorders>
            <w:vAlign w:val="center"/>
            <w:hideMark/>
          </w:tcPr>
          <w:p w14:paraId="785C178C" w14:textId="77777777" w:rsidR="005C3626" w:rsidRPr="005C3626" w:rsidRDefault="005C3626" w:rsidP="005C3626">
            <w:pPr>
              <w:widowControl/>
              <w:autoSpaceDE/>
              <w:autoSpaceDN/>
              <w:jc w:val="center"/>
              <w:rPr>
                <w:rFonts w:ascii="Symbol" w:hAnsi="Symbol" w:cs="Arial CYR"/>
                <w:sz w:val="20"/>
                <w:szCs w:val="20"/>
                <w:lang w:bidi="ar-SA"/>
              </w:rPr>
            </w:pPr>
            <w:r w:rsidRPr="005C3626">
              <w:rPr>
                <w:rFonts w:ascii="Symbol" w:hAnsi="Symbol" w:cs="Arial CYR"/>
                <w:sz w:val="20"/>
                <w:szCs w:val="20"/>
                <w:lang w:bidi="ar-SA"/>
              </w:rPr>
              <w:t></w:t>
            </w:r>
          </w:p>
        </w:tc>
        <w:tc>
          <w:tcPr>
            <w:tcW w:w="567" w:type="dxa"/>
            <w:tcBorders>
              <w:top w:val="single" w:sz="4" w:space="0" w:color="auto"/>
              <w:left w:val="single" w:sz="4" w:space="0" w:color="auto"/>
              <w:bottom w:val="single" w:sz="4" w:space="0" w:color="auto"/>
              <w:right w:val="single" w:sz="4" w:space="0" w:color="auto"/>
            </w:tcBorders>
            <w:vAlign w:val="center"/>
            <w:hideMark/>
          </w:tcPr>
          <w:p w14:paraId="000047AE" w14:textId="77777777" w:rsidR="005C3626" w:rsidRPr="005C3626" w:rsidRDefault="005C3626" w:rsidP="005C3626">
            <w:pPr>
              <w:widowControl/>
              <w:autoSpaceDE/>
              <w:autoSpaceDN/>
              <w:jc w:val="center"/>
              <w:rPr>
                <w:rFonts w:ascii="Symbol" w:hAnsi="Symbol" w:cs="Arial CYR"/>
                <w:sz w:val="20"/>
                <w:szCs w:val="20"/>
                <w:lang w:bidi="ar-SA"/>
              </w:rPr>
            </w:pPr>
            <w:r w:rsidRPr="005C3626">
              <w:rPr>
                <w:rFonts w:ascii="Symbol" w:hAnsi="Symbol" w:cs="Arial CYR"/>
                <w:sz w:val="20"/>
                <w:szCs w:val="20"/>
                <w:lang w:bidi="ar-SA"/>
              </w:rPr>
              <w:t></w:t>
            </w:r>
          </w:p>
        </w:tc>
        <w:tc>
          <w:tcPr>
            <w:tcW w:w="567" w:type="dxa"/>
            <w:tcBorders>
              <w:top w:val="single" w:sz="4" w:space="0" w:color="auto"/>
              <w:left w:val="single" w:sz="4" w:space="0" w:color="auto"/>
              <w:bottom w:val="single" w:sz="4" w:space="0" w:color="auto"/>
              <w:right w:val="single" w:sz="4" w:space="0" w:color="auto"/>
            </w:tcBorders>
            <w:vAlign w:val="center"/>
            <w:hideMark/>
          </w:tcPr>
          <w:p w14:paraId="25CA8E64" w14:textId="77777777" w:rsidR="005C3626" w:rsidRPr="005C3626" w:rsidRDefault="005C3626" w:rsidP="005C3626">
            <w:pPr>
              <w:widowControl/>
              <w:autoSpaceDE/>
              <w:autoSpaceDN/>
              <w:jc w:val="center"/>
              <w:rPr>
                <w:sz w:val="20"/>
                <w:szCs w:val="20"/>
                <w:lang w:bidi="ar-SA"/>
              </w:rPr>
            </w:pPr>
            <w:r w:rsidRPr="005C3626">
              <w:rPr>
                <w:sz w:val="20"/>
                <w:szCs w:val="20"/>
                <w:lang w:bidi="ar-SA"/>
              </w:rPr>
              <w:t>1</w:t>
            </w:r>
          </w:p>
        </w:tc>
        <w:tc>
          <w:tcPr>
            <w:tcW w:w="486" w:type="dxa"/>
            <w:tcBorders>
              <w:top w:val="single" w:sz="4" w:space="0" w:color="auto"/>
              <w:left w:val="single" w:sz="4" w:space="0" w:color="auto"/>
              <w:bottom w:val="single" w:sz="4" w:space="0" w:color="auto"/>
              <w:right w:val="single" w:sz="4" w:space="0" w:color="auto"/>
            </w:tcBorders>
            <w:vAlign w:val="center"/>
          </w:tcPr>
          <w:p w14:paraId="66C5644D" w14:textId="77777777" w:rsidR="005C3626" w:rsidRPr="005C3626" w:rsidRDefault="005C3626" w:rsidP="005C3626">
            <w:pPr>
              <w:widowControl/>
              <w:autoSpaceDE/>
              <w:autoSpaceDN/>
              <w:jc w:val="center"/>
              <w:rPr>
                <w:sz w:val="20"/>
                <w:szCs w:val="20"/>
                <w:lang w:bidi="ar-SA"/>
              </w:rPr>
            </w:pPr>
          </w:p>
        </w:tc>
        <w:tc>
          <w:tcPr>
            <w:tcW w:w="720" w:type="dxa"/>
            <w:gridSpan w:val="3"/>
            <w:tcBorders>
              <w:top w:val="single" w:sz="4" w:space="0" w:color="auto"/>
              <w:left w:val="single" w:sz="4" w:space="0" w:color="auto"/>
              <w:bottom w:val="single" w:sz="4" w:space="0" w:color="auto"/>
              <w:right w:val="single" w:sz="4" w:space="0" w:color="auto"/>
            </w:tcBorders>
            <w:vAlign w:val="center"/>
          </w:tcPr>
          <w:p w14:paraId="3DA5BAA9" w14:textId="77777777" w:rsidR="005C3626" w:rsidRPr="005C3626" w:rsidRDefault="005C3626" w:rsidP="005C3626">
            <w:pPr>
              <w:widowControl/>
              <w:autoSpaceDE/>
              <w:autoSpaceDN/>
              <w:jc w:val="center"/>
              <w:rPr>
                <w:sz w:val="20"/>
                <w:szCs w:val="20"/>
                <w:lang w:bidi="ar-SA"/>
              </w:rPr>
            </w:pPr>
          </w:p>
        </w:tc>
        <w:tc>
          <w:tcPr>
            <w:tcW w:w="540" w:type="dxa"/>
            <w:gridSpan w:val="2"/>
            <w:tcBorders>
              <w:top w:val="single" w:sz="4" w:space="0" w:color="auto"/>
              <w:left w:val="single" w:sz="4" w:space="0" w:color="auto"/>
              <w:bottom w:val="single" w:sz="4" w:space="0" w:color="auto"/>
              <w:right w:val="single" w:sz="4" w:space="0" w:color="auto"/>
            </w:tcBorders>
            <w:vAlign w:val="center"/>
          </w:tcPr>
          <w:p w14:paraId="19F6B353" w14:textId="77777777" w:rsidR="005C3626" w:rsidRPr="005C3626" w:rsidRDefault="005C3626" w:rsidP="005C3626">
            <w:pPr>
              <w:widowControl/>
              <w:autoSpaceDE/>
              <w:autoSpaceDN/>
              <w:jc w:val="center"/>
              <w:rPr>
                <w:sz w:val="20"/>
                <w:szCs w:val="20"/>
                <w:lang w:bidi="ar-SA"/>
              </w:rPr>
            </w:pPr>
          </w:p>
        </w:tc>
        <w:tc>
          <w:tcPr>
            <w:tcW w:w="720" w:type="dxa"/>
            <w:tcBorders>
              <w:top w:val="single" w:sz="4" w:space="0" w:color="auto"/>
              <w:left w:val="single" w:sz="4" w:space="0" w:color="auto"/>
              <w:bottom w:val="single" w:sz="4" w:space="0" w:color="auto"/>
              <w:right w:val="single" w:sz="4" w:space="0" w:color="auto"/>
            </w:tcBorders>
            <w:vAlign w:val="center"/>
          </w:tcPr>
          <w:p w14:paraId="284A2709" w14:textId="77777777" w:rsidR="005C3626" w:rsidRPr="005C3626" w:rsidRDefault="005C3626" w:rsidP="005C3626">
            <w:pPr>
              <w:widowControl/>
              <w:autoSpaceDE/>
              <w:autoSpaceDN/>
              <w:jc w:val="center"/>
              <w:rPr>
                <w:sz w:val="20"/>
                <w:szCs w:val="20"/>
                <w:lang w:bidi="ar-SA"/>
              </w:rPr>
            </w:pPr>
          </w:p>
        </w:tc>
        <w:tc>
          <w:tcPr>
            <w:tcW w:w="720" w:type="dxa"/>
            <w:tcBorders>
              <w:top w:val="single" w:sz="4" w:space="0" w:color="auto"/>
              <w:left w:val="single" w:sz="4" w:space="0" w:color="auto"/>
              <w:bottom w:val="single" w:sz="4" w:space="0" w:color="auto"/>
              <w:right w:val="single" w:sz="4" w:space="0" w:color="auto"/>
            </w:tcBorders>
            <w:vAlign w:val="center"/>
          </w:tcPr>
          <w:p w14:paraId="3FC83A5E" w14:textId="77777777" w:rsidR="005C3626" w:rsidRPr="005C3626" w:rsidRDefault="005C3626" w:rsidP="005C3626">
            <w:pPr>
              <w:widowControl/>
              <w:autoSpaceDE/>
              <w:autoSpaceDN/>
              <w:jc w:val="center"/>
              <w:rPr>
                <w:sz w:val="20"/>
                <w:szCs w:val="20"/>
                <w:lang w:bidi="ar-SA"/>
              </w:rPr>
            </w:pPr>
          </w:p>
        </w:tc>
      </w:tr>
      <w:tr w:rsidR="005C3626" w:rsidRPr="005C3626" w14:paraId="1258A26A" w14:textId="77777777" w:rsidTr="005C3626">
        <w:trPr>
          <w:trHeight w:val="300"/>
        </w:trPr>
        <w:tc>
          <w:tcPr>
            <w:tcW w:w="1573" w:type="dxa"/>
            <w:tcBorders>
              <w:top w:val="single" w:sz="4" w:space="0" w:color="auto"/>
              <w:left w:val="single" w:sz="4" w:space="0" w:color="auto"/>
              <w:bottom w:val="single" w:sz="4" w:space="0" w:color="auto"/>
              <w:right w:val="single" w:sz="4" w:space="0" w:color="auto"/>
            </w:tcBorders>
            <w:vAlign w:val="center"/>
            <w:hideMark/>
          </w:tcPr>
          <w:p w14:paraId="2151CF04" w14:textId="77777777" w:rsidR="005C3626" w:rsidRPr="005C3626" w:rsidRDefault="005C3626" w:rsidP="005C3626">
            <w:pPr>
              <w:widowControl/>
              <w:autoSpaceDE/>
              <w:autoSpaceDN/>
              <w:jc w:val="center"/>
              <w:rPr>
                <w:lang w:bidi="ar-SA"/>
              </w:rPr>
            </w:pPr>
            <w:r w:rsidRPr="005C3626">
              <w:rPr>
                <w:lang w:bidi="ar-SA"/>
              </w:rPr>
              <w:lastRenderedPageBreak/>
              <w:t>ПО.ТИМ.02.03.</w:t>
            </w:r>
          </w:p>
        </w:tc>
        <w:tc>
          <w:tcPr>
            <w:tcW w:w="3260" w:type="dxa"/>
            <w:tcBorders>
              <w:top w:val="single" w:sz="4" w:space="0" w:color="auto"/>
              <w:left w:val="single" w:sz="4" w:space="0" w:color="auto"/>
              <w:bottom w:val="single" w:sz="4" w:space="0" w:color="auto"/>
              <w:right w:val="single" w:sz="4" w:space="0" w:color="auto"/>
            </w:tcBorders>
            <w:vAlign w:val="center"/>
            <w:hideMark/>
          </w:tcPr>
          <w:p w14:paraId="5A7F816D" w14:textId="77777777" w:rsidR="005C3626" w:rsidRPr="005C3626" w:rsidRDefault="005C3626" w:rsidP="005C3626">
            <w:pPr>
              <w:widowControl/>
              <w:autoSpaceDE/>
              <w:autoSpaceDN/>
              <w:rPr>
                <w:lang w:bidi="ar-SA"/>
              </w:rPr>
            </w:pPr>
            <w:r w:rsidRPr="005C3626">
              <w:rPr>
                <w:bCs/>
                <w:lang w:bidi="ar-SA"/>
              </w:rPr>
              <w:t>Музыкальная литература (зарубежная, отечественная)</w:t>
            </w:r>
          </w:p>
        </w:tc>
        <w:tc>
          <w:tcPr>
            <w:tcW w:w="850" w:type="dxa"/>
            <w:tcBorders>
              <w:top w:val="single" w:sz="4" w:space="0" w:color="auto"/>
              <w:left w:val="single" w:sz="4" w:space="0" w:color="auto"/>
              <w:bottom w:val="single" w:sz="4" w:space="0" w:color="auto"/>
              <w:right w:val="single" w:sz="4" w:space="0" w:color="auto"/>
            </w:tcBorders>
            <w:vAlign w:val="center"/>
            <w:hideMark/>
          </w:tcPr>
          <w:p w14:paraId="68951C8B" w14:textId="77777777" w:rsidR="005C3626" w:rsidRPr="005C3626" w:rsidRDefault="005C3626" w:rsidP="005C3626">
            <w:pPr>
              <w:widowControl/>
              <w:autoSpaceDE/>
              <w:autoSpaceDN/>
              <w:jc w:val="center"/>
              <w:rPr>
                <w:lang w:bidi="ar-SA"/>
              </w:rPr>
            </w:pPr>
            <w:r w:rsidRPr="005C3626">
              <w:rPr>
                <w:lang w:bidi="ar-SA"/>
              </w:rPr>
              <w:t>346,5</w:t>
            </w:r>
          </w:p>
        </w:tc>
        <w:tc>
          <w:tcPr>
            <w:tcW w:w="1134" w:type="dxa"/>
            <w:tcBorders>
              <w:top w:val="single" w:sz="4" w:space="0" w:color="auto"/>
              <w:left w:val="single" w:sz="4" w:space="0" w:color="auto"/>
              <w:bottom w:val="single" w:sz="4" w:space="0" w:color="auto"/>
              <w:right w:val="single" w:sz="4" w:space="0" w:color="auto"/>
            </w:tcBorders>
            <w:vAlign w:val="center"/>
            <w:hideMark/>
          </w:tcPr>
          <w:p w14:paraId="3B74FA8E" w14:textId="77777777" w:rsidR="005C3626" w:rsidRPr="005C3626" w:rsidRDefault="005C3626" w:rsidP="005C3626">
            <w:pPr>
              <w:widowControl/>
              <w:autoSpaceDE/>
              <w:autoSpaceDN/>
              <w:jc w:val="center"/>
              <w:rPr>
                <w:lang w:bidi="ar-SA"/>
              </w:rPr>
            </w:pPr>
            <w:r w:rsidRPr="005C3626">
              <w:rPr>
                <w:lang w:bidi="ar-SA"/>
              </w:rPr>
              <w:t>165</w:t>
            </w:r>
          </w:p>
        </w:tc>
        <w:tc>
          <w:tcPr>
            <w:tcW w:w="709" w:type="dxa"/>
            <w:tcBorders>
              <w:top w:val="single" w:sz="4" w:space="0" w:color="auto"/>
              <w:left w:val="single" w:sz="4" w:space="0" w:color="auto"/>
              <w:bottom w:val="single" w:sz="4" w:space="0" w:color="auto"/>
              <w:right w:val="single" w:sz="4" w:space="0" w:color="auto"/>
            </w:tcBorders>
            <w:vAlign w:val="center"/>
          </w:tcPr>
          <w:p w14:paraId="11BCEF4F" w14:textId="77777777" w:rsidR="005C3626" w:rsidRPr="005C3626" w:rsidRDefault="005C3626" w:rsidP="005C3626">
            <w:pPr>
              <w:widowControl/>
              <w:autoSpaceDE/>
              <w:autoSpaceDN/>
              <w:jc w:val="center"/>
              <w:rPr>
                <w:lang w:bidi="ar-SA"/>
              </w:rPr>
            </w:pPr>
          </w:p>
        </w:tc>
        <w:tc>
          <w:tcPr>
            <w:tcW w:w="567" w:type="dxa"/>
            <w:tcBorders>
              <w:top w:val="single" w:sz="4" w:space="0" w:color="auto"/>
              <w:left w:val="single" w:sz="4" w:space="0" w:color="auto"/>
              <w:bottom w:val="single" w:sz="4" w:space="0" w:color="auto"/>
              <w:right w:val="single" w:sz="4" w:space="0" w:color="auto"/>
            </w:tcBorders>
            <w:vAlign w:val="center"/>
            <w:hideMark/>
          </w:tcPr>
          <w:p w14:paraId="18355563" w14:textId="77777777" w:rsidR="005C3626" w:rsidRPr="005C3626" w:rsidRDefault="005C3626" w:rsidP="005C3626">
            <w:pPr>
              <w:widowControl/>
              <w:autoSpaceDE/>
              <w:autoSpaceDN/>
              <w:ind w:left="-107" w:right="-109"/>
              <w:jc w:val="center"/>
              <w:rPr>
                <w:lang w:bidi="ar-SA"/>
              </w:rPr>
            </w:pPr>
            <w:r w:rsidRPr="005C3626">
              <w:rPr>
                <w:lang w:bidi="ar-SA"/>
              </w:rPr>
              <w:t>181,5</w:t>
            </w:r>
          </w:p>
        </w:tc>
        <w:tc>
          <w:tcPr>
            <w:tcW w:w="709" w:type="dxa"/>
            <w:tcBorders>
              <w:top w:val="single" w:sz="4" w:space="0" w:color="auto"/>
              <w:left w:val="single" w:sz="4" w:space="0" w:color="auto"/>
              <w:bottom w:val="single" w:sz="4" w:space="0" w:color="auto"/>
              <w:right w:val="single" w:sz="4" w:space="0" w:color="auto"/>
            </w:tcBorders>
            <w:vAlign w:val="center"/>
          </w:tcPr>
          <w:p w14:paraId="51196678" w14:textId="77777777" w:rsidR="005C3626" w:rsidRPr="005C3626" w:rsidRDefault="005C3626" w:rsidP="005C3626">
            <w:pPr>
              <w:widowControl/>
              <w:autoSpaceDE/>
              <w:autoSpaceDN/>
              <w:jc w:val="center"/>
              <w:rPr>
                <w:lang w:bidi="ar-SA"/>
              </w:rPr>
            </w:pPr>
          </w:p>
        </w:tc>
        <w:tc>
          <w:tcPr>
            <w:tcW w:w="850" w:type="dxa"/>
            <w:tcBorders>
              <w:top w:val="single" w:sz="4" w:space="0" w:color="auto"/>
              <w:left w:val="single" w:sz="4" w:space="0" w:color="auto"/>
              <w:bottom w:val="single" w:sz="4" w:space="0" w:color="auto"/>
              <w:right w:val="single" w:sz="4" w:space="0" w:color="auto"/>
            </w:tcBorders>
            <w:shd w:val="clear" w:color="auto" w:fill="E6E6E6"/>
            <w:vAlign w:val="center"/>
            <w:hideMark/>
          </w:tcPr>
          <w:p w14:paraId="567CE993" w14:textId="77777777" w:rsidR="005C3626" w:rsidRPr="005C3626" w:rsidRDefault="005C3626" w:rsidP="005C3626">
            <w:pPr>
              <w:widowControl/>
              <w:autoSpaceDE/>
              <w:autoSpaceDN/>
              <w:jc w:val="center"/>
              <w:rPr>
                <w:lang w:bidi="ar-SA"/>
              </w:rPr>
            </w:pPr>
            <w:r w:rsidRPr="005C3626">
              <w:rPr>
                <w:lang w:bidi="ar-SA"/>
              </w:rPr>
              <w:t>9,11,</w:t>
            </w:r>
          </w:p>
          <w:p w14:paraId="1119A065" w14:textId="77777777" w:rsidR="005C3626" w:rsidRPr="005C3626" w:rsidRDefault="005C3626" w:rsidP="005C3626">
            <w:pPr>
              <w:widowControl/>
              <w:autoSpaceDE/>
              <w:autoSpaceDN/>
              <w:jc w:val="center"/>
              <w:rPr>
                <w:lang w:bidi="ar-SA"/>
              </w:rPr>
            </w:pPr>
            <w:r w:rsidRPr="005C3626">
              <w:rPr>
                <w:lang w:bidi="ar-SA"/>
              </w:rPr>
              <w:t>13, 15</w:t>
            </w:r>
          </w:p>
        </w:tc>
        <w:tc>
          <w:tcPr>
            <w:tcW w:w="567" w:type="dxa"/>
            <w:tcBorders>
              <w:top w:val="single" w:sz="4" w:space="0" w:color="auto"/>
              <w:left w:val="single" w:sz="4" w:space="0" w:color="auto"/>
              <w:bottom w:val="single" w:sz="4" w:space="0" w:color="auto"/>
              <w:right w:val="single" w:sz="4" w:space="0" w:color="auto"/>
            </w:tcBorders>
            <w:shd w:val="clear" w:color="auto" w:fill="E6E6E6"/>
            <w:vAlign w:val="center"/>
            <w:hideMark/>
          </w:tcPr>
          <w:p w14:paraId="1F2AFD10" w14:textId="77777777" w:rsidR="005C3626" w:rsidRPr="005C3626" w:rsidRDefault="005C3626" w:rsidP="005C3626">
            <w:pPr>
              <w:widowControl/>
              <w:autoSpaceDE/>
              <w:autoSpaceDN/>
              <w:jc w:val="center"/>
              <w:rPr>
                <w:lang w:bidi="ar-SA"/>
              </w:rPr>
            </w:pPr>
            <w:r w:rsidRPr="005C3626">
              <w:rPr>
                <w:lang w:bidi="ar-SA"/>
              </w:rPr>
              <w:t>14</w:t>
            </w:r>
          </w:p>
        </w:tc>
        <w:tc>
          <w:tcPr>
            <w:tcW w:w="595" w:type="dxa"/>
            <w:tcBorders>
              <w:top w:val="single" w:sz="4" w:space="0" w:color="auto"/>
              <w:left w:val="single" w:sz="4" w:space="0" w:color="auto"/>
              <w:bottom w:val="single" w:sz="4" w:space="0" w:color="auto"/>
              <w:right w:val="single" w:sz="4" w:space="0" w:color="auto"/>
            </w:tcBorders>
            <w:vAlign w:val="center"/>
          </w:tcPr>
          <w:p w14:paraId="4F3B1565" w14:textId="77777777" w:rsidR="005C3626" w:rsidRPr="005C3626" w:rsidRDefault="005C3626" w:rsidP="005C3626">
            <w:pPr>
              <w:widowControl/>
              <w:autoSpaceDE/>
              <w:autoSpaceDN/>
              <w:jc w:val="center"/>
              <w:rPr>
                <w:rFonts w:cs="Arial CYR"/>
                <w:sz w:val="20"/>
                <w:szCs w:val="20"/>
                <w:lang w:bidi="ar-SA"/>
              </w:rPr>
            </w:pPr>
          </w:p>
        </w:tc>
        <w:tc>
          <w:tcPr>
            <w:tcW w:w="567" w:type="dxa"/>
            <w:tcBorders>
              <w:top w:val="single" w:sz="4" w:space="0" w:color="auto"/>
              <w:left w:val="single" w:sz="4" w:space="0" w:color="auto"/>
              <w:bottom w:val="single" w:sz="4" w:space="0" w:color="auto"/>
              <w:right w:val="single" w:sz="4" w:space="0" w:color="auto"/>
            </w:tcBorders>
            <w:vAlign w:val="center"/>
          </w:tcPr>
          <w:p w14:paraId="28B0A194" w14:textId="77777777" w:rsidR="005C3626" w:rsidRPr="005C3626" w:rsidRDefault="005C3626" w:rsidP="005C3626">
            <w:pPr>
              <w:widowControl/>
              <w:autoSpaceDE/>
              <w:autoSpaceDN/>
              <w:jc w:val="center"/>
              <w:rPr>
                <w:rFonts w:cs="Arial CYR"/>
                <w:sz w:val="20"/>
                <w:szCs w:val="20"/>
                <w:lang w:bidi="ar-SA"/>
              </w:rPr>
            </w:pPr>
          </w:p>
        </w:tc>
        <w:tc>
          <w:tcPr>
            <w:tcW w:w="567" w:type="dxa"/>
            <w:tcBorders>
              <w:top w:val="single" w:sz="4" w:space="0" w:color="auto"/>
              <w:left w:val="single" w:sz="4" w:space="0" w:color="auto"/>
              <w:bottom w:val="single" w:sz="4" w:space="0" w:color="auto"/>
              <w:right w:val="single" w:sz="4" w:space="0" w:color="auto"/>
            </w:tcBorders>
            <w:vAlign w:val="center"/>
          </w:tcPr>
          <w:p w14:paraId="1B337519" w14:textId="77777777" w:rsidR="005C3626" w:rsidRPr="005C3626" w:rsidRDefault="005C3626" w:rsidP="005C3626">
            <w:pPr>
              <w:widowControl/>
              <w:autoSpaceDE/>
              <w:autoSpaceDN/>
              <w:jc w:val="center"/>
              <w:rPr>
                <w:sz w:val="20"/>
                <w:szCs w:val="20"/>
                <w:lang w:bidi="ar-SA"/>
              </w:rPr>
            </w:pPr>
          </w:p>
        </w:tc>
        <w:tc>
          <w:tcPr>
            <w:tcW w:w="486" w:type="dxa"/>
            <w:tcBorders>
              <w:top w:val="single" w:sz="4" w:space="0" w:color="auto"/>
              <w:left w:val="single" w:sz="4" w:space="0" w:color="auto"/>
              <w:bottom w:val="single" w:sz="4" w:space="0" w:color="auto"/>
              <w:right w:val="single" w:sz="4" w:space="0" w:color="auto"/>
            </w:tcBorders>
            <w:vAlign w:val="center"/>
            <w:hideMark/>
          </w:tcPr>
          <w:p w14:paraId="201FFAC1" w14:textId="77777777" w:rsidR="005C3626" w:rsidRPr="005C3626" w:rsidRDefault="005C3626" w:rsidP="005C3626">
            <w:pPr>
              <w:widowControl/>
              <w:autoSpaceDE/>
              <w:autoSpaceDN/>
              <w:jc w:val="center"/>
              <w:rPr>
                <w:sz w:val="20"/>
                <w:szCs w:val="20"/>
                <w:lang w:bidi="ar-SA"/>
              </w:rPr>
            </w:pPr>
            <w:r w:rsidRPr="005C3626">
              <w:rPr>
                <w:sz w:val="20"/>
                <w:szCs w:val="20"/>
                <w:lang w:bidi="ar-SA"/>
              </w:rPr>
              <w:t>1</w:t>
            </w:r>
          </w:p>
        </w:tc>
        <w:tc>
          <w:tcPr>
            <w:tcW w:w="720" w:type="dxa"/>
            <w:gridSpan w:val="3"/>
            <w:tcBorders>
              <w:top w:val="single" w:sz="4" w:space="0" w:color="auto"/>
              <w:left w:val="single" w:sz="4" w:space="0" w:color="auto"/>
              <w:bottom w:val="single" w:sz="4" w:space="0" w:color="auto"/>
              <w:right w:val="single" w:sz="4" w:space="0" w:color="auto"/>
            </w:tcBorders>
            <w:vAlign w:val="center"/>
            <w:hideMark/>
          </w:tcPr>
          <w:p w14:paraId="05E37A36" w14:textId="77777777" w:rsidR="005C3626" w:rsidRPr="005C3626" w:rsidRDefault="005C3626" w:rsidP="005C3626">
            <w:pPr>
              <w:widowControl/>
              <w:autoSpaceDE/>
              <w:autoSpaceDN/>
              <w:jc w:val="center"/>
              <w:rPr>
                <w:sz w:val="20"/>
                <w:szCs w:val="20"/>
                <w:lang w:bidi="ar-SA"/>
              </w:rPr>
            </w:pPr>
            <w:r w:rsidRPr="005C3626">
              <w:rPr>
                <w:sz w:val="20"/>
                <w:szCs w:val="20"/>
                <w:lang w:bidi="ar-SA"/>
              </w:rPr>
              <w:t>1</w:t>
            </w:r>
          </w:p>
        </w:tc>
        <w:tc>
          <w:tcPr>
            <w:tcW w:w="540" w:type="dxa"/>
            <w:gridSpan w:val="2"/>
            <w:tcBorders>
              <w:top w:val="single" w:sz="4" w:space="0" w:color="auto"/>
              <w:left w:val="single" w:sz="4" w:space="0" w:color="auto"/>
              <w:bottom w:val="single" w:sz="4" w:space="0" w:color="auto"/>
              <w:right w:val="single" w:sz="4" w:space="0" w:color="auto"/>
            </w:tcBorders>
            <w:vAlign w:val="center"/>
            <w:hideMark/>
          </w:tcPr>
          <w:p w14:paraId="02D410A9" w14:textId="77777777" w:rsidR="005C3626" w:rsidRPr="005C3626" w:rsidRDefault="005C3626" w:rsidP="005C3626">
            <w:pPr>
              <w:widowControl/>
              <w:autoSpaceDE/>
              <w:autoSpaceDN/>
              <w:jc w:val="center"/>
              <w:rPr>
                <w:sz w:val="20"/>
                <w:szCs w:val="20"/>
                <w:lang w:bidi="ar-SA"/>
              </w:rPr>
            </w:pPr>
            <w:r w:rsidRPr="005C3626">
              <w:rPr>
                <w:sz w:val="20"/>
                <w:szCs w:val="20"/>
                <w:lang w:bidi="ar-SA"/>
              </w:rPr>
              <w:t>1</w:t>
            </w:r>
          </w:p>
        </w:tc>
        <w:tc>
          <w:tcPr>
            <w:tcW w:w="720" w:type="dxa"/>
            <w:tcBorders>
              <w:top w:val="single" w:sz="4" w:space="0" w:color="auto"/>
              <w:left w:val="single" w:sz="4" w:space="0" w:color="auto"/>
              <w:bottom w:val="single" w:sz="4" w:space="0" w:color="auto"/>
              <w:right w:val="single" w:sz="4" w:space="0" w:color="auto"/>
            </w:tcBorders>
            <w:vAlign w:val="center"/>
            <w:hideMark/>
          </w:tcPr>
          <w:p w14:paraId="1C8FC8DC" w14:textId="77777777" w:rsidR="005C3626" w:rsidRPr="005C3626" w:rsidRDefault="005C3626" w:rsidP="005C3626">
            <w:pPr>
              <w:widowControl/>
              <w:autoSpaceDE/>
              <w:autoSpaceDN/>
              <w:jc w:val="center"/>
              <w:rPr>
                <w:sz w:val="20"/>
                <w:szCs w:val="20"/>
                <w:lang w:bidi="ar-SA"/>
              </w:rPr>
            </w:pPr>
            <w:r w:rsidRPr="005C3626">
              <w:rPr>
                <w:sz w:val="20"/>
                <w:szCs w:val="20"/>
                <w:lang w:bidi="ar-SA"/>
              </w:rPr>
              <w:t>1</w:t>
            </w:r>
          </w:p>
        </w:tc>
        <w:tc>
          <w:tcPr>
            <w:tcW w:w="720" w:type="dxa"/>
            <w:tcBorders>
              <w:top w:val="single" w:sz="4" w:space="0" w:color="auto"/>
              <w:left w:val="single" w:sz="4" w:space="0" w:color="auto"/>
              <w:bottom w:val="single" w:sz="4" w:space="0" w:color="auto"/>
              <w:right w:val="single" w:sz="4" w:space="0" w:color="auto"/>
            </w:tcBorders>
            <w:vAlign w:val="center"/>
            <w:hideMark/>
          </w:tcPr>
          <w:p w14:paraId="531972DE" w14:textId="77777777" w:rsidR="005C3626" w:rsidRPr="005C3626" w:rsidRDefault="005C3626" w:rsidP="005C3626">
            <w:pPr>
              <w:widowControl/>
              <w:autoSpaceDE/>
              <w:autoSpaceDN/>
              <w:jc w:val="center"/>
              <w:rPr>
                <w:sz w:val="20"/>
                <w:szCs w:val="20"/>
                <w:lang w:bidi="ar-SA"/>
              </w:rPr>
            </w:pPr>
            <w:r w:rsidRPr="005C3626">
              <w:rPr>
                <w:sz w:val="20"/>
                <w:szCs w:val="20"/>
                <w:lang w:bidi="ar-SA"/>
              </w:rPr>
              <w:t>1,5</w:t>
            </w:r>
          </w:p>
        </w:tc>
      </w:tr>
      <w:tr w:rsidR="005C3626" w:rsidRPr="005C3626" w14:paraId="7479B2A2" w14:textId="77777777" w:rsidTr="005C3626">
        <w:trPr>
          <w:trHeight w:val="300"/>
        </w:trPr>
        <w:tc>
          <w:tcPr>
            <w:tcW w:w="4833" w:type="dxa"/>
            <w:gridSpan w:val="2"/>
            <w:tcBorders>
              <w:top w:val="single" w:sz="4" w:space="0" w:color="auto"/>
              <w:left w:val="single" w:sz="4" w:space="0" w:color="auto"/>
              <w:bottom w:val="single" w:sz="4" w:space="0" w:color="auto"/>
              <w:right w:val="single" w:sz="4" w:space="0" w:color="auto"/>
            </w:tcBorders>
            <w:vAlign w:val="center"/>
            <w:hideMark/>
          </w:tcPr>
          <w:p w14:paraId="6D5B8855" w14:textId="77777777" w:rsidR="005C3626" w:rsidRPr="005C3626" w:rsidRDefault="005C3626" w:rsidP="005C3626">
            <w:pPr>
              <w:widowControl/>
              <w:autoSpaceDE/>
              <w:autoSpaceDN/>
              <w:jc w:val="center"/>
              <w:rPr>
                <w:b/>
                <w:bCs/>
                <w:lang w:bidi="ar-SA"/>
              </w:rPr>
            </w:pPr>
            <w:r w:rsidRPr="005C3626">
              <w:rPr>
                <w:b/>
                <w:bCs/>
                <w:lang w:bidi="ar-SA"/>
              </w:rPr>
              <w:t>Аудиторная нагрузка по двум предметным областям:</w:t>
            </w:r>
          </w:p>
        </w:tc>
        <w:tc>
          <w:tcPr>
            <w:tcW w:w="850" w:type="dxa"/>
            <w:tcBorders>
              <w:top w:val="single" w:sz="4" w:space="0" w:color="auto"/>
              <w:left w:val="single" w:sz="4" w:space="0" w:color="auto"/>
              <w:bottom w:val="single" w:sz="4" w:space="0" w:color="auto"/>
              <w:right w:val="single" w:sz="4" w:space="0" w:color="auto"/>
            </w:tcBorders>
            <w:vAlign w:val="center"/>
          </w:tcPr>
          <w:p w14:paraId="6B8A1E2F" w14:textId="77777777" w:rsidR="005C3626" w:rsidRPr="005C3626" w:rsidRDefault="005C3626" w:rsidP="005C3626">
            <w:pPr>
              <w:widowControl/>
              <w:autoSpaceDE/>
              <w:autoSpaceDN/>
              <w:jc w:val="center"/>
              <w:rPr>
                <w:b/>
                <w:bCs/>
                <w:color w:val="F79646"/>
                <w:lang w:bidi="ar-SA"/>
              </w:rPr>
            </w:pPr>
          </w:p>
        </w:tc>
        <w:tc>
          <w:tcPr>
            <w:tcW w:w="1134" w:type="dxa"/>
            <w:tcBorders>
              <w:top w:val="single" w:sz="4" w:space="0" w:color="auto"/>
              <w:left w:val="single" w:sz="4" w:space="0" w:color="auto"/>
              <w:bottom w:val="single" w:sz="4" w:space="0" w:color="auto"/>
              <w:right w:val="single" w:sz="4" w:space="0" w:color="auto"/>
            </w:tcBorders>
            <w:vAlign w:val="center"/>
          </w:tcPr>
          <w:p w14:paraId="2CB4F446" w14:textId="77777777" w:rsidR="005C3626" w:rsidRPr="005C3626" w:rsidRDefault="005C3626" w:rsidP="005C3626">
            <w:pPr>
              <w:widowControl/>
              <w:autoSpaceDE/>
              <w:autoSpaceDN/>
              <w:jc w:val="center"/>
              <w:rPr>
                <w:b/>
                <w:bCs/>
                <w:color w:val="F79646"/>
                <w:lang w:bidi="ar-SA"/>
              </w:rPr>
            </w:pPr>
          </w:p>
        </w:tc>
        <w:tc>
          <w:tcPr>
            <w:tcW w:w="1985" w:type="dxa"/>
            <w:gridSpan w:val="3"/>
            <w:tcBorders>
              <w:top w:val="single" w:sz="4" w:space="0" w:color="auto"/>
              <w:left w:val="single" w:sz="4" w:space="0" w:color="auto"/>
              <w:bottom w:val="single" w:sz="4" w:space="0" w:color="auto"/>
              <w:right w:val="single" w:sz="4" w:space="0" w:color="auto"/>
            </w:tcBorders>
            <w:vAlign w:val="center"/>
            <w:hideMark/>
          </w:tcPr>
          <w:p w14:paraId="350BFD5E" w14:textId="77777777" w:rsidR="005C3626" w:rsidRPr="005C3626" w:rsidRDefault="005C3626" w:rsidP="005C3626">
            <w:pPr>
              <w:widowControl/>
              <w:autoSpaceDE/>
              <w:autoSpaceDN/>
              <w:jc w:val="center"/>
              <w:rPr>
                <w:b/>
                <w:bCs/>
                <w:lang w:bidi="ar-SA"/>
              </w:rPr>
            </w:pPr>
            <w:r w:rsidRPr="005C3626">
              <w:rPr>
                <w:b/>
                <w:bCs/>
                <w:lang w:bidi="ar-SA"/>
              </w:rPr>
              <w:t>1579</w:t>
            </w:r>
          </w:p>
        </w:tc>
        <w:tc>
          <w:tcPr>
            <w:tcW w:w="850" w:type="dxa"/>
            <w:tcBorders>
              <w:top w:val="single" w:sz="4" w:space="0" w:color="auto"/>
              <w:left w:val="single" w:sz="4" w:space="0" w:color="auto"/>
              <w:bottom w:val="single" w:sz="4" w:space="0" w:color="auto"/>
              <w:right w:val="single" w:sz="4" w:space="0" w:color="auto"/>
            </w:tcBorders>
            <w:shd w:val="clear" w:color="auto" w:fill="E6E6E6"/>
            <w:vAlign w:val="center"/>
          </w:tcPr>
          <w:p w14:paraId="2803D41E" w14:textId="77777777" w:rsidR="005C3626" w:rsidRPr="005C3626" w:rsidRDefault="005C3626" w:rsidP="005C3626">
            <w:pPr>
              <w:widowControl/>
              <w:autoSpaceDE/>
              <w:autoSpaceDN/>
              <w:jc w:val="center"/>
              <w:rPr>
                <w:b/>
                <w:bCs/>
                <w:color w:val="F79646"/>
                <w:lang w:bidi="ar-SA"/>
              </w:rPr>
            </w:pPr>
          </w:p>
        </w:tc>
        <w:tc>
          <w:tcPr>
            <w:tcW w:w="567" w:type="dxa"/>
            <w:tcBorders>
              <w:top w:val="single" w:sz="4" w:space="0" w:color="auto"/>
              <w:left w:val="single" w:sz="4" w:space="0" w:color="auto"/>
              <w:bottom w:val="single" w:sz="4" w:space="0" w:color="auto"/>
              <w:right w:val="single" w:sz="4" w:space="0" w:color="auto"/>
            </w:tcBorders>
            <w:shd w:val="clear" w:color="auto" w:fill="E6E6E6"/>
            <w:vAlign w:val="center"/>
          </w:tcPr>
          <w:p w14:paraId="35ED5BFD" w14:textId="77777777" w:rsidR="005C3626" w:rsidRPr="005C3626" w:rsidRDefault="005C3626" w:rsidP="005C3626">
            <w:pPr>
              <w:widowControl/>
              <w:autoSpaceDE/>
              <w:autoSpaceDN/>
              <w:jc w:val="center"/>
              <w:rPr>
                <w:b/>
                <w:bCs/>
                <w:color w:val="F79646"/>
                <w:lang w:bidi="ar-SA"/>
              </w:rPr>
            </w:pPr>
          </w:p>
        </w:tc>
        <w:tc>
          <w:tcPr>
            <w:tcW w:w="595" w:type="dxa"/>
            <w:tcBorders>
              <w:top w:val="single" w:sz="4" w:space="0" w:color="auto"/>
              <w:left w:val="single" w:sz="4" w:space="0" w:color="auto"/>
              <w:bottom w:val="single" w:sz="4" w:space="0" w:color="auto"/>
              <w:right w:val="single" w:sz="4" w:space="0" w:color="auto"/>
            </w:tcBorders>
            <w:vAlign w:val="center"/>
            <w:hideMark/>
          </w:tcPr>
          <w:p w14:paraId="6DEED19F" w14:textId="77777777" w:rsidR="005C3626" w:rsidRPr="005C3626" w:rsidRDefault="005C3626" w:rsidP="005C3626">
            <w:pPr>
              <w:widowControl/>
              <w:autoSpaceDE/>
              <w:autoSpaceDN/>
              <w:jc w:val="center"/>
              <w:rPr>
                <w:b/>
                <w:sz w:val="20"/>
                <w:szCs w:val="20"/>
                <w:lang w:bidi="ar-SA"/>
              </w:rPr>
            </w:pPr>
            <w:r w:rsidRPr="005C3626">
              <w:rPr>
                <w:b/>
                <w:sz w:val="20"/>
                <w:szCs w:val="20"/>
                <w:lang w:bidi="ar-SA"/>
              </w:rPr>
              <w:t>5</w:t>
            </w:r>
          </w:p>
        </w:tc>
        <w:tc>
          <w:tcPr>
            <w:tcW w:w="567" w:type="dxa"/>
            <w:tcBorders>
              <w:top w:val="single" w:sz="4" w:space="0" w:color="auto"/>
              <w:left w:val="single" w:sz="4" w:space="0" w:color="auto"/>
              <w:bottom w:val="single" w:sz="4" w:space="0" w:color="auto"/>
              <w:right w:val="single" w:sz="4" w:space="0" w:color="auto"/>
            </w:tcBorders>
            <w:vAlign w:val="center"/>
            <w:hideMark/>
          </w:tcPr>
          <w:p w14:paraId="7DECC35C" w14:textId="77777777" w:rsidR="005C3626" w:rsidRPr="005C3626" w:rsidRDefault="005C3626" w:rsidP="005C3626">
            <w:pPr>
              <w:widowControl/>
              <w:autoSpaceDE/>
              <w:autoSpaceDN/>
              <w:jc w:val="center"/>
              <w:rPr>
                <w:b/>
                <w:sz w:val="20"/>
                <w:szCs w:val="20"/>
                <w:lang w:bidi="ar-SA"/>
              </w:rPr>
            </w:pPr>
            <w:r w:rsidRPr="005C3626">
              <w:rPr>
                <w:b/>
                <w:sz w:val="20"/>
                <w:szCs w:val="20"/>
                <w:lang w:bidi="ar-SA"/>
              </w:rPr>
              <w:t>5,5</w:t>
            </w:r>
          </w:p>
        </w:tc>
        <w:tc>
          <w:tcPr>
            <w:tcW w:w="567" w:type="dxa"/>
            <w:tcBorders>
              <w:top w:val="single" w:sz="4" w:space="0" w:color="auto"/>
              <w:left w:val="single" w:sz="4" w:space="0" w:color="auto"/>
              <w:bottom w:val="single" w:sz="4" w:space="0" w:color="auto"/>
              <w:right w:val="single" w:sz="4" w:space="0" w:color="auto"/>
            </w:tcBorders>
            <w:vAlign w:val="center"/>
            <w:hideMark/>
          </w:tcPr>
          <w:p w14:paraId="7F0F9156" w14:textId="77777777" w:rsidR="005C3626" w:rsidRPr="005C3626" w:rsidRDefault="005C3626" w:rsidP="005C3626">
            <w:pPr>
              <w:widowControl/>
              <w:autoSpaceDE/>
              <w:autoSpaceDN/>
              <w:jc w:val="center"/>
              <w:rPr>
                <w:rFonts w:ascii="Symbol" w:hAnsi="Symbol" w:cs="Arial CYR"/>
                <w:b/>
                <w:sz w:val="20"/>
                <w:szCs w:val="20"/>
                <w:lang w:bidi="ar-SA"/>
              </w:rPr>
            </w:pPr>
            <w:r w:rsidRPr="005C3626">
              <w:rPr>
                <w:rFonts w:ascii="Symbol" w:hAnsi="Symbol" w:cs="Arial CYR"/>
                <w:b/>
                <w:sz w:val="20"/>
                <w:szCs w:val="20"/>
                <w:lang w:bidi="ar-SA"/>
              </w:rPr>
              <w:t></w:t>
            </w:r>
            <w:r w:rsidRPr="005C3626">
              <w:rPr>
                <w:rFonts w:ascii="Symbol" w:hAnsi="Symbol" w:cs="Arial CYR"/>
                <w:b/>
                <w:sz w:val="20"/>
                <w:szCs w:val="20"/>
                <w:lang w:bidi="ar-SA"/>
              </w:rPr>
              <w:t></w:t>
            </w:r>
            <w:r w:rsidRPr="005C3626">
              <w:rPr>
                <w:rFonts w:ascii="Symbol" w:hAnsi="Symbol" w:cs="Arial CYR"/>
                <w:b/>
                <w:sz w:val="20"/>
                <w:szCs w:val="20"/>
                <w:lang w:bidi="ar-SA"/>
              </w:rPr>
              <w:t></w:t>
            </w:r>
          </w:p>
        </w:tc>
        <w:tc>
          <w:tcPr>
            <w:tcW w:w="486" w:type="dxa"/>
            <w:tcBorders>
              <w:top w:val="single" w:sz="4" w:space="0" w:color="auto"/>
              <w:left w:val="single" w:sz="4" w:space="0" w:color="auto"/>
              <w:bottom w:val="single" w:sz="4" w:space="0" w:color="auto"/>
              <w:right w:val="single" w:sz="4" w:space="0" w:color="auto"/>
            </w:tcBorders>
            <w:vAlign w:val="center"/>
            <w:hideMark/>
          </w:tcPr>
          <w:p w14:paraId="13478642" w14:textId="77777777" w:rsidR="005C3626" w:rsidRPr="005C3626" w:rsidRDefault="005C3626" w:rsidP="005C3626">
            <w:pPr>
              <w:widowControl/>
              <w:autoSpaceDE/>
              <w:autoSpaceDN/>
              <w:jc w:val="center"/>
              <w:rPr>
                <w:rFonts w:ascii="Symbol" w:hAnsi="Symbol" w:cs="Arial CYR"/>
                <w:b/>
                <w:sz w:val="20"/>
                <w:szCs w:val="20"/>
                <w:lang w:bidi="ar-SA"/>
              </w:rPr>
            </w:pPr>
            <w:r w:rsidRPr="005C3626">
              <w:rPr>
                <w:rFonts w:ascii="Symbol" w:hAnsi="Symbol" w:cs="Arial CYR"/>
                <w:b/>
                <w:sz w:val="20"/>
                <w:szCs w:val="20"/>
                <w:lang w:bidi="ar-SA"/>
              </w:rPr>
              <w:t></w:t>
            </w:r>
          </w:p>
        </w:tc>
        <w:tc>
          <w:tcPr>
            <w:tcW w:w="720" w:type="dxa"/>
            <w:gridSpan w:val="3"/>
            <w:tcBorders>
              <w:top w:val="single" w:sz="4" w:space="0" w:color="auto"/>
              <w:left w:val="single" w:sz="4" w:space="0" w:color="auto"/>
              <w:bottom w:val="single" w:sz="4" w:space="0" w:color="auto"/>
              <w:right w:val="single" w:sz="4" w:space="0" w:color="auto"/>
            </w:tcBorders>
            <w:vAlign w:val="center"/>
            <w:hideMark/>
          </w:tcPr>
          <w:p w14:paraId="39F648C0" w14:textId="77777777" w:rsidR="005C3626" w:rsidRPr="005C3626" w:rsidRDefault="005C3626" w:rsidP="005C3626">
            <w:pPr>
              <w:widowControl/>
              <w:autoSpaceDE/>
              <w:autoSpaceDN/>
              <w:jc w:val="center"/>
              <w:rPr>
                <w:rFonts w:cs="Arial CYR"/>
                <w:b/>
                <w:sz w:val="20"/>
                <w:szCs w:val="20"/>
                <w:lang w:bidi="ar-SA"/>
              </w:rPr>
            </w:pPr>
            <w:r w:rsidRPr="005C3626">
              <w:rPr>
                <w:rFonts w:cs="Arial CYR"/>
                <w:b/>
                <w:sz w:val="20"/>
                <w:szCs w:val="20"/>
                <w:lang w:bidi="ar-SA"/>
              </w:rPr>
              <w:t>6</w:t>
            </w:r>
          </w:p>
        </w:tc>
        <w:tc>
          <w:tcPr>
            <w:tcW w:w="540" w:type="dxa"/>
            <w:gridSpan w:val="2"/>
            <w:tcBorders>
              <w:top w:val="single" w:sz="4" w:space="0" w:color="auto"/>
              <w:left w:val="single" w:sz="4" w:space="0" w:color="auto"/>
              <w:bottom w:val="single" w:sz="4" w:space="0" w:color="auto"/>
              <w:right w:val="single" w:sz="4" w:space="0" w:color="auto"/>
            </w:tcBorders>
            <w:vAlign w:val="center"/>
            <w:hideMark/>
          </w:tcPr>
          <w:p w14:paraId="3851BF1F" w14:textId="77777777" w:rsidR="005C3626" w:rsidRPr="005C3626" w:rsidRDefault="005C3626" w:rsidP="005C3626">
            <w:pPr>
              <w:widowControl/>
              <w:autoSpaceDE/>
              <w:autoSpaceDN/>
              <w:jc w:val="center"/>
              <w:rPr>
                <w:rFonts w:cs="Arial CYR"/>
                <w:b/>
                <w:sz w:val="20"/>
                <w:szCs w:val="20"/>
                <w:lang w:bidi="ar-SA"/>
              </w:rPr>
            </w:pPr>
            <w:r w:rsidRPr="005C3626">
              <w:rPr>
                <w:rFonts w:cs="Arial CYR"/>
                <w:b/>
                <w:sz w:val="20"/>
                <w:szCs w:val="20"/>
                <w:lang w:bidi="ar-SA"/>
              </w:rPr>
              <w:t>6</w:t>
            </w:r>
          </w:p>
        </w:tc>
        <w:tc>
          <w:tcPr>
            <w:tcW w:w="720" w:type="dxa"/>
            <w:tcBorders>
              <w:top w:val="single" w:sz="4" w:space="0" w:color="auto"/>
              <w:left w:val="single" w:sz="4" w:space="0" w:color="auto"/>
              <w:bottom w:val="single" w:sz="4" w:space="0" w:color="auto"/>
              <w:right w:val="single" w:sz="4" w:space="0" w:color="auto"/>
            </w:tcBorders>
            <w:vAlign w:val="center"/>
            <w:hideMark/>
          </w:tcPr>
          <w:p w14:paraId="331DEC24" w14:textId="77777777" w:rsidR="005C3626" w:rsidRPr="005C3626" w:rsidRDefault="005C3626" w:rsidP="005C3626">
            <w:pPr>
              <w:widowControl/>
              <w:autoSpaceDE/>
              <w:autoSpaceDN/>
              <w:jc w:val="center"/>
              <w:rPr>
                <w:b/>
                <w:sz w:val="20"/>
                <w:szCs w:val="20"/>
                <w:lang w:bidi="ar-SA"/>
              </w:rPr>
            </w:pPr>
            <w:r w:rsidRPr="005C3626">
              <w:rPr>
                <w:b/>
                <w:sz w:val="20"/>
                <w:szCs w:val="20"/>
                <w:lang w:bidi="ar-SA"/>
              </w:rPr>
              <w:t>6,5</w:t>
            </w:r>
          </w:p>
        </w:tc>
        <w:tc>
          <w:tcPr>
            <w:tcW w:w="720" w:type="dxa"/>
            <w:tcBorders>
              <w:top w:val="single" w:sz="4" w:space="0" w:color="auto"/>
              <w:left w:val="single" w:sz="4" w:space="0" w:color="auto"/>
              <w:bottom w:val="single" w:sz="4" w:space="0" w:color="auto"/>
              <w:right w:val="single" w:sz="4" w:space="0" w:color="auto"/>
            </w:tcBorders>
            <w:vAlign w:val="center"/>
            <w:hideMark/>
          </w:tcPr>
          <w:p w14:paraId="1DF8FFCA" w14:textId="77777777" w:rsidR="005C3626" w:rsidRPr="005C3626" w:rsidRDefault="005C3626" w:rsidP="005C3626">
            <w:pPr>
              <w:widowControl/>
              <w:autoSpaceDE/>
              <w:autoSpaceDN/>
              <w:jc w:val="center"/>
              <w:rPr>
                <w:b/>
                <w:sz w:val="20"/>
                <w:szCs w:val="20"/>
                <w:lang w:bidi="ar-SA"/>
              </w:rPr>
            </w:pPr>
            <w:r w:rsidRPr="005C3626">
              <w:rPr>
                <w:b/>
                <w:sz w:val="20"/>
                <w:szCs w:val="20"/>
                <w:lang w:bidi="ar-SA"/>
              </w:rPr>
              <w:t>7,5</w:t>
            </w:r>
          </w:p>
        </w:tc>
      </w:tr>
      <w:tr w:rsidR="005C3626" w:rsidRPr="005C3626" w14:paraId="7469E9D0" w14:textId="77777777" w:rsidTr="005C3626">
        <w:trPr>
          <w:trHeight w:val="300"/>
        </w:trPr>
        <w:tc>
          <w:tcPr>
            <w:tcW w:w="4833" w:type="dxa"/>
            <w:gridSpan w:val="2"/>
            <w:tcBorders>
              <w:top w:val="single" w:sz="4" w:space="0" w:color="auto"/>
              <w:left w:val="single" w:sz="4" w:space="0" w:color="auto"/>
              <w:bottom w:val="single" w:sz="4" w:space="0" w:color="auto"/>
              <w:right w:val="single" w:sz="4" w:space="0" w:color="auto"/>
            </w:tcBorders>
            <w:vAlign w:val="center"/>
            <w:hideMark/>
          </w:tcPr>
          <w:p w14:paraId="7BC6F146" w14:textId="77777777" w:rsidR="005C3626" w:rsidRPr="005C3626" w:rsidRDefault="005C3626" w:rsidP="005C3626">
            <w:pPr>
              <w:widowControl/>
              <w:autoSpaceDE/>
              <w:autoSpaceDN/>
              <w:jc w:val="center"/>
              <w:rPr>
                <w:b/>
                <w:bCs/>
                <w:lang w:bidi="ar-SA"/>
              </w:rPr>
            </w:pPr>
            <w:r w:rsidRPr="005C3626">
              <w:rPr>
                <w:b/>
                <w:bCs/>
                <w:lang w:bidi="ar-SA"/>
              </w:rPr>
              <w:t>Максимальная нагрузка по двум предметным областям:</w:t>
            </w:r>
          </w:p>
        </w:tc>
        <w:tc>
          <w:tcPr>
            <w:tcW w:w="850" w:type="dxa"/>
            <w:tcBorders>
              <w:top w:val="single" w:sz="4" w:space="0" w:color="auto"/>
              <w:left w:val="single" w:sz="4" w:space="0" w:color="auto"/>
              <w:bottom w:val="single" w:sz="4" w:space="0" w:color="auto"/>
              <w:right w:val="single" w:sz="4" w:space="0" w:color="auto"/>
            </w:tcBorders>
            <w:vAlign w:val="center"/>
            <w:hideMark/>
          </w:tcPr>
          <w:p w14:paraId="1A23175F" w14:textId="77777777" w:rsidR="005C3626" w:rsidRPr="005C3626" w:rsidRDefault="005C3626" w:rsidP="005C3626">
            <w:pPr>
              <w:widowControl/>
              <w:autoSpaceDE/>
              <w:autoSpaceDN/>
              <w:jc w:val="center"/>
              <w:rPr>
                <w:b/>
                <w:bCs/>
                <w:lang w:bidi="ar-SA"/>
              </w:rPr>
            </w:pPr>
            <w:r w:rsidRPr="005C3626">
              <w:rPr>
                <w:b/>
                <w:bCs/>
                <w:lang w:bidi="ar-SA"/>
              </w:rPr>
              <w:t>3357</w:t>
            </w:r>
          </w:p>
        </w:tc>
        <w:tc>
          <w:tcPr>
            <w:tcW w:w="1134" w:type="dxa"/>
            <w:tcBorders>
              <w:top w:val="single" w:sz="4" w:space="0" w:color="auto"/>
              <w:left w:val="single" w:sz="4" w:space="0" w:color="auto"/>
              <w:bottom w:val="single" w:sz="4" w:space="0" w:color="auto"/>
              <w:right w:val="single" w:sz="4" w:space="0" w:color="auto"/>
            </w:tcBorders>
            <w:vAlign w:val="center"/>
            <w:hideMark/>
          </w:tcPr>
          <w:p w14:paraId="4F44649D" w14:textId="77777777" w:rsidR="005C3626" w:rsidRPr="005C3626" w:rsidRDefault="005C3626" w:rsidP="005C3626">
            <w:pPr>
              <w:widowControl/>
              <w:autoSpaceDE/>
              <w:autoSpaceDN/>
              <w:jc w:val="center"/>
              <w:rPr>
                <w:b/>
                <w:bCs/>
                <w:lang w:bidi="ar-SA"/>
              </w:rPr>
            </w:pPr>
            <w:r w:rsidRPr="005C3626">
              <w:rPr>
                <w:b/>
                <w:bCs/>
                <w:lang w:bidi="ar-SA"/>
              </w:rPr>
              <w:t>1778</w:t>
            </w:r>
          </w:p>
        </w:tc>
        <w:tc>
          <w:tcPr>
            <w:tcW w:w="1985" w:type="dxa"/>
            <w:gridSpan w:val="3"/>
            <w:tcBorders>
              <w:top w:val="single" w:sz="4" w:space="0" w:color="auto"/>
              <w:left w:val="single" w:sz="4" w:space="0" w:color="auto"/>
              <w:bottom w:val="single" w:sz="4" w:space="0" w:color="auto"/>
              <w:right w:val="single" w:sz="4" w:space="0" w:color="auto"/>
            </w:tcBorders>
            <w:vAlign w:val="center"/>
            <w:hideMark/>
          </w:tcPr>
          <w:p w14:paraId="0DD4B15B" w14:textId="77777777" w:rsidR="005C3626" w:rsidRPr="005C3626" w:rsidRDefault="005C3626" w:rsidP="005C3626">
            <w:pPr>
              <w:widowControl/>
              <w:autoSpaceDE/>
              <w:autoSpaceDN/>
              <w:jc w:val="center"/>
              <w:rPr>
                <w:b/>
                <w:bCs/>
                <w:lang w:bidi="ar-SA"/>
              </w:rPr>
            </w:pPr>
            <w:r w:rsidRPr="005C3626">
              <w:rPr>
                <w:b/>
                <w:bCs/>
                <w:lang w:bidi="ar-SA"/>
              </w:rPr>
              <w:t>1579</w:t>
            </w:r>
          </w:p>
        </w:tc>
        <w:tc>
          <w:tcPr>
            <w:tcW w:w="850" w:type="dxa"/>
            <w:tcBorders>
              <w:top w:val="single" w:sz="4" w:space="0" w:color="auto"/>
              <w:left w:val="single" w:sz="4" w:space="0" w:color="auto"/>
              <w:bottom w:val="single" w:sz="4" w:space="0" w:color="auto"/>
              <w:right w:val="single" w:sz="4" w:space="0" w:color="auto"/>
            </w:tcBorders>
            <w:shd w:val="clear" w:color="auto" w:fill="E6E6E6"/>
            <w:vAlign w:val="center"/>
          </w:tcPr>
          <w:p w14:paraId="33A4AD20" w14:textId="77777777" w:rsidR="005C3626" w:rsidRPr="005C3626" w:rsidRDefault="005C3626" w:rsidP="005C3626">
            <w:pPr>
              <w:widowControl/>
              <w:autoSpaceDE/>
              <w:autoSpaceDN/>
              <w:jc w:val="center"/>
              <w:rPr>
                <w:b/>
                <w:bCs/>
                <w:color w:val="F79646"/>
                <w:lang w:bidi="ar-SA"/>
              </w:rPr>
            </w:pPr>
          </w:p>
        </w:tc>
        <w:tc>
          <w:tcPr>
            <w:tcW w:w="567" w:type="dxa"/>
            <w:tcBorders>
              <w:top w:val="single" w:sz="4" w:space="0" w:color="auto"/>
              <w:left w:val="single" w:sz="4" w:space="0" w:color="auto"/>
              <w:bottom w:val="single" w:sz="4" w:space="0" w:color="auto"/>
              <w:right w:val="single" w:sz="4" w:space="0" w:color="auto"/>
            </w:tcBorders>
            <w:shd w:val="clear" w:color="auto" w:fill="E6E6E6"/>
            <w:vAlign w:val="center"/>
          </w:tcPr>
          <w:p w14:paraId="4F927FE3" w14:textId="77777777" w:rsidR="005C3626" w:rsidRPr="005C3626" w:rsidRDefault="005C3626" w:rsidP="005C3626">
            <w:pPr>
              <w:widowControl/>
              <w:autoSpaceDE/>
              <w:autoSpaceDN/>
              <w:jc w:val="center"/>
              <w:rPr>
                <w:b/>
                <w:bCs/>
                <w:color w:val="F79646"/>
                <w:lang w:bidi="ar-SA"/>
              </w:rPr>
            </w:pPr>
          </w:p>
        </w:tc>
        <w:tc>
          <w:tcPr>
            <w:tcW w:w="595" w:type="dxa"/>
            <w:tcBorders>
              <w:top w:val="single" w:sz="4" w:space="0" w:color="auto"/>
              <w:left w:val="single" w:sz="4" w:space="0" w:color="auto"/>
              <w:bottom w:val="single" w:sz="4" w:space="0" w:color="auto"/>
              <w:right w:val="single" w:sz="4" w:space="0" w:color="auto"/>
            </w:tcBorders>
            <w:vAlign w:val="center"/>
            <w:hideMark/>
          </w:tcPr>
          <w:p w14:paraId="42410A72" w14:textId="77777777" w:rsidR="005C3626" w:rsidRPr="005C3626" w:rsidRDefault="005C3626" w:rsidP="005C3626">
            <w:pPr>
              <w:widowControl/>
              <w:autoSpaceDE/>
              <w:autoSpaceDN/>
              <w:jc w:val="center"/>
              <w:rPr>
                <w:b/>
                <w:sz w:val="20"/>
                <w:szCs w:val="20"/>
                <w:lang w:bidi="ar-SA"/>
              </w:rPr>
            </w:pPr>
            <w:r w:rsidRPr="005C3626">
              <w:rPr>
                <w:b/>
                <w:sz w:val="20"/>
                <w:szCs w:val="20"/>
                <w:lang w:bidi="ar-SA"/>
              </w:rPr>
              <w:t>9</w:t>
            </w:r>
          </w:p>
        </w:tc>
        <w:tc>
          <w:tcPr>
            <w:tcW w:w="567" w:type="dxa"/>
            <w:tcBorders>
              <w:top w:val="single" w:sz="4" w:space="0" w:color="auto"/>
              <w:left w:val="single" w:sz="4" w:space="0" w:color="auto"/>
              <w:bottom w:val="single" w:sz="4" w:space="0" w:color="auto"/>
              <w:right w:val="single" w:sz="4" w:space="0" w:color="auto"/>
            </w:tcBorders>
            <w:vAlign w:val="center"/>
            <w:hideMark/>
          </w:tcPr>
          <w:p w14:paraId="543A8F3B" w14:textId="77777777" w:rsidR="005C3626" w:rsidRPr="005C3626" w:rsidRDefault="005C3626" w:rsidP="005C3626">
            <w:pPr>
              <w:widowControl/>
              <w:autoSpaceDE/>
              <w:autoSpaceDN/>
              <w:jc w:val="center"/>
              <w:rPr>
                <w:b/>
                <w:sz w:val="20"/>
                <w:szCs w:val="20"/>
                <w:lang w:bidi="ar-SA"/>
              </w:rPr>
            </w:pPr>
            <w:r w:rsidRPr="005C3626">
              <w:rPr>
                <w:b/>
                <w:sz w:val="20"/>
                <w:szCs w:val="20"/>
                <w:lang w:bidi="ar-SA"/>
              </w:rPr>
              <w:t>9,5</w:t>
            </w:r>
          </w:p>
        </w:tc>
        <w:tc>
          <w:tcPr>
            <w:tcW w:w="567" w:type="dxa"/>
            <w:tcBorders>
              <w:top w:val="single" w:sz="4" w:space="0" w:color="auto"/>
              <w:left w:val="single" w:sz="4" w:space="0" w:color="auto"/>
              <w:bottom w:val="single" w:sz="4" w:space="0" w:color="auto"/>
              <w:right w:val="single" w:sz="4" w:space="0" w:color="auto"/>
            </w:tcBorders>
            <w:vAlign w:val="center"/>
            <w:hideMark/>
          </w:tcPr>
          <w:p w14:paraId="65959FC6" w14:textId="77777777" w:rsidR="005C3626" w:rsidRPr="005C3626" w:rsidRDefault="005C3626" w:rsidP="005C3626">
            <w:pPr>
              <w:widowControl/>
              <w:autoSpaceDE/>
              <w:autoSpaceDN/>
              <w:jc w:val="center"/>
              <w:rPr>
                <w:rFonts w:ascii="Symbol" w:hAnsi="Symbol" w:cs="Arial CYR"/>
                <w:b/>
                <w:sz w:val="20"/>
                <w:szCs w:val="20"/>
                <w:lang w:bidi="ar-SA"/>
              </w:rPr>
            </w:pPr>
            <w:r w:rsidRPr="005C3626">
              <w:rPr>
                <w:rFonts w:ascii="Symbol" w:hAnsi="Symbol" w:cs="Arial CYR"/>
                <w:b/>
                <w:sz w:val="20"/>
                <w:szCs w:val="20"/>
                <w:lang w:bidi="ar-SA"/>
              </w:rPr>
              <w:t></w:t>
            </w:r>
            <w:r w:rsidRPr="005C3626">
              <w:rPr>
                <w:rFonts w:ascii="Symbol" w:hAnsi="Symbol" w:cs="Arial CYR"/>
                <w:b/>
                <w:sz w:val="20"/>
                <w:szCs w:val="20"/>
                <w:lang w:bidi="ar-SA"/>
              </w:rPr>
              <w:t></w:t>
            </w:r>
            <w:r w:rsidRPr="005C3626">
              <w:rPr>
                <w:rFonts w:ascii="Symbol" w:hAnsi="Symbol" w:cs="Arial CYR"/>
                <w:b/>
                <w:sz w:val="20"/>
                <w:szCs w:val="20"/>
                <w:lang w:bidi="ar-SA"/>
              </w:rPr>
              <w:t></w:t>
            </w:r>
          </w:p>
        </w:tc>
        <w:tc>
          <w:tcPr>
            <w:tcW w:w="486" w:type="dxa"/>
            <w:tcBorders>
              <w:top w:val="single" w:sz="4" w:space="0" w:color="auto"/>
              <w:left w:val="single" w:sz="4" w:space="0" w:color="auto"/>
              <w:bottom w:val="single" w:sz="4" w:space="0" w:color="auto"/>
              <w:right w:val="single" w:sz="4" w:space="0" w:color="auto"/>
            </w:tcBorders>
            <w:vAlign w:val="center"/>
            <w:hideMark/>
          </w:tcPr>
          <w:p w14:paraId="381F6ADD" w14:textId="77777777" w:rsidR="005C3626" w:rsidRPr="005C3626" w:rsidRDefault="005C3626" w:rsidP="005C3626">
            <w:pPr>
              <w:widowControl/>
              <w:autoSpaceDE/>
              <w:autoSpaceDN/>
              <w:jc w:val="center"/>
              <w:rPr>
                <w:rFonts w:ascii="Symbol" w:hAnsi="Symbol" w:cs="Arial CYR"/>
                <w:b/>
                <w:sz w:val="20"/>
                <w:szCs w:val="20"/>
                <w:lang w:bidi="ar-SA"/>
              </w:rPr>
            </w:pPr>
            <w:r w:rsidRPr="005C3626">
              <w:rPr>
                <w:rFonts w:ascii="Symbol" w:hAnsi="Symbol" w:cs="Arial CYR"/>
                <w:b/>
                <w:sz w:val="20"/>
                <w:szCs w:val="20"/>
                <w:lang w:bidi="ar-SA"/>
              </w:rPr>
              <w:t></w:t>
            </w:r>
            <w:r w:rsidRPr="005C3626">
              <w:rPr>
                <w:rFonts w:ascii="Symbol" w:hAnsi="Symbol" w:cs="Arial CYR"/>
                <w:b/>
                <w:sz w:val="20"/>
                <w:szCs w:val="20"/>
                <w:lang w:bidi="ar-SA"/>
              </w:rPr>
              <w:t></w:t>
            </w:r>
          </w:p>
        </w:tc>
        <w:tc>
          <w:tcPr>
            <w:tcW w:w="720" w:type="dxa"/>
            <w:gridSpan w:val="3"/>
            <w:tcBorders>
              <w:top w:val="single" w:sz="4" w:space="0" w:color="auto"/>
              <w:left w:val="single" w:sz="4" w:space="0" w:color="auto"/>
              <w:bottom w:val="single" w:sz="4" w:space="0" w:color="auto"/>
              <w:right w:val="single" w:sz="4" w:space="0" w:color="auto"/>
            </w:tcBorders>
            <w:vAlign w:val="center"/>
            <w:hideMark/>
          </w:tcPr>
          <w:p w14:paraId="28536466" w14:textId="77777777" w:rsidR="005C3626" w:rsidRPr="005C3626" w:rsidRDefault="005C3626" w:rsidP="005C3626">
            <w:pPr>
              <w:widowControl/>
              <w:autoSpaceDE/>
              <w:autoSpaceDN/>
              <w:jc w:val="center"/>
              <w:rPr>
                <w:rFonts w:cs="Arial CYR"/>
                <w:b/>
                <w:sz w:val="20"/>
                <w:szCs w:val="20"/>
                <w:lang w:bidi="ar-SA"/>
              </w:rPr>
            </w:pPr>
            <w:r w:rsidRPr="005C3626">
              <w:rPr>
                <w:rFonts w:cs="Arial CYR"/>
                <w:b/>
                <w:sz w:val="20"/>
                <w:szCs w:val="20"/>
                <w:lang w:bidi="ar-SA"/>
              </w:rPr>
              <w:t>14</w:t>
            </w:r>
          </w:p>
        </w:tc>
        <w:tc>
          <w:tcPr>
            <w:tcW w:w="540" w:type="dxa"/>
            <w:gridSpan w:val="2"/>
            <w:tcBorders>
              <w:top w:val="single" w:sz="4" w:space="0" w:color="auto"/>
              <w:left w:val="single" w:sz="4" w:space="0" w:color="auto"/>
              <w:bottom w:val="single" w:sz="4" w:space="0" w:color="auto"/>
              <w:right w:val="single" w:sz="4" w:space="0" w:color="auto"/>
            </w:tcBorders>
            <w:vAlign w:val="center"/>
            <w:hideMark/>
          </w:tcPr>
          <w:p w14:paraId="223F54CE" w14:textId="77777777" w:rsidR="005C3626" w:rsidRPr="005C3626" w:rsidRDefault="005C3626" w:rsidP="005C3626">
            <w:pPr>
              <w:widowControl/>
              <w:autoSpaceDE/>
              <w:autoSpaceDN/>
              <w:jc w:val="center"/>
              <w:rPr>
                <w:rFonts w:cs="Arial CYR"/>
                <w:b/>
                <w:sz w:val="20"/>
                <w:szCs w:val="20"/>
                <w:lang w:bidi="ar-SA"/>
              </w:rPr>
            </w:pPr>
            <w:r w:rsidRPr="005C3626">
              <w:rPr>
                <w:rFonts w:cs="Arial CYR"/>
                <w:b/>
                <w:sz w:val="20"/>
                <w:szCs w:val="20"/>
                <w:lang w:bidi="ar-SA"/>
              </w:rPr>
              <w:t>14</w:t>
            </w:r>
          </w:p>
        </w:tc>
        <w:tc>
          <w:tcPr>
            <w:tcW w:w="720" w:type="dxa"/>
            <w:tcBorders>
              <w:top w:val="single" w:sz="4" w:space="0" w:color="auto"/>
              <w:left w:val="single" w:sz="4" w:space="0" w:color="auto"/>
              <w:bottom w:val="single" w:sz="4" w:space="0" w:color="auto"/>
              <w:right w:val="single" w:sz="4" w:space="0" w:color="auto"/>
            </w:tcBorders>
            <w:vAlign w:val="center"/>
            <w:hideMark/>
          </w:tcPr>
          <w:p w14:paraId="72A51BB4" w14:textId="77777777" w:rsidR="005C3626" w:rsidRPr="005C3626" w:rsidRDefault="005C3626" w:rsidP="005C3626">
            <w:pPr>
              <w:widowControl/>
              <w:autoSpaceDE/>
              <w:autoSpaceDN/>
              <w:jc w:val="center"/>
              <w:rPr>
                <w:b/>
                <w:sz w:val="20"/>
                <w:szCs w:val="20"/>
                <w:lang w:bidi="ar-SA"/>
              </w:rPr>
            </w:pPr>
            <w:r w:rsidRPr="005C3626">
              <w:rPr>
                <w:b/>
                <w:sz w:val="20"/>
                <w:szCs w:val="20"/>
                <w:lang w:bidi="ar-SA"/>
              </w:rPr>
              <w:t>15,5</w:t>
            </w:r>
          </w:p>
        </w:tc>
        <w:tc>
          <w:tcPr>
            <w:tcW w:w="720" w:type="dxa"/>
            <w:tcBorders>
              <w:top w:val="single" w:sz="4" w:space="0" w:color="auto"/>
              <w:left w:val="single" w:sz="4" w:space="0" w:color="auto"/>
              <w:bottom w:val="single" w:sz="4" w:space="0" w:color="auto"/>
              <w:right w:val="single" w:sz="4" w:space="0" w:color="auto"/>
            </w:tcBorders>
            <w:vAlign w:val="center"/>
            <w:hideMark/>
          </w:tcPr>
          <w:p w14:paraId="4324C36C" w14:textId="77777777" w:rsidR="005C3626" w:rsidRPr="005C3626" w:rsidRDefault="005C3626" w:rsidP="005C3626">
            <w:pPr>
              <w:widowControl/>
              <w:autoSpaceDE/>
              <w:autoSpaceDN/>
              <w:jc w:val="center"/>
              <w:rPr>
                <w:b/>
                <w:sz w:val="20"/>
                <w:szCs w:val="20"/>
                <w:lang w:bidi="ar-SA"/>
              </w:rPr>
            </w:pPr>
            <w:r w:rsidRPr="005C3626">
              <w:rPr>
                <w:b/>
                <w:sz w:val="20"/>
                <w:szCs w:val="20"/>
                <w:lang w:bidi="ar-SA"/>
              </w:rPr>
              <w:t>16,5</w:t>
            </w:r>
          </w:p>
        </w:tc>
      </w:tr>
      <w:tr w:rsidR="005C3626" w:rsidRPr="005C3626" w14:paraId="2516B535" w14:textId="77777777" w:rsidTr="005C3626">
        <w:trPr>
          <w:trHeight w:val="300"/>
        </w:trPr>
        <w:tc>
          <w:tcPr>
            <w:tcW w:w="4833" w:type="dxa"/>
            <w:gridSpan w:val="2"/>
            <w:tcBorders>
              <w:top w:val="single" w:sz="4" w:space="0" w:color="auto"/>
              <w:left w:val="single" w:sz="4" w:space="0" w:color="auto"/>
              <w:bottom w:val="single" w:sz="4" w:space="0" w:color="auto"/>
              <w:right w:val="single" w:sz="4" w:space="0" w:color="auto"/>
            </w:tcBorders>
            <w:vAlign w:val="center"/>
            <w:hideMark/>
          </w:tcPr>
          <w:p w14:paraId="1E3BB9C4" w14:textId="77777777" w:rsidR="005C3626" w:rsidRPr="005C3626" w:rsidRDefault="005C3626" w:rsidP="005C3626">
            <w:pPr>
              <w:widowControl/>
              <w:autoSpaceDE/>
              <w:autoSpaceDN/>
              <w:jc w:val="center"/>
              <w:rPr>
                <w:b/>
                <w:bCs/>
                <w:lang w:bidi="ar-SA"/>
              </w:rPr>
            </w:pPr>
            <w:r w:rsidRPr="005C3626">
              <w:rPr>
                <w:b/>
                <w:bCs/>
                <w:lang w:bidi="ar-SA"/>
              </w:rPr>
              <w:t>Количество контрольных уроков, зачетов, экзаменов по двум предметным областям:</w:t>
            </w:r>
          </w:p>
        </w:tc>
        <w:tc>
          <w:tcPr>
            <w:tcW w:w="850" w:type="dxa"/>
            <w:tcBorders>
              <w:top w:val="single" w:sz="4" w:space="0" w:color="auto"/>
              <w:left w:val="single" w:sz="4" w:space="0" w:color="auto"/>
              <w:bottom w:val="single" w:sz="4" w:space="0" w:color="auto"/>
              <w:right w:val="single" w:sz="4" w:space="0" w:color="auto"/>
            </w:tcBorders>
            <w:vAlign w:val="center"/>
          </w:tcPr>
          <w:p w14:paraId="74524893" w14:textId="77777777" w:rsidR="005C3626" w:rsidRPr="005C3626" w:rsidRDefault="005C3626" w:rsidP="005C3626">
            <w:pPr>
              <w:widowControl/>
              <w:autoSpaceDE/>
              <w:autoSpaceDN/>
              <w:jc w:val="center"/>
              <w:rPr>
                <w:b/>
                <w:bCs/>
                <w:color w:val="F79646"/>
                <w:lang w:bidi="ar-SA"/>
              </w:rPr>
            </w:pPr>
          </w:p>
        </w:tc>
        <w:tc>
          <w:tcPr>
            <w:tcW w:w="1134" w:type="dxa"/>
            <w:tcBorders>
              <w:top w:val="single" w:sz="4" w:space="0" w:color="auto"/>
              <w:left w:val="single" w:sz="4" w:space="0" w:color="auto"/>
              <w:bottom w:val="single" w:sz="4" w:space="0" w:color="auto"/>
              <w:right w:val="single" w:sz="4" w:space="0" w:color="auto"/>
            </w:tcBorders>
            <w:vAlign w:val="center"/>
          </w:tcPr>
          <w:p w14:paraId="13B72E55" w14:textId="77777777" w:rsidR="005C3626" w:rsidRPr="005C3626" w:rsidRDefault="005C3626" w:rsidP="005C3626">
            <w:pPr>
              <w:widowControl/>
              <w:autoSpaceDE/>
              <w:autoSpaceDN/>
              <w:jc w:val="center"/>
              <w:rPr>
                <w:b/>
                <w:bCs/>
                <w:color w:val="F79646"/>
                <w:lang w:bidi="ar-SA"/>
              </w:rPr>
            </w:pPr>
          </w:p>
        </w:tc>
        <w:tc>
          <w:tcPr>
            <w:tcW w:w="1985" w:type="dxa"/>
            <w:gridSpan w:val="3"/>
            <w:tcBorders>
              <w:top w:val="single" w:sz="4" w:space="0" w:color="auto"/>
              <w:left w:val="single" w:sz="4" w:space="0" w:color="auto"/>
              <w:bottom w:val="single" w:sz="4" w:space="0" w:color="auto"/>
              <w:right w:val="single" w:sz="4" w:space="0" w:color="auto"/>
            </w:tcBorders>
            <w:vAlign w:val="center"/>
          </w:tcPr>
          <w:p w14:paraId="7579412D" w14:textId="77777777" w:rsidR="005C3626" w:rsidRPr="005C3626" w:rsidRDefault="005C3626" w:rsidP="005C3626">
            <w:pPr>
              <w:widowControl/>
              <w:autoSpaceDE/>
              <w:autoSpaceDN/>
              <w:jc w:val="center"/>
              <w:rPr>
                <w:b/>
                <w:bCs/>
                <w:color w:val="F79646"/>
                <w:lang w:bidi="ar-SA"/>
              </w:rPr>
            </w:pPr>
          </w:p>
        </w:tc>
        <w:tc>
          <w:tcPr>
            <w:tcW w:w="850" w:type="dxa"/>
            <w:tcBorders>
              <w:top w:val="single" w:sz="4" w:space="0" w:color="auto"/>
              <w:left w:val="single" w:sz="4" w:space="0" w:color="auto"/>
              <w:bottom w:val="single" w:sz="4" w:space="0" w:color="auto"/>
              <w:right w:val="single" w:sz="4" w:space="0" w:color="auto"/>
            </w:tcBorders>
            <w:shd w:val="clear" w:color="auto" w:fill="E6E6E6"/>
            <w:vAlign w:val="center"/>
            <w:hideMark/>
          </w:tcPr>
          <w:p w14:paraId="47C6546E" w14:textId="77777777" w:rsidR="005C3626" w:rsidRPr="005C3626" w:rsidRDefault="005C3626" w:rsidP="005C3626">
            <w:pPr>
              <w:widowControl/>
              <w:autoSpaceDE/>
              <w:autoSpaceDN/>
              <w:jc w:val="center"/>
              <w:rPr>
                <w:b/>
                <w:bCs/>
                <w:lang w:bidi="ar-SA"/>
              </w:rPr>
            </w:pPr>
            <w:r w:rsidRPr="005C3626">
              <w:rPr>
                <w:b/>
                <w:bCs/>
                <w:lang w:bidi="ar-SA"/>
              </w:rPr>
              <w:t>31</w:t>
            </w:r>
          </w:p>
        </w:tc>
        <w:tc>
          <w:tcPr>
            <w:tcW w:w="567" w:type="dxa"/>
            <w:tcBorders>
              <w:top w:val="single" w:sz="4" w:space="0" w:color="auto"/>
              <w:left w:val="single" w:sz="4" w:space="0" w:color="auto"/>
              <w:bottom w:val="single" w:sz="4" w:space="0" w:color="auto"/>
              <w:right w:val="single" w:sz="4" w:space="0" w:color="auto"/>
            </w:tcBorders>
            <w:shd w:val="clear" w:color="auto" w:fill="E6E6E6"/>
            <w:vAlign w:val="center"/>
            <w:hideMark/>
          </w:tcPr>
          <w:p w14:paraId="1EA1EE2F" w14:textId="77777777" w:rsidR="005C3626" w:rsidRPr="005C3626" w:rsidRDefault="005C3626" w:rsidP="005C3626">
            <w:pPr>
              <w:widowControl/>
              <w:autoSpaceDE/>
              <w:autoSpaceDN/>
              <w:jc w:val="center"/>
              <w:rPr>
                <w:b/>
                <w:bCs/>
                <w:lang w:bidi="ar-SA"/>
              </w:rPr>
            </w:pPr>
            <w:r w:rsidRPr="005C3626">
              <w:rPr>
                <w:b/>
                <w:bCs/>
                <w:lang w:bidi="ar-SA"/>
              </w:rPr>
              <w:t>10</w:t>
            </w:r>
          </w:p>
        </w:tc>
        <w:tc>
          <w:tcPr>
            <w:tcW w:w="595" w:type="dxa"/>
            <w:tcBorders>
              <w:top w:val="single" w:sz="4" w:space="0" w:color="auto"/>
              <w:left w:val="single" w:sz="4" w:space="0" w:color="auto"/>
              <w:bottom w:val="single" w:sz="4" w:space="0" w:color="auto"/>
              <w:right w:val="single" w:sz="4" w:space="0" w:color="auto"/>
            </w:tcBorders>
            <w:vAlign w:val="center"/>
          </w:tcPr>
          <w:p w14:paraId="453B3BF8" w14:textId="77777777" w:rsidR="005C3626" w:rsidRPr="005C3626" w:rsidRDefault="005C3626" w:rsidP="005C3626">
            <w:pPr>
              <w:widowControl/>
              <w:autoSpaceDE/>
              <w:autoSpaceDN/>
              <w:jc w:val="center"/>
              <w:rPr>
                <w:b/>
                <w:color w:val="F79646"/>
                <w:sz w:val="20"/>
                <w:szCs w:val="20"/>
                <w:lang w:bidi="ar-SA"/>
              </w:rPr>
            </w:pPr>
          </w:p>
        </w:tc>
        <w:tc>
          <w:tcPr>
            <w:tcW w:w="567" w:type="dxa"/>
            <w:tcBorders>
              <w:top w:val="single" w:sz="4" w:space="0" w:color="auto"/>
              <w:left w:val="single" w:sz="4" w:space="0" w:color="auto"/>
              <w:bottom w:val="single" w:sz="4" w:space="0" w:color="auto"/>
              <w:right w:val="single" w:sz="4" w:space="0" w:color="auto"/>
            </w:tcBorders>
            <w:vAlign w:val="center"/>
          </w:tcPr>
          <w:p w14:paraId="0C786A18" w14:textId="77777777" w:rsidR="005C3626" w:rsidRPr="005C3626" w:rsidRDefault="005C3626" w:rsidP="005C3626">
            <w:pPr>
              <w:widowControl/>
              <w:autoSpaceDE/>
              <w:autoSpaceDN/>
              <w:jc w:val="center"/>
              <w:rPr>
                <w:b/>
                <w:color w:val="F79646"/>
                <w:sz w:val="20"/>
                <w:szCs w:val="20"/>
                <w:lang w:bidi="ar-SA"/>
              </w:rPr>
            </w:pPr>
          </w:p>
        </w:tc>
        <w:tc>
          <w:tcPr>
            <w:tcW w:w="567" w:type="dxa"/>
            <w:tcBorders>
              <w:top w:val="single" w:sz="4" w:space="0" w:color="auto"/>
              <w:left w:val="single" w:sz="4" w:space="0" w:color="auto"/>
              <w:bottom w:val="single" w:sz="4" w:space="0" w:color="auto"/>
              <w:right w:val="single" w:sz="4" w:space="0" w:color="auto"/>
            </w:tcBorders>
            <w:vAlign w:val="center"/>
          </w:tcPr>
          <w:p w14:paraId="028ADBC3" w14:textId="77777777" w:rsidR="005C3626" w:rsidRPr="005C3626" w:rsidRDefault="005C3626" w:rsidP="005C3626">
            <w:pPr>
              <w:widowControl/>
              <w:autoSpaceDE/>
              <w:autoSpaceDN/>
              <w:jc w:val="center"/>
              <w:rPr>
                <w:rFonts w:ascii="Symbol" w:hAnsi="Symbol" w:cs="Arial CYR"/>
                <w:b/>
                <w:color w:val="F79646"/>
                <w:sz w:val="20"/>
                <w:szCs w:val="20"/>
                <w:lang w:bidi="ar-SA"/>
              </w:rPr>
            </w:pPr>
          </w:p>
        </w:tc>
        <w:tc>
          <w:tcPr>
            <w:tcW w:w="486" w:type="dxa"/>
            <w:tcBorders>
              <w:top w:val="single" w:sz="4" w:space="0" w:color="auto"/>
              <w:left w:val="single" w:sz="4" w:space="0" w:color="auto"/>
              <w:bottom w:val="single" w:sz="4" w:space="0" w:color="auto"/>
              <w:right w:val="single" w:sz="4" w:space="0" w:color="auto"/>
            </w:tcBorders>
            <w:vAlign w:val="center"/>
          </w:tcPr>
          <w:p w14:paraId="241D6E6E" w14:textId="77777777" w:rsidR="005C3626" w:rsidRPr="005C3626" w:rsidRDefault="005C3626" w:rsidP="005C3626">
            <w:pPr>
              <w:widowControl/>
              <w:autoSpaceDE/>
              <w:autoSpaceDN/>
              <w:jc w:val="center"/>
              <w:rPr>
                <w:rFonts w:ascii="Symbol" w:hAnsi="Symbol" w:cs="Arial CYR"/>
                <w:b/>
                <w:color w:val="F79646"/>
                <w:sz w:val="20"/>
                <w:szCs w:val="20"/>
                <w:lang w:bidi="ar-SA"/>
              </w:rPr>
            </w:pPr>
          </w:p>
        </w:tc>
        <w:tc>
          <w:tcPr>
            <w:tcW w:w="720" w:type="dxa"/>
            <w:gridSpan w:val="3"/>
            <w:tcBorders>
              <w:top w:val="single" w:sz="4" w:space="0" w:color="auto"/>
              <w:left w:val="single" w:sz="4" w:space="0" w:color="auto"/>
              <w:bottom w:val="single" w:sz="4" w:space="0" w:color="auto"/>
              <w:right w:val="single" w:sz="4" w:space="0" w:color="auto"/>
            </w:tcBorders>
            <w:vAlign w:val="center"/>
          </w:tcPr>
          <w:p w14:paraId="18223A59" w14:textId="77777777" w:rsidR="005C3626" w:rsidRPr="005C3626" w:rsidRDefault="005C3626" w:rsidP="005C3626">
            <w:pPr>
              <w:widowControl/>
              <w:autoSpaceDE/>
              <w:autoSpaceDN/>
              <w:jc w:val="center"/>
              <w:rPr>
                <w:rFonts w:cs="Arial CYR"/>
                <w:b/>
                <w:color w:val="F79646"/>
                <w:sz w:val="20"/>
                <w:szCs w:val="20"/>
                <w:lang w:bidi="ar-SA"/>
              </w:rPr>
            </w:pPr>
          </w:p>
        </w:tc>
        <w:tc>
          <w:tcPr>
            <w:tcW w:w="540" w:type="dxa"/>
            <w:gridSpan w:val="2"/>
            <w:tcBorders>
              <w:top w:val="single" w:sz="4" w:space="0" w:color="auto"/>
              <w:left w:val="single" w:sz="4" w:space="0" w:color="auto"/>
              <w:bottom w:val="single" w:sz="4" w:space="0" w:color="auto"/>
              <w:right w:val="single" w:sz="4" w:space="0" w:color="auto"/>
            </w:tcBorders>
            <w:vAlign w:val="center"/>
          </w:tcPr>
          <w:p w14:paraId="74251E47" w14:textId="77777777" w:rsidR="005C3626" w:rsidRPr="005C3626" w:rsidRDefault="005C3626" w:rsidP="005C3626">
            <w:pPr>
              <w:widowControl/>
              <w:autoSpaceDE/>
              <w:autoSpaceDN/>
              <w:jc w:val="center"/>
              <w:rPr>
                <w:rFonts w:cs="Arial CYR"/>
                <w:b/>
                <w:color w:val="F79646"/>
                <w:sz w:val="20"/>
                <w:szCs w:val="20"/>
                <w:lang w:bidi="ar-SA"/>
              </w:rPr>
            </w:pPr>
          </w:p>
        </w:tc>
        <w:tc>
          <w:tcPr>
            <w:tcW w:w="720" w:type="dxa"/>
            <w:tcBorders>
              <w:top w:val="single" w:sz="4" w:space="0" w:color="auto"/>
              <w:left w:val="single" w:sz="4" w:space="0" w:color="auto"/>
              <w:bottom w:val="single" w:sz="4" w:space="0" w:color="auto"/>
              <w:right w:val="single" w:sz="4" w:space="0" w:color="auto"/>
            </w:tcBorders>
            <w:vAlign w:val="center"/>
          </w:tcPr>
          <w:p w14:paraId="4F07819A" w14:textId="77777777" w:rsidR="005C3626" w:rsidRPr="005C3626" w:rsidRDefault="005C3626" w:rsidP="005C3626">
            <w:pPr>
              <w:widowControl/>
              <w:autoSpaceDE/>
              <w:autoSpaceDN/>
              <w:jc w:val="center"/>
              <w:rPr>
                <w:b/>
                <w:color w:val="F79646"/>
                <w:sz w:val="20"/>
                <w:szCs w:val="20"/>
                <w:lang w:bidi="ar-SA"/>
              </w:rPr>
            </w:pPr>
          </w:p>
        </w:tc>
        <w:tc>
          <w:tcPr>
            <w:tcW w:w="720" w:type="dxa"/>
            <w:tcBorders>
              <w:top w:val="single" w:sz="4" w:space="0" w:color="auto"/>
              <w:left w:val="single" w:sz="4" w:space="0" w:color="auto"/>
              <w:bottom w:val="single" w:sz="4" w:space="0" w:color="auto"/>
              <w:right w:val="single" w:sz="4" w:space="0" w:color="auto"/>
            </w:tcBorders>
            <w:vAlign w:val="center"/>
          </w:tcPr>
          <w:p w14:paraId="6E03DBDE" w14:textId="77777777" w:rsidR="005C3626" w:rsidRPr="005C3626" w:rsidRDefault="005C3626" w:rsidP="005C3626">
            <w:pPr>
              <w:widowControl/>
              <w:autoSpaceDE/>
              <w:autoSpaceDN/>
              <w:jc w:val="center"/>
              <w:rPr>
                <w:b/>
                <w:color w:val="F79646"/>
                <w:sz w:val="20"/>
                <w:szCs w:val="20"/>
                <w:lang w:bidi="ar-SA"/>
              </w:rPr>
            </w:pPr>
          </w:p>
        </w:tc>
      </w:tr>
      <w:tr w:rsidR="005C3626" w:rsidRPr="005C3626" w14:paraId="2B09D1EB" w14:textId="77777777" w:rsidTr="005C3626">
        <w:trPr>
          <w:trHeight w:val="315"/>
        </w:trPr>
        <w:tc>
          <w:tcPr>
            <w:tcW w:w="1573" w:type="dxa"/>
            <w:tcBorders>
              <w:top w:val="single" w:sz="4" w:space="0" w:color="auto"/>
              <w:left w:val="single" w:sz="4" w:space="0" w:color="auto"/>
              <w:bottom w:val="single" w:sz="4" w:space="0" w:color="auto"/>
              <w:right w:val="single" w:sz="4" w:space="0" w:color="auto"/>
            </w:tcBorders>
            <w:vAlign w:val="center"/>
            <w:hideMark/>
          </w:tcPr>
          <w:p w14:paraId="733278C2" w14:textId="77777777" w:rsidR="005C3626" w:rsidRPr="005C3626" w:rsidRDefault="005C3626" w:rsidP="005C3626">
            <w:pPr>
              <w:widowControl/>
              <w:autoSpaceDE/>
              <w:autoSpaceDN/>
              <w:jc w:val="center"/>
              <w:rPr>
                <w:b/>
                <w:bCs/>
                <w:lang w:bidi="ar-SA"/>
              </w:rPr>
            </w:pPr>
            <w:r w:rsidRPr="005C3626">
              <w:rPr>
                <w:b/>
                <w:bCs/>
                <w:lang w:bidi="ar-SA"/>
              </w:rPr>
              <w:t>В.00.</w:t>
            </w:r>
          </w:p>
        </w:tc>
        <w:tc>
          <w:tcPr>
            <w:tcW w:w="3260" w:type="dxa"/>
            <w:tcBorders>
              <w:top w:val="single" w:sz="4" w:space="0" w:color="auto"/>
              <w:left w:val="single" w:sz="4" w:space="0" w:color="auto"/>
              <w:bottom w:val="single" w:sz="4" w:space="0" w:color="auto"/>
              <w:right w:val="single" w:sz="4" w:space="0" w:color="auto"/>
            </w:tcBorders>
            <w:vAlign w:val="center"/>
            <w:hideMark/>
          </w:tcPr>
          <w:p w14:paraId="724FA7C1" w14:textId="77777777" w:rsidR="005C3626" w:rsidRPr="005C3626" w:rsidRDefault="005C3626" w:rsidP="005C3626">
            <w:pPr>
              <w:widowControl/>
              <w:autoSpaceDE/>
              <w:autoSpaceDN/>
              <w:jc w:val="center"/>
              <w:rPr>
                <w:b/>
                <w:bCs/>
                <w:sz w:val="24"/>
                <w:szCs w:val="24"/>
                <w:vertAlign w:val="superscript"/>
                <w:lang w:bidi="ar-SA"/>
              </w:rPr>
            </w:pPr>
            <w:r w:rsidRPr="005C3626">
              <w:rPr>
                <w:b/>
                <w:bCs/>
                <w:sz w:val="24"/>
                <w:szCs w:val="24"/>
                <w:lang w:bidi="ar-SA"/>
              </w:rPr>
              <w:t>Вариативная часть</w:t>
            </w:r>
            <w:r w:rsidRPr="005C3626">
              <w:rPr>
                <w:b/>
                <w:bCs/>
                <w:sz w:val="24"/>
                <w:szCs w:val="24"/>
                <w:vertAlign w:val="superscript"/>
                <w:lang w:bidi="ar-SA"/>
              </w:rPr>
              <w:t>5)</w:t>
            </w:r>
          </w:p>
        </w:tc>
        <w:tc>
          <w:tcPr>
            <w:tcW w:w="850" w:type="dxa"/>
            <w:tcBorders>
              <w:top w:val="single" w:sz="4" w:space="0" w:color="auto"/>
              <w:left w:val="single" w:sz="4" w:space="0" w:color="auto"/>
              <w:bottom w:val="single" w:sz="4" w:space="0" w:color="auto"/>
              <w:right w:val="single" w:sz="4" w:space="0" w:color="auto"/>
            </w:tcBorders>
            <w:vAlign w:val="center"/>
            <w:hideMark/>
          </w:tcPr>
          <w:p w14:paraId="74E38BEC" w14:textId="77777777" w:rsidR="005C3626" w:rsidRPr="005C3626" w:rsidRDefault="005C3626" w:rsidP="005C3626">
            <w:pPr>
              <w:widowControl/>
              <w:autoSpaceDE/>
              <w:autoSpaceDN/>
              <w:jc w:val="center"/>
              <w:rPr>
                <w:b/>
                <w:bCs/>
                <w:lang w:bidi="ar-SA"/>
              </w:rPr>
            </w:pPr>
            <w:r w:rsidRPr="005C3626">
              <w:rPr>
                <w:b/>
                <w:bCs/>
                <w:lang w:bidi="ar-SA"/>
              </w:rPr>
              <w:t>1021</w:t>
            </w:r>
          </w:p>
        </w:tc>
        <w:tc>
          <w:tcPr>
            <w:tcW w:w="1134" w:type="dxa"/>
            <w:tcBorders>
              <w:top w:val="single" w:sz="4" w:space="0" w:color="auto"/>
              <w:left w:val="single" w:sz="4" w:space="0" w:color="auto"/>
              <w:bottom w:val="single" w:sz="4" w:space="0" w:color="auto"/>
              <w:right w:val="single" w:sz="4" w:space="0" w:color="auto"/>
            </w:tcBorders>
            <w:vAlign w:val="center"/>
            <w:hideMark/>
          </w:tcPr>
          <w:p w14:paraId="587BE3D4" w14:textId="77777777" w:rsidR="005C3626" w:rsidRPr="005C3626" w:rsidRDefault="005C3626" w:rsidP="005C3626">
            <w:pPr>
              <w:widowControl/>
              <w:autoSpaceDE/>
              <w:autoSpaceDN/>
              <w:jc w:val="center"/>
              <w:rPr>
                <w:b/>
                <w:bCs/>
                <w:lang w:bidi="ar-SA"/>
              </w:rPr>
            </w:pPr>
            <w:r w:rsidRPr="005C3626">
              <w:rPr>
                <w:b/>
                <w:bCs/>
                <w:lang w:bidi="ar-SA"/>
              </w:rPr>
              <w:t>280,5</w:t>
            </w:r>
          </w:p>
        </w:tc>
        <w:tc>
          <w:tcPr>
            <w:tcW w:w="1985" w:type="dxa"/>
            <w:gridSpan w:val="3"/>
            <w:tcBorders>
              <w:top w:val="single" w:sz="4" w:space="0" w:color="auto"/>
              <w:left w:val="single" w:sz="4" w:space="0" w:color="auto"/>
              <w:bottom w:val="single" w:sz="4" w:space="0" w:color="auto"/>
              <w:right w:val="single" w:sz="4" w:space="0" w:color="auto"/>
            </w:tcBorders>
            <w:vAlign w:val="center"/>
            <w:hideMark/>
          </w:tcPr>
          <w:p w14:paraId="23E0290A" w14:textId="77777777" w:rsidR="005C3626" w:rsidRPr="005C3626" w:rsidRDefault="005C3626" w:rsidP="005C3626">
            <w:pPr>
              <w:widowControl/>
              <w:autoSpaceDE/>
              <w:autoSpaceDN/>
              <w:jc w:val="center"/>
              <w:rPr>
                <w:b/>
                <w:bCs/>
                <w:lang w:bidi="ar-SA"/>
              </w:rPr>
            </w:pPr>
            <w:r w:rsidRPr="005C3626">
              <w:rPr>
                <w:b/>
                <w:bCs/>
                <w:lang w:bidi="ar-SA"/>
              </w:rPr>
              <w:t>740,5</w:t>
            </w:r>
          </w:p>
        </w:tc>
        <w:tc>
          <w:tcPr>
            <w:tcW w:w="850" w:type="dxa"/>
            <w:tcBorders>
              <w:top w:val="single" w:sz="4" w:space="0" w:color="auto"/>
              <w:left w:val="single" w:sz="4" w:space="0" w:color="auto"/>
              <w:bottom w:val="single" w:sz="4" w:space="0" w:color="auto"/>
              <w:right w:val="single" w:sz="4" w:space="0" w:color="auto"/>
            </w:tcBorders>
            <w:shd w:val="clear" w:color="auto" w:fill="E6E6E6"/>
          </w:tcPr>
          <w:p w14:paraId="6993231F" w14:textId="77777777" w:rsidR="005C3626" w:rsidRPr="005C3626" w:rsidRDefault="005C3626" w:rsidP="005C3626">
            <w:pPr>
              <w:widowControl/>
              <w:autoSpaceDE/>
              <w:autoSpaceDN/>
              <w:jc w:val="center"/>
              <w:rPr>
                <w:b/>
                <w:bCs/>
                <w:lang w:bidi="ar-SA"/>
              </w:rPr>
            </w:pPr>
          </w:p>
        </w:tc>
        <w:tc>
          <w:tcPr>
            <w:tcW w:w="567" w:type="dxa"/>
            <w:tcBorders>
              <w:top w:val="single" w:sz="4" w:space="0" w:color="auto"/>
              <w:left w:val="single" w:sz="4" w:space="0" w:color="auto"/>
              <w:bottom w:val="single" w:sz="4" w:space="0" w:color="auto"/>
              <w:right w:val="single" w:sz="4" w:space="0" w:color="auto"/>
            </w:tcBorders>
            <w:shd w:val="clear" w:color="auto" w:fill="E6E6E6"/>
            <w:vAlign w:val="center"/>
          </w:tcPr>
          <w:p w14:paraId="4CB748D5" w14:textId="77777777" w:rsidR="005C3626" w:rsidRPr="005C3626" w:rsidRDefault="005C3626" w:rsidP="005C3626">
            <w:pPr>
              <w:widowControl/>
              <w:autoSpaceDE/>
              <w:autoSpaceDN/>
              <w:jc w:val="center"/>
              <w:rPr>
                <w:b/>
                <w:bCs/>
                <w:lang w:bidi="ar-SA"/>
              </w:rPr>
            </w:pPr>
          </w:p>
        </w:tc>
        <w:tc>
          <w:tcPr>
            <w:tcW w:w="595" w:type="dxa"/>
            <w:tcBorders>
              <w:top w:val="single" w:sz="4" w:space="0" w:color="auto"/>
              <w:left w:val="single" w:sz="4" w:space="0" w:color="auto"/>
              <w:bottom w:val="single" w:sz="4" w:space="0" w:color="auto"/>
              <w:right w:val="single" w:sz="4" w:space="0" w:color="auto"/>
            </w:tcBorders>
            <w:vAlign w:val="center"/>
          </w:tcPr>
          <w:p w14:paraId="2E71F4C9" w14:textId="77777777" w:rsidR="005C3626" w:rsidRPr="005C3626" w:rsidRDefault="005C3626" w:rsidP="005C3626">
            <w:pPr>
              <w:widowControl/>
              <w:autoSpaceDE/>
              <w:autoSpaceDN/>
              <w:jc w:val="center"/>
              <w:rPr>
                <w:sz w:val="20"/>
                <w:szCs w:val="20"/>
                <w:lang w:bidi="ar-SA"/>
              </w:rPr>
            </w:pPr>
          </w:p>
        </w:tc>
        <w:tc>
          <w:tcPr>
            <w:tcW w:w="567" w:type="dxa"/>
            <w:tcBorders>
              <w:top w:val="single" w:sz="4" w:space="0" w:color="auto"/>
              <w:left w:val="single" w:sz="4" w:space="0" w:color="auto"/>
              <w:bottom w:val="single" w:sz="4" w:space="0" w:color="auto"/>
              <w:right w:val="single" w:sz="4" w:space="0" w:color="auto"/>
            </w:tcBorders>
            <w:vAlign w:val="center"/>
          </w:tcPr>
          <w:p w14:paraId="64C8A1F4" w14:textId="77777777" w:rsidR="005C3626" w:rsidRPr="005C3626" w:rsidRDefault="005C3626" w:rsidP="005C3626">
            <w:pPr>
              <w:widowControl/>
              <w:autoSpaceDE/>
              <w:autoSpaceDN/>
              <w:jc w:val="center"/>
              <w:rPr>
                <w:sz w:val="20"/>
                <w:szCs w:val="20"/>
                <w:lang w:bidi="ar-SA"/>
              </w:rPr>
            </w:pPr>
          </w:p>
        </w:tc>
        <w:tc>
          <w:tcPr>
            <w:tcW w:w="567" w:type="dxa"/>
            <w:tcBorders>
              <w:top w:val="single" w:sz="4" w:space="0" w:color="auto"/>
              <w:left w:val="single" w:sz="4" w:space="0" w:color="auto"/>
              <w:bottom w:val="single" w:sz="4" w:space="0" w:color="auto"/>
              <w:right w:val="single" w:sz="4" w:space="0" w:color="auto"/>
            </w:tcBorders>
            <w:vAlign w:val="center"/>
          </w:tcPr>
          <w:p w14:paraId="7FF9ECCC" w14:textId="77777777" w:rsidR="005C3626" w:rsidRPr="005C3626" w:rsidRDefault="005C3626" w:rsidP="005C3626">
            <w:pPr>
              <w:widowControl/>
              <w:autoSpaceDE/>
              <w:autoSpaceDN/>
              <w:jc w:val="center"/>
              <w:rPr>
                <w:rFonts w:ascii="Symbol" w:hAnsi="Symbol" w:cs="Arial CYR"/>
                <w:sz w:val="20"/>
                <w:szCs w:val="20"/>
                <w:lang w:bidi="ar-SA"/>
              </w:rPr>
            </w:pPr>
          </w:p>
        </w:tc>
        <w:tc>
          <w:tcPr>
            <w:tcW w:w="486" w:type="dxa"/>
            <w:tcBorders>
              <w:top w:val="single" w:sz="4" w:space="0" w:color="auto"/>
              <w:left w:val="single" w:sz="4" w:space="0" w:color="auto"/>
              <w:bottom w:val="single" w:sz="4" w:space="0" w:color="auto"/>
              <w:right w:val="single" w:sz="4" w:space="0" w:color="auto"/>
            </w:tcBorders>
            <w:vAlign w:val="center"/>
          </w:tcPr>
          <w:p w14:paraId="31FE422D" w14:textId="77777777" w:rsidR="005C3626" w:rsidRPr="005C3626" w:rsidRDefault="005C3626" w:rsidP="005C3626">
            <w:pPr>
              <w:widowControl/>
              <w:autoSpaceDE/>
              <w:autoSpaceDN/>
              <w:jc w:val="center"/>
              <w:rPr>
                <w:rFonts w:ascii="Symbol" w:hAnsi="Symbol" w:cs="Arial CYR"/>
                <w:sz w:val="20"/>
                <w:szCs w:val="20"/>
                <w:lang w:bidi="ar-SA"/>
              </w:rPr>
            </w:pPr>
          </w:p>
        </w:tc>
        <w:tc>
          <w:tcPr>
            <w:tcW w:w="720" w:type="dxa"/>
            <w:gridSpan w:val="3"/>
            <w:tcBorders>
              <w:top w:val="single" w:sz="4" w:space="0" w:color="auto"/>
              <w:left w:val="single" w:sz="4" w:space="0" w:color="auto"/>
              <w:bottom w:val="single" w:sz="4" w:space="0" w:color="auto"/>
              <w:right w:val="single" w:sz="4" w:space="0" w:color="auto"/>
            </w:tcBorders>
            <w:vAlign w:val="center"/>
          </w:tcPr>
          <w:p w14:paraId="023D79C4" w14:textId="77777777" w:rsidR="005C3626" w:rsidRPr="005C3626" w:rsidRDefault="005C3626" w:rsidP="005C3626">
            <w:pPr>
              <w:widowControl/>
              <w:autoSpaceDE/>
              <w:autoSpaceDN/>
              <w:jc w:val="center"/>
              <w:rPr>
                <w:rFonts w:ascii="Symbol" w:hAnsi="Symbol" w:cs="Arial CYR"/>
                <w:sz w:val="20"/>
                <w:szCs w:val="20"/>
                <w:lang w:bidi="ar-SA"/>
              </w:rPr>
            </w:pPr>
          </w:p>
        </w:tc>
        <w:tc>
          <w:tcPr>
            <w:tcW w:w="540" w:type="dxa"/>
            <w:gridSpan w:val="2"/>
            <w:tcBorders>
              <w:top w:val="single" w:sz="4" w:space="0" w:color="auto"/>
              <w:left w:val="single" w:sz="4" w:space="0" w:color="auto"/>
              <w:bottom w:val="single" w:sz="4" w:space="0" w:color="auto"/>
              <w:right w:val="single" w:sz="4" w:space="0" w:color="auto"/>
            </w:tcBorders>
            <w:vAlign w:val="center"/>
          </w:tcPr>
          <w:p w14:paraId="0B74F746" w14:textId="77777777" w:rsidR="005C3626" w:rsidRPr="005C3626" w:rsidRDefault="005C3626" w:rsidP="005C3626">
            <w:pPr>
              <w:widowControl/>
              <w:autoSpaceDE/>
              <w:autoSpaceDN/>
              <w:jc w:val="center"/>
              <w:rPr>
                <w:rFonts w:ascii="Symbol" w:hAnsi="Symbol" w:cs="Arial CYR"/>
                <w:sz w:val="20"/>
                <w:szCs w:val="20"/>
                <w:lang w:bidi="ar-SA"/>
              </w:rPr>
            </w:pPr>
          </w:p>
        </w:tc>
        <w:tc>
          <w:tcPr>
            <w:tcW w:w="720" w:type="dxa"/>
            <w:tcBorders>
              <w:top w:val="single" w:sz="4" w:space="0" w:color="auto"/>
              <w:left w:val="single" w:sz="4" w:space="0" w:color="auto"/>
              <w:bottom w:val="single" w:sz="4" w:space="0" w:color="auto"/>
              <w:right w:val="single" w:sz="4" w:space="0" w:color="auto"/>
            </w:tcBorders>
            <w:vAlign w:val="center"/>
          </w:tcPr>
          <w:p w14:paraId="213EEC36" w14:textId="77777777" w:rsidR="005C3626" w:rsidRPr="005C3626" w:rsidRDefault="005C3626" w:rsidP="005C3626">
            <w:pPr>
              <w:widowControl/>
              <w:autoSpaceDE/>
              <w:autoSpaceDN/>
              <w:jc w:val="center"/>
              <w:rPr>
                <w:sz w:val="20"/>
                <w:szCs w:val="20"/>
                <w:lang w:bidi="ar-SA"/>
              </w:rPr>
            </w:pPr>
          </w:p>
        </w:tc>
        <w:tc>
          <w:tcPr>
            <w:tcW w:w="720" w:type="dxa"/>
            <w:tcBorders>
              <w:top w:val="single" w:sz="4" w:space="0" w:color="auto"/>
              <w:left w:val="single" w:sz="4" w:space="0" w:color="auto"/>
              <w:bottom w:val="single" w:sz="4" w:space="0" w:color="auto"/>
              <w:right w:val="single" w:sz="4" w:space="0" w:color="auto"/>
            </w:tcBorders>
            <w:vAlign w:val="center"/>
          </w:tcPr>
          <w:p w14:paraId="05F88B6F" w14:textId="77777777" w:rsidR="005C3626" w:rsidRPr="005C3626" w:rsidRDefault="005C3626" w:rsidP="005C3626">
            <w:pPr>
              <w:widowControl/>
              <w:autoSpaceDE/>
              <w:autoSpaceDN/>
              <w:jc w:val="center"/>
              <w:rPr>
                <w:sz w:val="20"/>
                <w:szCs w:val="20"/>
                <w:lang w:bidi="ar-SA"/>
              </w:rPr>
            </w:pPr>
          </w:p>
        </w:tc>
      </w:tr>
      <w:tr w:rsidR="005C3626" w:rsidRPr="005C3626" w14:paraId="17A32F95" w14:textId="77777777" w:rsidTr="005C3626">
        <w:trPr>
          <w:trHeight w:val="315"/>
        </w:trPr>
        <w:tc>
          <w:tcPr>
            <w:tcW w:w="1573" w:type="dxa"/>
            <w:tcBorders>
              <w:top w:val="single" w:sz="4" w:space="0" w:color="auto"/>
              <w:left w:val="single" w:sz="4" w:space="0" w:color="auto"/>
              <w:bottom w:val="single" w:sz="4" w:space="0" w:color="auto"/>
              <w:right w:val="single" w:sz="4" w:space="0" w:color="auto"/>
            </w:tcBorders>
            <w:vAlign w:val="center"/>
            <w:hideMark/>
          </w:tcPr>
          <w:p w14:paraId="32C6E320" w14:textId="77777777" w:rsidR="005C3626" w:rsidRPr="005C3626" w:rsidRDefault="005C3626" w:rsidP="005C3626">
            <w:pPr>
              <w:widowControl/>
              <w:autoSpaceDE/>
              <w:autoSpaceDN/>
              <w:jc w:val="center"/>
              <w:rPr>
                <w:lang w:bidi="ar-SA"/>
              </w:rPr>
            </w:pPr>
            <w:r w:rsidRPr="005C3626">
              <w:rPr>
                <w:lang w:bidi="ar-SA"/>
              </w:rPr>
              <w:t>В.01.</w:t>
            </w:r>
          </w:p>
        </w:tc>
        <w:tc>
          <w:tcPr>
            <w:tcW w:w="3260" w:type="dxa"/>
            <w:tcBorders>
              <w:top w:val="single" w:sz="4" w:space="0" w:color="auto"/>
              <w:left w:val="single" w:sz="4" w:space="0" w:color="auto"/>
              <w:bottom w:val="single" w:sz="4" w:space="0" w:color="auto"/>
              <w:right w:val="single" w:sz="4" w:space="0" w:color="auto"/>
            </w:tcBorders>
            <w:vAlign w:val="center"/>
            <w:hideMark/>
          </w:tcPr>
          <w:p w14:paraId="13040E0B" w14:textId="77777777" w:rsidR="005C3626" w:rsidRPr="005C3626" w:rsidRDefault="005C3626" w:rsidP="005C3626">
            <w:pPr>
              <w:widowControl/>
              <w:autoSpaceDE/>
              <w:autoSpaceDN/>
              <w:rPr>
                <w:vertAlign w:val="superscript"/>
                <w:lang w:bidi="ar-SA"/>
              </w:rPr>
            </w:pPr>
            <w:r w:rsidRPr="005C3626">
              <w:rPr>
                <w:lang w:bidi="ar-SA"/>
              </w:rPr>
              <w:t>Ритмика</w:t>
            </w:r>
            <w:r w:rsidRPr="005C3626">
              <w:rPr>
                <w:b/>
                <w:vertAlign w:val="superscript"/>
                <w:lang w:bidi="ar-SA"/>
              </w:rPr>
              <w:t>4</w:t>
            </w:r>
            <w:r w:rsidRPr="005C3626">
              <w:rPr>
                <w:vertAlign w:val="superscript"/>
                <w:lang w:bidi="ar-SA"/>
              </w:rPr>
              <w:t>)</w:t>
            </w:r>
          </w:p>
        </w:tc>
        <w:tc>
          <w:tcPr>
            <w:tcW w:w="850" w:type="dxa"/>
            <w:tcBorders>
              <w:top w:val="single" w:sz="4" w:space="0" w:color="auto"/>
              <w:left w:val="single" w:sz="4" w:space="0" w:color="auto"/>
              <w:bottom w:val="single" w:sz="4" w:space="0" w:color="auto"/>
              <w:right w:val="single" w:sz="4" w:space="0" w:color="auto"/>
            </w:tcBorders>
            <w:vAlign w:val="center"/>
            <w:hideMark/>
          </w:tcPr>
          <w:p w14:paraId="1D9B7BCD" w14:textId="77777777" w:rsidR="005C3626" w:rsidRPr="005C3626" w:rsidRDefault="005C3626" w:rsidP="005C3626">
            <w:pPr>
              <w:widowControl/>
              <w:autoSpaceDE/>
              <w:autoSpaceDN/>
              <w:jc w:val="center"/>
              <w:rPr>
                <w:lang w:bidi="ar-SA"/>
              </w:rPr>
            </w:pPr>
            <w:r w:rsidRPr="005C3626">
              <w:rPr>
                <w:lang w:bidi="ar-SA"/>
              </w:rPr>
              <w:t>65</w:t>
            </w:r>
          </w:p>
        </w:tc>
        <w:tc>
          <w:tcPr>
            <w:tcW w:w="1134" w:type="dxa"/>
            <w:tcBorders>
              <w:top w:val="single" w:sz="4" w:space="0" w:color="auto"/>
              <w:left w:val="single" w:sz="4" w:space="0" w:color="auto"/>
              <w:bottom w:val="single" w:sz="4" w:space="0" w:color="auto"/>
              <w:right w:val="single" w:sz="4" w:space="0" w:color="auto"/>
            </w:tcBorders>
            <w:vAlign w:val="center"/>
            <w:hideMark/>
          </w:tcPr>
          <w:p w14:paraId="70E9215A" w14:textId="77777777" w:rsidR="005C3626" w:rsidRPr="005C3626" w:rsidRDefault="005C3626" w:rsidP="005C3626">
            <w:pPr>
              <w:widowControl/>
              <w:autoSpaceDE/>
              <w:autoSpaceDN/>
              <w:jc w:val="center"/>
              <w:rPr>
                <w:lang w:bidi="ar-SA"/>
              </w:rPr>
            </w:pPr>
            <w:r w:rsidRPr="005C3626">
              <w:rPr>
                <w:lang w:bidi="ar-SA"/>
              </w:rPr>
              <w:t>-</w:t>
            </w:r>
          </w:p>
        </w:tc>
        <w:tc>
          <w:tcPr>
            <w:tcW w:w="709" w:type="dxa"/>
            <w:tcBorders>
              <w:top w:val="single" w:sz="4" w:space="0" w:color="auto"/>
              <w:left w:val="single" w:sz="4" w:space="0" w:color="auto"/>
              <w:bottom w:val="single" w:sz="4" w:space="0" w:color="auto"/>
              <w:right w:val="single" w:sz="4" w:space="0" w:color="auto"/>
            </w:tcBorders>
            <w:vAlign w:val="center"/>
          </w:tcPr>
          <w:p w14:paraId="3AB172E4" w14:textId="77777777" w:rsidR="005C3626" w:rsidRPr="005C3626" w:rsidRDefault="005C3626" w:rsidP="005C3626">
            <w:pPr>
              <w:widowControl/>
              <w:autoSpaceDE/>
              <w:autoSpaceDN/>
              <w:jc w:val="center"/>
              <w:rPr>
                <w:lang w:bidi="ar-SA"/>
              </w:rPr>
            </w:pPr>
          </w:p>
        </w:tc>
        <w:tc>
          <w:tcPr>
            <w:tcW w:w="567" w:type="dxa"/>
            <w:tcBorders>
              <w:top w:val="single" w:sz="4" w:space="0" w:color="auto"/>
              <w:left w:val="single" w:sz="4" w:space="0" w:color="auto"/>
              <w:bottom w:val="single" w:sz="4" w:space="0" w:color="auto"/>
              <w:right w:val="single" w:sz="4" w:space="0" w:color="auto"/>
            </w:tcBorders>
            <w:vAlign w:val="center"/>
            <w:hideMark/>
          </w:tcPr>
          <w:p w14:paraId="44917A5B" w14:textId="77777777" w:rsidR="005C3626" w:rsidRPr="005C3626" w:rsidRDefault="005C3626" w:rsidP="005C3626">
            <w:pPr>
              <w:widowControl/>
              <w:autoSpaceDE/>
              <w:autoSpaceDN/>
              <w:jc w:val="center"/>
              <w:rPr>
                <w:lang w:bidi="ar-SA"/>
              </w:rPr>
            </w:pPr>
            <w:r w:rsidRPr="005C3626">
              <w:rPr>
                <w:lang w:bidi="ar-SA"/>
              </w:rPr>
              <w:t>65</w:t>
            </w:r>
          </w:p>
        </w:tc>
        <w:tc>
          <w:tcPr>
            <w:tcW w:w="709" w:type="dxa"/>
            <w:tcBorders>
              <w:top w:val="single" w:sz="4" w:space="0" w:color="auto"/>
              <w:left w:val="single" w:sz="4" w:space="0" w:color="auto"/>
              <w:bottom w:val="single" w:sz="4" w:space="0" w:color="auto"/>
              <w:right w:val="single" w:sz="4" w:space="0" w:color="auto"/>
            </w:tcBorders>
            <w:vAlign w:val="center"/>
          </w:tcPr>
          <w:p w14:paraId="1C0FD39F" w14:textId="77777777" w:rsidR="005C3626" w:rsidRPr="005C3626" w:rsidRDefault="005C3626" w:rsidP="005C3626">
            <w:pPr>
              <w:widowControl/>
              <w:autoSpaceDE/>
              <w:autoSpaceDN/>
              <w:jc w:val="center"/>
              <w:rPr>
                <w:lang w:bidi="ar-SA"/>
              </w:rPr>
            </w:pPr>
          </w:p>
        </w:tc>
        <w:tc>
          <w:tcPr>
            <w:tcW w:w="850" w:type="dxa"/>
            <w:tcBorders>
              <w:top w:val="single" w:sz="4" w:space="0" w:color="auto"/>
              <w:left w:val="single" w:sz="4" w:space="0" w:color="auto"/>
              <w:bottom w:val="single" w:sz="4" w:space="0" w:color="auto"/>
              <w:right w:val="single" w:sz="4" w:space="0" w:color="auto"/>
            </w:tcBorders>
            <w:shd w:val="clear" w:color="auto" w:fill="E6E6E6"/>
            <w:vAlign w:val="center"/>
            <w:hideMark/>
          </w:tcPr>
          <w:p w14:paraId="26363715" w14:textId="77777777" w:rsidR="005C3626" w:rsidRPr="005C3626" w:rsidRDefault="005C3626" w:rsidP="005C3626">
            <w:pPr>
              <w:widowControl/>
              <w:autoSpaceDE/>
              <w:autoSpaceDN/>
              <w:jc w:val="center"/>
              <w:rPr>
                <w:lang w:bidi="ar-SA"/>
              </w:rPr>
            </w:pPr>
            <w:r w:rsidRPr="005C3626">
              <w:rPr>
                <w:lang w:bidi="ar-SA"/>
              </w:rPr>
              <w:t>4</w:t>
            </w:r>
          </w:p>
        </w:tc>
        <w:tc>
          <w:tcPr>
            <w:tcW w:w="567" w:type="dxa"/>
            <w:tcBorders>
              <w:top w:val="single" w:sz="4" w:space="0" w:color="auto"/>
              <w:left w:val="single" w:sz="4" w:space="0" w:color="auto"/>
              <w:bottom w:val="single" w:sz="4" w:space="0" w:color="auto"/>
              <w:right w:val="single" w:sz="4" w:space="0" w:color="auto"/>
            </w:tcBorders>
            <w:shd w:val="clear" w:color="auto" w:fill="E6E6E6"/>
            <w:vAlign w:val="center"/>
          </w:tcPr>
          <w:p w14:paraId="08EBDC93" w14:textId="77777777" w:rsidR="005C3626" w:rsidRPr="005C3626" w:rsidRDefault="005C3626" w:rsidP="005C3626">
            <w:pPr>
              <w:widowControl/>
              <w:autoSpaceDE/>
              <w:autoSpaceDN/>
              <w:jc w:val="center"/>
              <w:rPr>
                <w:lang w:bidi="ar-SA"/>
              </w:rPr>
            </w:pPr>
          </w:p>
        </w:tc>
        <w:tc>
          <w:tcPr>
            <w:tcW w:w="595" w:type="dxa"/>
            <w:tcBorders>
              <w:top w:val="single" w:sz="4" w:space="0" w:color="auto"/>
              <w:left w:val="single" w:sz="4" w:space="0" w:color="auto"/>
              <w:bottom w:val="single" w:sz="4" w:space="0" w:color="auto"/>
              <w:right w:val="single" w:sz="4" w:space="0" w:color="auto"/>
            </w:tcBorders>
            <w:vAlign w:val="center"/>
            <w:hideMark/>
          </w:tcPr>
          <w:p w14:paraId="5B79B2DE" w14:textId="77777777" w:rsidR="005C3626" w:rsidRPr="005C3626" w:rsidRDefault="005C3626" w:rsidP="005C3626">
            <w:pPr>
              <w:widowControl/>
              <w:autoSpaceDE/>
              <w:autoSpaceDN/>
              <w:jc w:val="center"/>
              <w:rPr>
                <w:rFonts w:cs="Arial CYR"/>
                <w:sz w:val="20"/>
                <w:szCs w:val="20"/>
                <w:lang w:bidi="ar-SA"/>
              </w:rPr>
            </w:pPr>
            <w:r w:rsidRPr="005C3626">
              <w:rPr>
                <w:rFonts w:cs="Arial CYR"/>
                <w:sz w:val="20"/>
                <w:szCs w:val="20"/>
                <w:lang w:bidi="ar-SA"/>
              </w:rPr>
              <w:t>1</w:t>
            </w:r>
          </w:p>
        </w:tc>
        <w:tc>
          <w:tcPr>
            <w:tcW w:w="567" w:type="dxa"/>
            <w:tcBorders>
              <w:top w:val="single" w:sz="4" w:space="0" w:color="auto"/>
              <w:left w:val="single" w:sz="4" w:space="0" w:color="auto"/>
              <w:bottom w:val="single" w:sz="4" w:space="0" w:color="auto"/>
              <w:right w:val="single" w:sz="4" w:space="0" w:color="auto"/>
            </w:tcBorders>
            <w:vAlign w:val="center"/>
            <w:hideMark/>
          </w:tcPr>
          <w:p w14:paraId="66CFC2B7" w14:textId="77777777" w:rsidR="005C3626" w:rsidRPr="005C3626" w:rsidRDefault="005C3626" w:rsidP="005C3626">
            <w:pPr>
              <w:widowControl/>
              <w:autoSpaceDE/>
              <w:autoSpaceDN/>
              <w:jc w:val="center"/>
              <w:rPr>
                <w:rFonts w:cs="Arial CYR"/>
                <w:sz w:val="20"/>
                <w:szCs w:val="20"/>
                <w:lang w:bidi="ar-SA"/>
              </w:rPr>
            </w:pPr>
            <w:r w:rsidRPr="005C3626">
              <w:rPr>
                <w:rFonts w:cs="Arial CYR"/>
                <w:sz w:val="20"/>
                <w:szCs w:val="20"/>
                <w:lang w:bidi="ar-SA"/>
              </w:rPr>
              <w:t>1</w:t>
            </w:r>
          </w:p>
        </w:tc>
        <w:tc>
          <w:tcPr>
            <w:tcW w:w="567" w:type="dxa"/>
            <w:tcBorders>
              <w:top w:val="single" w:sz="4" w:space="0" w:color="auto"/>
              <w:left w:val="single" w:sz="4" w:space="0" w:color="auto"/>
              <w:bottom w:val="single" w:sz="4" w:space="0" w:color="auto"/>
              <w:right w:val="single" w:sz="4" w:space="0" w:color="auto"/>
            </w:tcBorders>
            <w:vAlign w:val="center"/>
          </w:tcPr>
          <w:p w14:paraId="4B6DDF0A" w14:textId="77777777" w:rsidR="005C3626" w:rsidRPr="005C3626" w:rsidRDefault="005C3626" w:rsidP="005C3626">
            <w:pPr>
              <w:widowControl/>
              <w:autoSpaceDE/>
              <w:autoSpaceDN/>
              <w:jc w:val="center"/>
              <w:rPr>
                <w:sz w:val="20"/>
                <w:szCs w:val="20"/>
                <w:lang w:bidi="ar-SA"/>
              </w:rPr>
            </w:pPr>
          </w:p>
        </w:tc>
        <w:tc>
          <w:tcPr>
            <w:tcW w:w="486" w:type="dxa"/>
            <w:tcBorders>
              <w:top w:val="single" w:sz="4" w:space="0" w:color="auto"/>
              <w:left w:val="single" w:sz="4" w:space="0" w:color="auto"/>
              <w:bottom w:val="single" w:sz="4" w:space="0" w:color="auto"/>
              <w:right w:val="single" w:sz="4" w:space="0" w:color="auto"/>
            </w:tcBorders>
            <w:vAlign w:val="center"/>
          </w:tcPr>
          <w:p w14:paraId="51126670" w14:textId="77777777" w:rsidR="005C3626" w:rsidRPr="005C3626" w:rsidRDefault="005C3626" w:rsidP="005C3626">
            <w:pPr>
              <w:widowControl/>
              <w:autoSpaceDE/>
              <w:autoSpaceDN/>
              <w:jc w:val="center"/>
              <w:rPr>
                <w:sz w:val="20"/>
                <w:szCs w:val="20"/>
                <w:lang w:bidi="ar-SA"/>
              </w:rPr>
            </w:pPr>
          </w:p>
        </w:tc>
        <w:tc>
          <w:tcPr>
            <w:tcW w:w="720" w:type="dxa"/>
            <w:gridSpan w:val="3"/>
            <w:tcBorders>
              <w:top w:val="single" w:sz="4" w:space="0" w:color="auto"/>
              <w:left w:val="single" w:sz="4" w:space="0" w:color="auto"/>
              <w:bottom w:val="single" w:sz="4" w:space="0" w:color="auto"/>
              <w:right w:val="single" w:sz="4" w:space="0" w:color="auto"/>
            </w:tcBorders>
            <w:vAlign w:val="center"/>
          </w:tcPr>
          <w:p w14:paraId="49F0AE6E" w14:textId="77777777" w:rsidR="005C3626" w:rsidRPr="005C3626" w:rsidRDefault="005C3626" w:rsidP="005C3626">
            <w:pPr>
              <w:widowControl/>
              <w:autoSpaceDE/>
              <w:autoSpaceDN/>
              <w:jc w:val="center"/>
              <w:rPr>
                <w:sz w:val="20"/>
                <w:szCs w:val="20"/>
                <w:lang w:bidi="ar-SA"/>
              </w:rPr>
            </w:pPr>
          </w:p>
        </w:tc>
        <w:tc>
          <w:tcPr>
            <w:tcW w:w="540" w:type="dxa"/>
            <w:gridSpan w:val="2"/>
            <w:tcBorders>
              <w:top w:val="single" w:sz="4" w:space="0" w:color="auto"/>
              <w:left w:val="single" w:sz="4" w:space="0" w:color="auto"/>
              <w:bottom w:val="single" w:sz="4" w:space="0" w:color="auto"/>
              <w:right w:val="single" w:sz="4" w:space="0" w:color="auto"/>
            </w:tcBorders>
            <w:vAlign w:val="center"/>
          </w:tcPr>
          <w:p w14:paraId="31608056" w14:textId="77777777" w:rsidR="005C3626" w:rsidRPr="005C3626" w:rsidRDefault="005C3626" w:rsidP="005C3626">
            <w:pPr>
              <w:widowControl/>
              <w:autoSpaceDE/>
              <w:autoSpaceDN/>
              <w:jc w:val="center"/>
              <w:rPr>
                <w:sz w:val="20"/>
                <w:szCs w:val="20"/>
                <w:lang w:bidi="ar-SA"/>
              </w:rPr>
            </w:pPr>
          </w:p>
        </w:tc>
        <w:tc>
          <w:tcPr>
            <w:tcW w:w="720" w:type="dxa"/>
            <w:tcBorders>
              <w:top w:val="single" w:sz="4" w:space="0" w:color="auto"/>
              <w:left w:val="single" w:sz="4" w:space="0" w:color="auto"/>
              <w:bottom w:val="single" w:sz="4" w:space="0" w:color="auto"/>
              <w:right w:val="single" w:sz="4" w:space="0" w:color="auto"/>
            </w:tcBorders>
            <w:vAlign w:val="center"/>
          </w:tcPr>
          <w:p w14:paraId="5E283CEE" w14:textId="77777777" w:rsidR="005C3626" w:rsidRPr="005C3626" w:rsidRDefault="005C3626" w:rsidP="005C3626">
            <w:pPr>
              <w:widowControl/>
              <w:autoSpaceDE/>
              <w:autoSpaceDN/>
              <w:jc w:val="center"/>
              <w:rPr>
                <w:sz w:val="20"/>
                <w:szCs w:val="20"/>
                <w:lang w:bidi="ar-SA"/>
              </w:rPr>
            </w:pPr>
          </w:p>
        </w:tc>
        <w:tc>
          <w:tcPr>
            <w:tcW w:w="720" w:type="dxa"/>
            <w:tcBorders>
              <w:top w:val="single" w:sz="4" w:space="0" w:color="auto"/>
              <w:left w:val="single" w:sz="4" w:space="0" w:color="auto"/>
              <w:bottom w:val="single" w:sz="4" w:space="0" w:color="auto"/>
              <w:right w:val="single" w:sz="4" w:space="0" w:color="auto"/>
            </w:tcBorders>
            <w:vAlign w:val="center"/>
          </w:tcPr>
          <w:p w14:paraId="48B6608F" w14:textId="77777777" w:rsidR="005C3626" w:rsidRPr="005C3626" w:rsidRDefault="005C3626" w:rsidP="005C3626">
            <w:pPr>
              <w:widowControl/>
              <w:autoSpaceDE/>
              <w:autoSpaceDN/>
              <w:rPr>
                <w:sz w:val="20"/>
                <w:szCs w:val="20"/>
                <w:lang w:bidi="ar-SA"/>
              </w:rPr>
            </w:pPr>
          </w:p>
        </w:tc>
      </w:tr>
      <w:tr w:rsidR="005C3626" w:rsidRPr="005C3626" w14:paraId="1F163AE5" w14:textId="77777777" w:rsidTr="005C3626">
        <w:trPr>
          <w:trHeight w:val="300"/>
        </w:trPr>
        <w:tc>
          <w:tcPr>
            <w:tcW w:w="1573" w:type="dxa"/>
            <w:tcBorders>
              <w:top w:val="single" w:sz="4" w:space="0" w:color="auto"/>
              <w:left w:val="single" w:sz="4" w:space="0" w:color="auto"/>
              <w:bottom w:val="single" w:sz="4" w:space="0" w:color="auto"/>
              <w:right w:val="single" w:sz="4" w:space="0" w:color="auto"/>
            </w:tcBorders>
            <w:vAlign w:val="center"/>
            <w:hideMark/>
          </w:tcPr>
          <w:p w14:paraId="6A65349A" w14:textId="77777777" w:rsidR="005C3626" w:rsidRPr="005C3626" w:rsidRDefault="005C3626" w:rsidP="005C3626">
            <w:pPr>
              <w:widowControl/>
              <w:autoSpaceDE/>
              <w:autoSpaceDN/>
              <w:jc w:val="center"/>
              <w:rPr>
                <w:lang w:bidi="ar-SA"/>
              </w:rPr>
            </w:pPr>
            <w:r w:rsidRPr="005C3626">
              <w:rPr>
                <w:lang w:bidi="ar-SA"/>
              </w:rPr>
              <w:t>В.02.</w:t>
            </w:r>
          </w:p>
        </w:tc>
        <w:tc>
          <w:tcPr>
            <w:tcW w:w="3260" w:type="dxa"/>
            <w:tcBorders>
              <w:top w:val="single" w:sz="4" w:space="0" w:color="auto"/>
              <w:left w:val="single" w:sz="4" w:space="0" w:color="auto"/>
              <w:bottom w:val="single" w:sz="4" w:space="0" w:color="auto"/>
              <w:right w:val="single" w:sz="4" w:space="0" w:color="auto"/>
            </w:tcBorders>
            <w:vAlign w:val="center"/>
            <w:hideMark/>
          </w:tcPr>
          <w:p w14:paraId="479FF11B" w14:textId="77777777" w:rsidR="005C3626" w:rsidRPr="005C3626" w:rsidRDefault="005C3626" w:rsidP="005C3626">
            <w:pPr>
              <w:widowControl/>
              <w:autoSpaceDE/>
              <w:autoSpaceDN/>
              <w:rPr>
                <w:lang w:bidi="ar-SA"/>
              </w:rPr>
            </w:pPr>
            <w:r w:rsidRPr="005C3626">
              <w:rPr>
                <w:lang w:bidi="ar-SA"/>
              </w:rPr>
              <w:t>Коллективное музицирование</w:t>
            </w:r>
          </w:p>
        </w:tc>
        <w:tc>
          <w:tcPr>
            <w:tcW w:w="850" w:type="dxa"/>
            <w:tcBorders>
              <w:top w:val="single" w:sz="4" w:space="0" w:color="auto"/>
              <w:left w:val="single" w:sz="4" w:space="0" w:color="auto"/>
              <w:bottom w:val="single" w:sz="4" w:space="0" w:color="auto"/>
              <w:right w:val="single" w:sz="4" w:space="0" w:color="auto"/>
            </w:tcBorders>
            <w:vAlign w:val="center"/>
            <w:hideMark/>
          </w:tcPr>
          <w:p w14:paraId="5DF167A2" w14:textId="77777777" w:rsidR="005C3626" w:rsidRPr="005C3626" w:rsidRDefault="005C3626" w:rsidP="005C3626">
            <w:pPr>
              <w:widowControl/>
              <w:autoSpaceDE/>
              <w:autoSpaceDN/>
              <w:jc w:val="center"/>
              <w:rPr>
                <w:lang w:bidi="ar-SA"/>
              </w:rPr>
            </w:pPr>
            <w:r w:rsidRPr="005C3626">
              <w:rPr>
                <w:lang w:bidi="ar-SA"/>
              </w:rPr>
              <w:t>98</w:t>
            </w:r>
          </w:p>
        </w:tc>
        <w:tc>
          <w:tcPr>
            <w:tcW w:w="1134" w:type="dxa"/>
            <w:tcBorders>
              <w:top w:val="single" w:sz="4" w:space="0" w:color="auto"/>
              <w:left w:val="single" w:sz="4" w:space="0" w:color="auto"/>
              <w:bottom w:val="single" w:sz="4" w:space="0" w:color="auto"/>
              <w:right w:val="single" w:sz="4" w:space="0" w:color="auto"/>
            </w:tcBorders>
            <w:vAlign w:val="center"/>
            <w:hideMark/>
          </w:tcPr>
          <w:p w14:paraId="11218EFE" w14:textId="77777777" w:rsidR="005C3626" w:rsidRPr="005C3626" w:rsidRDefault="005C3626" w:rsidP="005C3626">
            <w:pPr>
              <w:widowControl/>
              <w:autoSpaceDE/>
              <w:autoSpaceDN/>
              <w:jc w:val="center"/>
              <w:rPr>
                <w:lang w:bidi="ar-SA"/>
              </w:rPr>
            </w:pPr>
            <w:r w:rsidRPr="005C3626">
              <w:rPr>
                <w:lang w:bidi="ar-SA"/>
              </w:rPr>
              <w:t>-</w:t>
            </w:r>
          </w:p>
        </w:tc>
        <w:tc>
          <w:tcPr>
            <w:tcW w:w="709" w:type="dxa"/>
            <w:tcBorders>
              <w:top w:val="single" w:sz="4" w:space="0" w:color="auto"/>
              <w:left w:val="single" w:sz="4" w:space="0" w:color="auto"/>
              <w:bottom w:val="single" w:sz="4" w:space="0" w:color="auto"/>
              <w:right w:val="single" w:sz="4" w:space="0" w:color="auto"/>
            </w:tcBorders>
            <w:vAlign w:val="center"/>
          </w:tcPr>
          <w:p w14:paraId="4F775148" w14:textId="77777777" w:rsidR="005C3626" w:rsidRPr="005C3626" w:rsidRDefault="005C3626" w:rsidP="005C3626">
            <w:pPr>
              <w:widowControl/>
              <w:autoSpaceDE/>
              <w:autoSpaceDN/>
              <w:jc w:val="center"/>
              <w:rPr>
                <w:lang w:bidi="ar-SA"/>
              </w:rPr>
            </w:pPr>
          </w:p>
        </w:tc>
        <w:tc>
          <w:tcPr>
            <w:tcW w:w="567" w:type="dxa"/>
            <w:tcBorders>
              <w:top w:val="single" w:sz="4" w:space="0" w:color="auto"/>
              <w:left w:val="single" w:sz="4" w:space="0" w:color="auto"/>
              <w:bottom w:val="single" w:sz="4" w:space="0" w:color="auto"/>
              <w:right w:val="single" w:sz="4" w:space="0" w:color="auto"/>
            </w:tcBorders>
            <w:vAlign w:val="center"/>
            <w:hideMark/>
          </w:tcPr>
          <w:p w14:paraId="2F761B09" w14:textId="77777777" w:rsidR="005C3626" w:rsidRPr="005C3626" w:rsidRDefault="005C3626" w:rsidP="005C3626">
            <w:pPr>
              <w:widowControl/>
              <w:autoSpaceDE/>
              <w:autoSpaceDN/>
              <w:jc w:val="center"/>
              <w:rPr>
                <w:lang w:bidi="ar-SA"/>
              </w:rPr>
            </w:pPr>
            <w:r w:rsidRPr="005C3626">
              <w:rPr>
                <w:lang w:bidi="ar-SA"/>
              </w:rPr>
              <w:t>98</w:t>
            </w:r>
          </w:p>
        </w:tc>
        <w:tc>
          <w:tcPr>
            <w:tcW w:w="709" w:type="dxa"/>
            <w:tcBorders>
              <w:top w:val="single" w:sz="4" w:space="0" w:color="auto"/>
              <w:left w:val="single" w:sz="4" w:space="0" w:color="auto"/>
              <w:bottom w:val="single" w:sz="4" w:space="0" w:color="auto"/>
              <w:right w:val="single" w:sz="4" w:space="0" w:color="auto"/>
            </w:tcBorders>
            <w:vAlign w:val="center"/>
          </w:tcPr>
          <w:p w14:paraId="60F806FA" w14:textId="77777777" w:rsidR="005C3626" w:rsidRPr="005C3626" w:rsidRDefault="005C3626" w:rsidP="005C3626">
            <w:pPr>
              <w:widowControl/>
              <w:autoSpaceDE/>
              <w:autoSpaceDN/>
              <w:jc w:val="center"/>
              <w:rPr>
                <w:lang w:bidi="ar-SA"/>
              </w:rPr>
            </w:pPr>
          </w:p>
        </w:tc>
        <w:tc>
          <w:tcPr>
            <w:tcW w:w="850" w:type="dxa"/>
            <w:tcBorders>
              <w:top w:val="single" w:sz="4" w:space="0" w:color="auto"/>
              <w:left w:val="single" w:sz="4" w:space="0" w:color="auto"/>
              <w:bottom w:val="single" w:sz="4" w:space="0" w:color="auto"/>
              <w:right w:val="single" w:sz="4" w:space="0" w:color="auto"/>
            </w:tcBorders>
            <w:shd w:val="clear" w:color="auto" w:fill="E6E6E6"/>
            <w:vAlign w:val="center"/>
            <w:hideMark/>
          </w:tcPr>
          <w:p w14:paraId="26309570" w14:textId="77777777" w:rsidR="005C3626" w:rsidRPr="005C3626" w:rsidRDefault="005C3626" w:rsidP="005C3626">
            <w:pPr>
              <w:widowControl/>
              <w:autoSpaceDE/>
              <w:autoSpaceDN/>
              <w:jc w:val="center"/>
              <w:rPr>
                <w:lang w:bidi="ar-SA"/>
              </w:rPr>
            </w:pPr>
            <w:r w:rsidRPr="005C3626">
              <w:rPr>
                <w:lang w:bidi="ar-SA"/>
              </w:rPr>
              <w:t>8</w:t>
            </w:r>
          </w:p>
        </w:tc>
        <w:tc>
          <w:tcPr>
            <w:tcW w:w="567" w:type="dxa"/>
            <w:tcBorders>
              <w:top w:val="single" w:sz="4" w:space="0" w:color="auto"/>
              <w:left w:val="single" w:sz="4" w:space="0" w:color="auto"/>
              <w:bottom w:val="single" w:sz="4" w:space="0" w:color="auto"/>
              <w:right w:val="single" w:sz="4" w:space="0" w:color="auto"/>
            </w:tcBorders>
            <w:shd w:val="clear" w:color="auto" w:fill="E6E6E6"/>
            <w:vAlign w:val="center"/>
          </w:tcPr>
          <w:p w14:paraId="30E1C3C1" w14:textId="77777777" w:rsidR="005C3626" w:rsidRPr="005C3626" w:rsidRDefault="005C3626" w:rsidP="005C3626">
            <w:pPr>
              <w:widowControl/>
              <w:autoSpaceDE/>
              <w:autoSpaceDN/>
              <w:jc w:val="center"/>
              <w:rPr>
                <w:lang w:bidi="ar-SA"/>
              </w:rPr>
            </w:pPr>
          </w:p>
        </w:tc>
        <w:tc>
          <w:tcPr>
            <w:tcW w:w="595" w:type="dxa"/>
            <w:tcBorders>
              <w:top w:val="single" w:sz="4" w:space="0" w:color="auto"/>
              <w:left w:val="single" w:sz="4" w:space="0" w:color="auto"/>
              <w:bottom w:val="single" w:sz="4" w:space="0" w:color="auto"/>
              <w:right w:val="single" w:sz="4" w:space="0" w:color="auto"/>
            </w:tcBorders>
            <w:vAlign w:val="center"/>
            <w:hideMark/>
          </w:tcPr>
          <w:p w14:paraId="601F8353" w14:textId="77777777" w:rsidR="005C3626" w:rsidRPr="005C3626" w:rsidRDefault="005C3626" w:rsidP="005C3626">
            <w:pPr>
              <w:widowControl/>
              <w:autoSpaceDE/>
              <w:autoSpaceDN/>
              <w:jc w:val="center"/>
              <w:rPr>
                <w:sz w:val="20"/>
                <w:szCs w:val="20"/>
                <w:lang w:bidi="ar-SA"/>
              </w:rPr>
            </w:pPr>
            <w:r w:rsidRPr="005C3626">
              <w:rPr>
                <w:sz w:val="20"/>
                <w:szCs w:val="20"/>
                <w:lang w:bidi="ar-SA"/>
              </w:rPr>
              <w:t>1</w:t>
            </w:r>
          </w:p>
        </w:tc>
        <w:tc>
          <w:tcPr>
            <w:tcW w:w="567" w:type="dxa"/>
            <w:tcBorders>
              <w:top w:val="single" w:sz="4" w:space="0" w:color="auto"/>
              <w:left w:val="single" w:sz="4" w:space="0" w:color="auto"/>
              <w:bottom w:val="single" w:sz="4" w:space="0" w:color="auto"/>
              <w:right w:val="single" w:sz="4" w:space="0" w:color="auto"/>
            </w:tcBorders>
            <w:vAlign w:val="center"/>
            <w:hideMark/>
          </w:tcPr>
          <w:p w14:paraId="33FDFA8B" w14:textId="77777777" w:rsidR="005C3626" w:rsidRPr="005C3626" w:rsidRDefault="005C3626" w:rsidP="005C3626">
            <w:pPr>
              <w:widowControl/>
              <w:autoSpaceDE/>
              <w:autoSpaceDN/>
              <w:jc w:val="center"/>
              <w:rPr>
                <w:rFonts w:cs="Arial CYR"/>
                <w:sz w:val="20"/>
                <w:szCs w:val="20"/>
                <w:lang w:bidi="ar-SA"/>
              </w:rPr>
            </w:pPr>
            <w:r w:rsidRPr="005C3626">
              <w:rPr>
                <w:rFonts w:cs="Arial CYR"/>
                <w:sz w:val="20"/>
                <w:szCs w:val="20"/>
                <w:lang w:bidi="ar-SA"/>
              </w:rPr>
              <w:t>1</w:t>
            </w:r>
          </w:p>
        </w:tc>
        <w:tc>
          <w:tcPr>
            <w:tcW w:w="567" w:type="dxa"/>
            <w:tcBorders>
              <w:top w:val="single" w:sz="4" w:space="0" w:color="auto"/>
              <w:left w:val="single" w:sz="4" w:space="0" w:color="auto"/>
              <w:bottom w:val="single" w:sz="4" w:space="0" w:color="auto"/>
              <w:right w:val="single" w:sz="4" w:space="0" w:color="auto"/>
            </w:tcBorders>
            <w:vAlign w:val="center"/>
            <w:hideMark/>
          </w:tcPr>
          <w:p w14:paraId="318175D9" w14:textId="77777777" w:rsidR="005C3626" w:rsidRPr="005C3626" w:rsidRDefault="005C3626" w:rsidP="005C3626">
            <w:pPr>
              <w:widowControl/>
              <w:autoSpaceDE/>
              <w:autoSpaceDN/>
              <w:jc w:val="center"/>
              <w:rPr>
                <w:rFonts w:cs="Arial CYR"/>
                <w:sz w:val="20"/>
                <w:szCs w:val="20"/>
                <w:lang w:bidi="ar-SA"/>
              </w:rPr>
            </w:pPr>
            <w:r w:rsidRPr="005C3626">
              <w:rPr>
                <w:rFonts w:cs="Arial CYR"/>
                <w:sz w:val="20"/>
                <w:szCs w:val="20"/>
                <w:lang w:bidi="ar-SA"/>
              </w:rPr>
              <w:t>1</w:t>
            </w:r>
          </w:p>
        </w:tc>
        <w:tc>
          <w:tcPr>
            <w:tcW w:w="486" w:type="dxa"/>
            <w:tcBorders>
              <w:top w:val="single" w:sz="4" w:space="0" w:color="auto"/>
              <w:left w:val="single" w:sz="4" w:space="0" w:color="auto"/>
              <w:bottom w:val="single" w:sz="4" w:space="0" w:color="auto"/>
              <w:right w:val="single" w:sz="4" w:space="0" w:color="auto"/>
            </w:tcBorders>
            <w:vAlign w:val="center"/>
          </w:tcPr>
          <w:p w14:paraId="4E92C705" w14:textId="77777777" w:rsidR="005C3626" w:rsidRPr="005C3626" w:rsidRDefault="005C3626" w:rsidP="005C3626">
            <w:pPr>
              <w:widowControl/>
              <w:autoSpaceDE/>
              <w:autoSpaceDN/>
              <w:jc w:val="center"/>
              <w:rPr>
                <w:rFonts w:ascii="Symbol" w:hAnsi="Symbol" w:cs="Arial CYR"/>
                <w:sz w:val="20"/>
                <w:szCs w:val="20"/>
                <w:lang w:bidi="ar-SA"/>
              </w:rPr>
            </w:pPr>
          </w:p>
        </w:tc>
        <w:tc>
          <w:tcPr>
            <w:tcW w:w="720" w:type="dxa"/>
            <w:gridSpan w:val="3"/>
            <w:tcBorders>
              <w:top w:val="single" w:sz="4" w:space="0" w:color="auto"/>
              <w:left w:val="single" w:sz="4" w:space="0" w:color="auto"/>
              <w:bottom w:val="single" w:sz="4" w:space="0" w:color="auto"/>
              <w:right w:val="single" w:sz="4" w:space="0" w:color="auto"/>
            </w:tcBorders>
            <w:vAlign w:val="center"/>
          </w:tcPr>
          <w:p w14:paraId="6FE9E5B4" w14:textId="77777777" w:rsidR="005C3626" w:rsidRPr="005C3626" w:rsidRDefault="005C3626" w:rsidP="005C3626">
            <w:pPr>
              <w:widowControl/>
              <w:autoSpaceDE/>
              <w:autoSpaceDN/>
              <w:jc w:val="center"/>
              <w:rPr>
                <w:rFonts w:ascii="Symbol" w:hAnsi="Symbol" w:cs="Arial CYR"/>
                <w:sz w:val="20"/>
                <w:szCs w:val="20"/>
                <w:lang w:bidi="ar-SA"/>
              </w:rPr>
            </w:pPr>
          </w:p>
        </w:tc>
        <w:tc>
          <w:tcPr>
            <w:tcW w:w="540" w:type="dxa"/>
            <w:gridSpan w:val="2"/>
            <w:tcBorders>
              <w:top w:val="single" w:sz="4" w:space="0" w:color="auto"/>
              <w:left w:val="single" w:sz="4" w:space="0" w:color="auto"/>
              <w:bottom w:val="single" w:sz="4" w:space="0" w:color="auto"/>
              <w:right w:val="single" w:sz="4" w:space="0" w:color="auto"/>
            </w:tcBorders>
            <w:vAlign w:val="center"/>
          </w:tcPr>
          <w:p w14:paraId="7B1E10E4" w14:textId="77777777" w:rsidR="005C3626" w:rsidRPr="005C3626" w:rsidRDefault="005C3626" w:rsidP="005C3626">
            <w:pPr>
              <w:widowControl/>
              <w:autoSpaceDE/>
              <w:autoSpaceDN/>
              <w:jc w:val="center"/>
              <w:rPr>
                <w:sz w:val="20"/>
                <w:szCs w:val="20"/>
                <w:lang w:bidi="ar-SA"/>
              </w:rPr>
            </w:pPr>
          </w:p>
        </w:tc>
        <w:tc>
          <w:tcPr>
            <w:tcW w:w="720" w:type="dxa"/>
            <w:tcBorders>
              <w:top w:val="single" w:sz="4" w:space="0" w:color="auto"/>
              <w:left w:val="single" w:sz="4" w:space="0" w:color="auto"/>
              <w:bottom w:val="single" w:sz="4" w:space="0" w:color="auto"/>
              <w:right w:val="single" w:sz="4" w:space="0" w:color="auto"/>
            </w:tcBorders>
            <w:vAlign w:val="center"/>
          </w:tcPr>
          <w:p w14:paraId="4B7AE740" w14:textId="77777777" w:rsidR="005C3626" w:rsidRPr="005C3626" w:rsidRDefault="005C3626" w:rsidP="005C3626">
            <w:pPr>
              <w:widowControl/>
              <w:autoSpaceDE/>
              <w:autoSpaceDN/>
              <w:jc w:val="center"/>
              <w:rPr>
                <w:sz w:val="20"/>
                <w:szCs w:val="20"/>
                <w:lang w:bidi="ar-SA"/>
              </w:rPr>
            </w:pPr>
          </w:p>
        </w:tc>
        <w:tc>
          <w:tcPr>
            <w:tcW w:w="720" w:type="dxa"/>
            <w:tcBorders>
              <w:top w:val="single" w:sz="4" w:space="0" w:color="auto"/>
              <w:left w:val="single" w:sz="4" w:space="0" w:color="auto"/>
              <w:bottom w:val="single" w:sz="4" w:space="0" w:color="auto"/>
              <w:right w:val="single" w:sz="4" w:space="0" w:color="auto"/>
            </w:tcBorders>
            <w:vAlign w:val="center"/>
          </w:tcPr>
          <w:p w14:paraId="450655CC" w14:textId="77777777" w:rsidR="005C3626" w:rsidRPr="005C3626" w:rsidRDefault="005C3626" w:rsidP="005C3626">
            <w:pPr>
              <w:widowControl/>
              <w:autoSpaceDE/>
              <w:autoSpaceDN/>
              <w:rPr>
                <w:sz w:val="20"/>
                <w:szCs w:val="20"/>
                <w:lang w:bidi="ar-SA"/>
              </w:rPr>
            </w:pPr>
          </w:p>
        </w:tc>
      </w:tr>
      <w:tr w:rsidR="005C3626" w:rsidRPr="005C3626" w14:paraId="7041A3DF" w14:textId="77777777" w:rsidTr="005C3626">
        <w:trPr>
          <w:trHeight w:val="300"/>
        </w:trPr>
        <w:tc>
          <w:tcPr>
            <w:tcW w:w="1573" w:type="dxa"/>
            <w:tcBorders>
              <w:top w:val="single" w:sz="4" w:space="0" w:color="auto"/>
              <w:left w:val="single" w:sz="4" w:space="0" w:color="auto"/>
              <w:bottom w:val="single" w:sz="4" w:space="0" w:color="auto"/>
              <w:right w:val="single" w:sz="4" w:space="0" w:color="auto"/>
            </w:tcBorders>
            <w:vAlign w:val="center"/>
            <w:hideMark/>
          </w:tcPr>
          <w:p w14:paraId="32DE171E" w14:textId="77777777" w:rsidR="005C3626" w:rsidRPr="005C3626" w:rsidRDefault="005C3626" w:rsidP="005C3626">
            <w:pPr>
              <w:widowControl/>
              <w:autoSpaceDE/>
              <w:autoSpaceDN/>
              <w:jc w:val="center"/>
              <w:rPr>
                <w:lang w:bidi="ar-SA"/>
              </w:rPr>
            </w:pPr>
            <w:r w:rsidRPr="005C3626">
              <w:rPr>
                <w:lang w:bidi="ar-SA"/>
              </w:rPr>
              <w:t>В.03.</w:t>
            </w:r>
          </w:p>
        </w:tc>
        <w:tc>
          <w:tcPr>
            <w:tcW w:w="3260" w:type="dxa"/>
            <w:tcBorders>
              <w:top w:val="single" w:sz="4" w:space="0" w:color="auto"/>
              <w:left w:val="single" w:sz="4" w:space="0" w:color="auto"/>
              <w:bottom w:val="single" w:sz="4" w:space="0" w:color="auto"/>
              <w:right w:val="single" w:sz="4" w:space="0" w:color="auto"/>
            </w:tcBorders>
            <w:vAlign w:val="center"/>
            <w:hideMark/>
          </w:tcPr>
          <w:p w14:paraId="0D29AF05" w14:textId="77777777" w:rsidR="005C3626" w:rsidRPr="005C3626" w:rsidRDefault="005C3626" w:rsidP="005C3626">
            <w:pPr>
              <w:widowControl/>
              <w:autoSpaceDE/>
              <w:autoSpaceDN/>
              <w:rPr>
                <w:vertAlign w:val="superscript"/>
                <w:lang w:bidi="ar-SA"/>
              </w:rPr>
            </w:pPr>
            <w:r w:rsidRPr="005C3626">
              <w:rPr>
                <w:lang w:bidi="ar-SA"/>
              </w:rPr>
              <w:t>Оркестровый класс</w:t>
            </w:r>
            <w:r w:rsidRPr="005C3626">
              <w:rPr>
                <w:b/>
                <w:vertAlign w:val="superscript"/>
                <w:lang w:bidi="ar-SA"/>
              </w:rPr>
              <w:t>4</w:t>
            </w:r>
            <w:r w:rsidRPr="005C3626">
              <w:rPr>
                <w:vertAlign w:val="superscript"/>
                <w:lang w:bidi="ar-SA"/>
              </w:rPr>
              <w:t>)</w:t>
            </w:r>
          </w:p>
        </w:tc>
        <w:tc>
          <w:tcPr>
            <w:tcW w:w="850" w:type="dxa"/>
            <w:tcBorders>
              <w:top w:val="single" w:sz="4" w:space="0" w:color="auto"/>
              <w:left w:val="single" w:sz="4" w:space="0" w:color="auto"/>
              <w:bottom w:val="single" w:sz="4" w:space="0" w:color="auto"/>
              <w:right w:val="single" w:sz="4" w:space="0" w:color="auto"/>
            </w:tcBorders>
            <w:vAlign w:val="center"/>
            <w:hideMark/>
          </w:tcPr>
          <w:p w14:paraId="132C137C" w14:textId="77777777" w:rsidR="005C3626" w:rsidRPr="005C3626" w:rsidRDefault="005C3626" w:rsidP="005C3626">
            <w:pPr>
              <w:widowControl/>
              <w:autoSpaceDE/>
              <w:autoSpaceDN/>
              <w:jc w:val="center"/>
              <w:rPr>
                <w:lang w:bidi="ar-SA"/>
              </w:rPr>
            </w:pPr>
            <w:r w:rsidRPr="005C3626">
              <w:rPr>
                <w:lang w:bidi="ar-SA"/>
              </w:rPr>
              <w:t>396</w:t>
            </w:r>
          </w:p>
        </w:tc>
        <w:tc>
          <w:tcPr>
            <w:tcW w:w="1134" w:type="dxa"/>
            <w:tcBorders>
              <w:top w:val="single" w:sz="4" w:space="0" w:color="auto"/>
              <w:left w:val="single" w:sz="4" w:space="0" w:color="auto"/>
              <w:bottom w:val="single" w:sz="4" w:space="0" w:color="auto"/>
              <w:right w:val="single" w:sz="4" w:space="0" w:color="auto"/>
            </w:tcBorders>
            <w:vAlign w:val="center"/>
            <w:hideMark/>
          </w:tcPr>
          <w:p w14:paraId="1CF42629" w14:textId="77777777" w:rsidR="005C3626" w:rsidRPr="005C3626" w:rsidRDefault="005C3626" w:rsidP="005C3626">
            <w:pPr>
              <w:widowControl/>
              <w:autoSpaceDE/>
              <w:autoSpaceDN/>
              <w:jc w:val="center"/>
              <w:rPr>
                <w:lang w:bidi="ar-SA"/>
              </w:rPr>
            </w:pPr>
            <w:r w:rsidRPr="005C3626">
              <w:rPr>
                <w:lang w:bidi="ar-SA"/>
              </w:rPr>
              <w:t xml:space="preserve">132 </w:t>
            </w:r>
          </w:p>
        </w:tc>
        <w:tc>
          <w:tcPr>
            <w:tcW w:w="709" w:type="dxa"/>
            <w:tcBorders>
              <w:top w:val="single" w:sz="4" w:space="0" w:color="auto"/>
              <w:left w:val="single" w:sz="4" w:space="0" w:color="auto"/>
              <w:bottom w:val="single" w:sz="4" w:space="0" w:color="auto"/>
              <w:right w:val="single" w:sz="4" w:space="0" w:color="auto"/>
            </w:tcBorders>
            <w:vAlign w:val="center"/>
            <w:hideMark/>
          </w:tcPr>
          <w:p w14:paraId="5D68A984" w14:textId="77777777" w:rsidR="005C3626" w:rsidRPr="005C3626" w:rsidRDefault="005C3626" w:rsidP="005C3626">
            <w:pPr>
              <w:widowControl/>
              <w:autoSpaceDE/>
              <w:autoSpaceDN/>
              <w:jc w:val="center"/>
              <w:rPr>
                <w:lang w:bidi="ar-SA"/>
              </w:rPr>
            </w:pPr>
            <w:r w:rsidRPr="005C3626">
              <w:rPr>
                <w:lang w:bidi="ar-SA"/>
              </w:rPr>
              <w:t>264</w:t>
            </w:r>
          </w:p>
        </w:tc>
        <w:tc>
          <w:tcPr>
            <w:tcW w:w="567" w:type="dxa"/>
            <w:tcBorders>
              <w:top w:val="single" w:sz="4" w:space="0" w:color="auto"/>
              <w:left w:val="single" w:sz="4" w:space="0" w:color="auto"/>
              <w:bottom w:val="single" w:sz="4" w:space="0" w:color="auto"/>
              <w:right w:val="single" w:sz="4" w:space="0" w:color="auto"/>
            </w:tcBorders>
            <w:vAlign w:val="center"/>
          </w:tcPr>
          <w:p w14:paraId="133C16C1" w14:textId="77777777" w:rsidR="005C3626" w:rsidRPr="005C3626" w:rsidRDefault="005C3626" w:rsidP="005C3626">
            <w:pPr>
              <w:widowControl/>
              <w:autoSpaceDE/>
              <w:autoSpaceDN/>
              <w:jc w:val="center"/>
              <w:rPr>
                <w:lang w:bidi="ar-SA"/>
              </w:rPr>
            </w:pPr>
          </w:p>
        </w:tc>
        <w:tc>
          <w:tcPr>
            <w:tcW w:w="709" w:type="dxa"/>
            <w:tcBorders>
              <w:top w:val="single" w:sz="4" w:space="0" w:color="auto"/>
              <w:left w:val="single" w:sz="4" w:space="0" w:color="auto"/>
              <w:bottom w:val="single" w:sz="4" w:space="0" w:color="auto"/>
              <w:right w:val="single" w:sz="4" w:space="0" w:color="auto"/>
            </w:tcBorders>
            <w:vAlign w:val="center"/>
          </w:tcPr>
          <w:p w14:paraId="0341AFE0" w14:textId="77777777" w:rsidR="005C3626" w:rsidRPr="005C3626" w:rsidRDefault="005C3626" w:rsidP="005C3626">
            <w:pPr>
              <w:widowControl/>
              <w:autoSpaceDE/>
              <w:autoSpaceDN/>
              <w:jc w:val="center"/>
              <w:rPr>
                <w:lang w:bidi="ar-SA"/>
              </w:rPr>
            </w:pPr>
          </w:p>
        </w:tc>
        <w:tc>
          <w:tcPr>
            <w:tcW w:w="850" w:type="dxa"/>
            <w:tcBorders>
              <w:top w:val="single" w:sz="4" w:space="0" w:color="auto"/>
              <w:left w:val="single" w:sz="4" w:space="0" w:color="auto"/>
              <w:bottom w:val="single" w:sz="4" w:space="0" w:color="auto"/>
              <w:right w:val="single" w:sz="4" w:space="0" w:color="auto"/>
            </w:tcBorders>
            <w:shd w:val="clear" w:color="auto" w:fill="E6E6E6"/>
            <w:vAlign w:val="center"/>
            <w:hideMark/>
          </w:tcPr>
          <w:p w14:paraId="0A04DBFA" w14:textId="77777777" w:rsidR="005C3626" w:rsidRPr="005C3626" w:rsidRDefault="005C3626" w:rsidP="005C3626">
            <w:pPr>
              <w:widowControl/>
              <w:autoSpaceDE/>
              <w:autoSpaceDN/>
              <w:jc w:val="center"/>
              <w:rPr>
                <w:lang w:bidi="ar-SA"/>
              </w:rPr>
            </w:pPr>
            <w:r w:rsidRPr="005C3626">
              <w:rPr>
                <w:lang w:bidi="ar-SA"/>
              </w:rPr>
              <w:t>12-16</w:t>
            </w:r>
          </w:p>
        </w:tc>
        <w:tc>
          <w:tcPr>
            <w:tcW w:w="567" w:type="dxa"/>
            <w:tcBorders>
              <w:top w:val="single" w:sz="4" w:space="0" w:color="auto"/>
              <w:left w:val="single" w:sz="4" w:space="0" w:color="auto"/>
              <w:bottom w:val="single" w:sz="4" w:space="0" w:color="auto"/>
              <w:right w:val="single" w:sz="4" w:space="0" w:color="auto"/>
            </w:tcBorders>
            <w:shd w:val="clear" w:color="auto" w:fill="E6E6E6"/>
            <w:vAlign w:val="center"/>
          </w:tcPr>
          <w:p w14:paraId="7777B0C1" w14:textId="77777777" w:rsidR="005C3626" w:rsidRPr="005C3626" w:rsidRDefault="005C3626" w:rsidP="005C3626">
            <w:pPr>
              <w:widowControl/>
              <w:autoSpaceDE/>
              <w:autoSpaceDN/>
              <w:jc w:val="center"/>
              <w:rPr>
                <w:lang w:bidi="ar-SA"/>
              </w:rPr>
            </w:pPr>
          </w:p>
        </w:tc>
        <w:tc>
          <w:tcPr>
            <w:tcW w:w="595" w:type="dxa"/>
            <w:tcBorders>
              <w:top w:val="single" w:sz="4" w:space="0" w:color="auto"/>
              <w:left w:val="single" w:sz="4" w:space="0" w:color="auto"/>
              <w:bottom w:val="single" w:sz="4" w:space="0" w:color="auto"/>
              <w:right w:val="single" w:sz="4" w:space="0" w:color="auto"/>
            </w:tcBorders>
            <w:vAlign w:val="center"/>
          </w:tcPr>
          <w:p w14:paraId="45C4D005" w14:textId="77777777" w:rsidR="005C3626" w:rsidRPr="005C3626" w:rsidRDefault="005C3626" w:rsidP="005C3626">
            <w:pPr>
              <w:widowControl/>
              <w:autoSpaceDE/>
              <w:autoSpaceDN/>
              <w:jc w:val="center"/>
              <w:rPr>
                <w:rFonts w:cs="Arial CYR"/>
                <w:sz w:val="20"/>
                <w:szCs w:val="20"/>
                <w:lang w:bidi="ar-SA"/>
              </w:rPr>
            </w:pPr>
          </w:p>
        </w:tc>
        <w:tc>
          <w:tcPr>
            <w:tcW w:w="567" w:type="dxa"/>
            <w:tcBorders>
              <w:top w:val="single" w:sz="4" w:space="0" w:color="auto"/>
              <w:left w:val="single" w:sz="4" w:space="0" w:color="auto"/>
              <w:bottom w:val="single" w:sz="4" w:space="0" w:color="auto"/>
              <w:right w:val="single" w:sz="4" w:space="0" w:color="auto"/>
            </w:tcBorders>
            <w:vAlign w:val="center"/>
          </w:tcPr>
          <w:p w14:paraId="2A6D1A5F" w14:textId="77777777" w:rsidR="005C3626" w:rsidRPr="005C3626" w:rsidRDefault="005C3626" w:rsidP="005C3626">
            <w:pPr>
              <w:widowControl/>
              <w:autoSpaceDE/>
              <w:autoSpaceDN/>
              <w:jc w:val="center"/>
              <w:rPr>
                <w:rFonts w:cs="Arial CYR"/>
                <w:sz w:val="20"/>
                <w:szCs w:val="20"/>
                <w:lang w:bidi="ar-SA"/>
              </w:rPr>
            </w:pPr>
          </w:p>
        </w:tc>
        <w:tc>
          <w:tcPr>
            <w:tcW w:w="567" w:type="dxa"/>
            <w:tcBorders>
              <w:top w:val="single" w:sz="4" w:space="0" w:color="auto"/>
              <w:left w:val="single" w:sz="4" w:space="0" w:color="auto"/>
              <w:bottom w:val="single" w:sz="4" w:space="0" w:color="auto"/>
              <w:right w:val="single" w:sz="4" w:space="0" w:color="auto"/>
            </w:tcBorders>
            <w:vAlign w:val="center"/>
          </w:tcPr>
          <w:p w14:paraId="36997E16" w14:textId="77777777" w:rsidR="005C3626" w:rsidRPr="005C3626" w:rsidRDefault="005C3626" w:rsidP="005C3626">
            <w:pPr>
              <w:widowControl/>
              <w:autoSpaceDE/>
              <w:autoSpaceDN/>
              <w:jc w:val="center"/>
              <w:rPr>
                <w:rFonts w:ascii="Symbol" w:hAnsi="Symbol" w:cs="Arial CYR"/>
                <w:sz w:val="20"/>
                <w:szCs w:val="20"/>
                <w:lang w:bidi="ar-SA"/>
              </w:rPr>
            </w:pPr>
          </w:p>
        </w:tc>
        <w:tc>
          <w:tcPr>
            <w:tcW w:w="486" w:type="dxa"/>
            <w:tcBorders>
              <w:top w:val="single" w:sz="4" w:space="0" w:color="auto"/>
              <w:left w:val="single" w:sz="4" w:space="0" w:color="auto"/>
              <w:bottom w:val="single" w:sz="4" w:space="0" w:color="auto"/>
              <w:right w:val="single" w:sz="4" w:space="0" w:color="auto"/>
            </w:tcBorders>
            <w:vAlign w:val="center"/>
          </w:tcPr>
          <w:p w14:paraId="3986E816" w14:textId="77777777" w:rsidR="005C3626" w:rsidRPr="005C3626" w:rsidRDefault="005C3626" w:rsidP="005C3626">
            <w:pPr>
              <w:widowControl/>
              <w:autoSpaceDE/>
              <w:autoSpaceDN/>
              <w:jc w:val="center"/>
              <w:rPr>
                <w:rFonts w:ascii="Symbol" w:hAnsi="Symbol" w:cs="Arial CYR"/>
                <w:sz w:val="20"/>
                <w:szCs w:val="20"/>
                <w:lang w:bidi="ar-SA"/>
              </w:rPr>
            </w:pPr>
          </w:p>
        </w:tc>
        <w:tc>
          <w:tcPr>
            <w:tcW w:w="720" w:type="dxa"/>
            <w:gridSpan w:val="3"/>
            <w:tcBorders>
              <w:top w:val="single" w:sz="4" w:space="0" w:color="auto"/>
              <w:left w:val="single" w:sz="4" w:space="0" w:color="auto"/>
              <w:bottom w:val="single" w:sz="4" w:space="0" w:color="auto"/>
              <w:right w:val="single" w:sz="4" w:space="0" w:color="auto"/>
            </w:tcBorders>
            <w:vAlign w:val="center"/>
            <w:hideMark/>
          </w:tcPr>
          <w:p w14:paraId="07826285" w14:textId="77777777" w:rsidR="005C3626" w:rsidRPr="005C3626" w:rsidRDefault="005C3626" w:rsidP="005C3626">
            <w:pPr>
              <w:widowControl/>
              <w:autoSpaceDE/>
              <w:autoSpaceDN/>
              <w:jc w:val="center"/>
              <w:rPr>
                <w:rFonts w:ascii="Symbol" w:hAnsi="Symbol" w:cs="Arial CYR"/>
                <w:sz w:val="20"/>
                <w:szCs w:val="20"/>
                <w:lang w:bidi="ar-SA"/>
              </w:rPr>
            </w:pPr>
            <w:r w:rsidRPr="005C3626">
              <w:rPr>
                <w:rFonts w:ascii="Symbol" w:hAnsi="Symbol" w:cs="Arial CYR"/>
                <w:sz w:val="20"/>
                <w:szCs w:val="20"/>
                <w:lang w:bidi="ar-SA"/>
              </w:rPr>
              <w:t></w:t>
            </w:r>
          </w:p>
        </w:tc>
        <w:tc>
          <w:tcPr>
            <w:tcW w:w="540" w:type="dxa"/>
            <w:gridSpan w:val="2"/>
            <w:tcBorders>
              <w:top w:val="single" w:sz="4" w:space="0" w:color="auto"/>
              <w:left w:val="single" w:sz="4" w:space="0" w:color="auto"/>
              <w:bottom w:val="single" w:sz="4" w:space="0" w:color="auto"/>
              <w:right w:val="single" w:sz="4" w:space="0" w:color="auto"/>
            </w:tcBorders>
            <w:vAlign w:val="center"/>
            <w:hideMark/>
          </w:tcPr>
          <w:p w14:paraId="300A4995" w14:textId="77777777" w:rsidR="005C3626" w:rsidRPr="005C3626" w:rsidRDefault="005C3626" w:rsidP="005C3626">
            <w:pPr>
              <w:widowControl/>
              <w:autoSpaceDE/>
              <w:autoSpaceDN/>
              <w:jc w:val="center"/>
              <w:rPr>
                <w:rFonts w:ascii="Symbol" w:hAnsi="Symbol" w:cs="Arial CYR"/>
                <w:sz w:val="20"/>
                <w:szCs w:val="20"/>
                <w:lang w:bidi="ar-SA"/>
              </w:rPr>
            </w:pPr>
            <w:r w:rsidRPr="005C3626">
              <w:rPr>
                <w:rFonts w:ascii="Symbol" w:hAnsi="Symbol" w:cs="Arial CYR"/>
                <w:sz w:val="20"/>
                <w:szCs w:val="20"/>
                <w:lang w:bidi="ar-SA"/>
              </w:rPr>
              <w:t></w:t>
            </w:r>
          </w:p>
        </w:tc>
        <w:tc>
          <w:tcPr>
            <w:tcW w:w="720" w:type="dxa"/>
            <w:tcBorders>
              <w:top w:val="single" w:sz="4" w:space="0" w:color="auto"/>
              <w:left w:val="single" w:sz="4" w:space="0" w:color="auto"/>
              <w:bottom w:val="single" w:sz="4" w:space="0" w:color="auto"/>
              <w:right w:val="single" w:sz="4" w:space="0" w:color="auto"/>
            </w:tcBorders>
            <w:vAlign w:val="center"/>
            <w:hideMark/>
          </w:tcPr>
          <w:p w14:paraId="15B594A0" w14:textId="77777777" w:rsidR="005C3626" w:rsidRPr="005C3626" w:rsidRDefault="005C3626" w:rsidP="005C3626">
            <w:pPr>
              <w:widowControl/>
              <w:autoSpaceDE/>
              <w:autoSpaceDN/>
              <w:jc w:val="center"/>
              <w:rPr>
                <w:rFonts w:ascii="Symbol" w:hAnsi="Symbol" w:cs="Arial CYR"/>
                <w:sz w:val="20"/>
                <w:szCs w:val="20"/>
                <w:lang w:bidi="ar-SA"/>
              </w:rPr>
            </w:pPr>
            <w:r w:rsidRPr="005C3626">
              <w:rPr>
                <w:rFonts w:ascii="Symbol" w:hAnsi="Symbol" w:cs="Arial CYR"/>
                <w:sz w:val="20"/>
                <w:szCs w:val="20"/>
                <w:lang w:bidi="ar-SA"/>
              </w:rPr>
              <w:t></w:t>
            </w:r>
          </w:p>
        </w:tc>
        <w:tc>
          <w:tcPr>
            <w:tcW w:w="720" w:type="dxa"/>
            <w:tcBorders>
              <w:top w:val="single" w:sz="4" w:space="0" w:color="auto"/>
              <w:left w:val="single" w:sz="4" w:space="0" w:color="auto"/>
              <w:bottom w:val="single" w:sz="4" w:space="0" w:color="auto"/>
              <w:right w:val="single" w:sz="4" w:space="0" w:color="auto"/>
            </w:tcBorders>
            <w:vAlign w:val="center"/>
            <w:hideMark/>
          </w:tcPr>
          <w:p w14:paraId="72137A24" w14:textId="77777777" w:rsidR="005C3626" w:rsidRPr="005C3626" w:rsidRDefault="005C3626" w:rsidP="005C3626">
            <w:pPr>
              <w:widowControl/>
              <w:autoSpaceDE/>
              <w:autoSpaceDN/>
              <w:rPr>
                <w:sz w:val="20"/>
                <w:szCs w:val="20"/>
                <w:lang w:bidi="ar-SA"/>
              </w:rPr>
            </w:pPr>
            <w:r w:rsidRPr="005C3626">
              <w:rPr>
                <w:sz w:val="20"/>
                <w:szCs w:val="20"/>
                <w:lang w:bidi="ar-SA"/>
              </w:rPr>
              <w:t>2</w:t>
            </w:r>
          </w:p>
        </w:tc>
      </w:tr>
      <w:tr w:rsidR="005C3626" w:rsidRPr="005C3626" w14:paraId="2FF8A07B" w14:textId="77777777" w:rsidTr="005C3626">
        <w:trPr>
          <w:trHeight w:val="315"/>
        </w:trPr>
        <w:tc>
          <w:tcPr>
            <w:tcW w:w="1573" w:type="dxa"/>
            <w:tcBorders>
              <w:top w:val="single" w:sz="4" w:space="0" w:color="auto"/>
              <w:left w:val="single" w:sz="4" w:space="0" w:color="auto"/>
              <w:bottom w:val="single" w:sz="4" w:space="0" w:color="auto"/>
              <w:right w:val="single" w:sz="4" w:space="0" w:color="auto"/>
            </w:tcBorders>
            <w:vAlign w:val="center"/>
            <w:hideMark/>
          </w:tcPr>
          <w:p w14:paraId="21389853" w14:textId="77777777" w:rsidR="005C3626" w:rsidRPr="005C3626" w:rsidRDefault="005C3626" w:rsidP="005C3626">
            <w:pPr>
              <w:widowControl/>
              <w:autoSpaceDE/>
              <w:autoSpaceDN/>
              <w:jc w:val="center"/>
              <w:rPr>
                <w:lang w:bidi="ar-SA"/>
              </w:rPr>
            </w:pPr>
            <w:r w:rsidRPr="005C3626">
              <w:rPr>
                <w:lang w:bidi="ar-SA"/>
              </w:rPr>
              <w:t>В.04.</w:t>
            </w:r>
          </w:p>
        </w:tc>
        <w:tc>
          <w:tcPr>
            <w:tcW w:w="3260" w:type="dxa"/>
            <w:tcBorders>
              <w:top w:val="single" w:sz="4" w:space="0" w:color="auto"/>
              <w:left w:val="single" w:sz="4" w:space="0" w:color="auto"/>
              <w:bottom w:val="single" w:sz="4" w:space="0" w:color="auto"/>
              <w:right w:val="single" w:sz="4" w:space="0" w:color="auto"/>
            </w:tcBorders>
            <w:vAlign w:val="center"/>
            <w:hideMark/>
          </w:tcPr>
          <w:p w14:paraId="13387ACD" w14:textId="77777777" w:rsidR="005C3626" w:rsidRPr="005C3626" w:rsidRDefault="005C3626" w:rsidP="005C3626">
            <w:pPr>
              <w:widowControl/>
              <w:autoSpaceDE/>
              <w:autoSpaceDN/>
              <w:rPr>
                <w:vertAlign w:val="superscript"/>
                <w:lang w:bidi="ar-SA"/>
              </w:rPr>
            </w:pPr>
            <w:r w:rsidRPr="005C3626">
              <w:rPr>
                <w:lang w:bidi="ar-SA"/>
              </w:rPr>
              <w:t>Хоровой класс</w:t>
            </w:r>
            <w:r w:rsidRPr="005C3626">
              <w:rPr>
                <w:b/>
                <w:vertAlign w:val="superscript"/>
                <w:lang w:bidi="ar-SA"/>
              </w:rPr>
              <w:t>4</w:t>
            </w:r>
            <w:r w:rsidRPr="005C3626">
              <w:rPr>
                <w:vertAlign w:val="superscript"/>
                <w:lang w:bidi="ar-SA"/>
              </w:rPr>
              <w:t>)</w:t>
            </w:r>
          </w:p>
        </w:tc>
        <w:tc>
          <w:tcPr>
            <w:tcW w:w="850" w:type="dxa"/>
            <w:tcBorders>
              <w:top w:val="single" w:sz="4" w:space="0" w:color="auto"/>
              <w:left w:val="single" w:sz="4" w:space="0" w:color="auto"/>
              <w:bottom w:val="single" w:sz="4" w:space="0" w:color="auto"/>
              <w:right w:val="single" w:sz="4" w:space="0" w:color="auto"/>
            </w:tcBorders>
            <w:vAlign w:val="center"/>
            <w:hideMark/>
          </w:tcPr>
          <w:p w14:paraId="78CBCB5B" w14:textId="77777777" w:rsidR="005C3626" w:rsidRPr="005C3626" w:rsidRDefault="005C3626" w:rsidP="005C3626">
            <w:pPr>
              <w:widowControl/>
              <w:autoSpaceDE/>
              <w:autoSpaceDN/>
              <w:jc w:val="center"/>
              <w:rPr>
                <w:lang w:bidi="ar-SA"/>
              </w:rPr>
            </w:pPr>
            <w:r w:rsidRPr="005C3626">
              <w:rPr>
                <w:lang w:bidi="ar-SA"/>
              </w:rPr>
              <w:t>330</w:t>
            </w:r>
          </w:p>
        </w:tc>
        <w:tc>
          <w:tcPr>
            <w:tcW w:w="1134" w:type="dxa"/>
            <w:tcBorders>
              <w:top w:val="single" w:sz="4" w:space="0" w:color="auto"/>
              <w:left w:val="single" w:sz="4" w:space="0" w:color="auto"/>
              <w:bottom w:val="single" w:sz="4" w:space="0" w:color="auto"/>
              <w:right w:val="single" w:sz="4" w:space="0" w:color="auto"/>
            </w:tcBorders>
            <w:vAlign w:val="center"/>
            <w:hideMark/>
          </w:tcPr>
          <w:p w14:paraId="3D456DCD" w14:textId="77777777" w:rsidR="005C3626" w:rsidRPr="005C3626" w:rsidRDefault="005C3626" w:rsidP="005C3626">
            <w:pPr>
              <w:widowControl/>
              <w:autoSpaceDE/>
              <w:autoSpaceDN/>
              <w:jc w:val="center"/>
              <w:rPr>
                <w:sz w:val="24"/>
                <w:szCs w:val="24"/>
                <w:lang w:bidi="ar-SA"/>
              </w:rPr>
            </w:pPr>
            <w:r w:rsidRPr="005C3626">
              <w:rPr>
                <w:sz w:val="24"/>
                <w:szCs w:val="24"/>
                <w:lang w:bidi="ar-SA"/>
              </w:rPr>
              <w:t>82,5</w:t>
            </w:r>
          </w:p>
        </w:tc>
        <w:tc>
          <w:tcPr>
            <w:tcW w:w="709" w:type="dxa"/>
            <w:tcBorders>
              <w:top w:val="single" w:sz="4" w:space="0" w:color="auto"/>
              <w:left w:val="single" w:sz="4" w:space="0" w:color="auto"/>
              <w:bottom w:val="single" w:sz="4" w:space="0" w:color="auto"/>
              <w:right w:val="single" w:sz="4" w:space="0" w:color="auto"/>
            </w:tcBorders>
            <w:vAlign w:val="center"/>
            <w:hideMark/>
          </w:tcPr>
          <w:p w14:paraId="2B92222C" w14:textId="77777777" w:rsidR="005C3626" w:rsidRPr="005C3626" w:rsidRDefault="005C3626" w:rsidP="005C3626">
            <w:pPr>
              <w:widowControl/>
              <w:autoSpaceDE/>
              <w:autoSpaceDN/>
              <w:jc w:val="center"/>
              <w:rPr>
                <w:lang w:bidi="ar-SA"/>
              </w:rPr>
            </w:pPr>
            <w:r w:rsidRPr="005C3626">
              <w:rPr>
                <w:lang w:bidi="ar-SA"/>
              </w:rPr>
              <w:t>247,5</w:t>
            </w:r>
          </w:p>
        </w:tc>
        <w:tc>
          <w:tcPr>
            <w:tcW w:w="567" w:type="dxa"/>
            <w:tcBorders>
              <w:top w:val="single" w:sz="4" w:space="0" w:color="auto"/>
              <w:left w:val="single" w:sz="4" w:space="0" w:color="auto"/>
              <w:bottom w:val="single" w:sz="4" w:space="0" w:color="auto"/>
              <w:right w:val="single" w:sz="4" w:space="0" w:color="auto"/>
            </w:tcBorders>
            <w:vAlign w:val="center"/>
          </w:tcPr>
          <w:p w14:paraId="2035BD84" w14:textId="77777777" w:rsidR="005C3626" w:rsidRPr="005C3626" w:rsidRDefault="005C3626" w:rsidP="005C3626">
            <w:pPr>
              <w:widowControl/>
              <w:autoSpaceDE/>
              <w:autoSpaceDN/>
              <w:jc w:val="center"/>
              <w:rPr>
                <w:lang w:bidi="ar-SA"/>
              </w:rPr>
            </w:pPr>
          </w:p>
        </w:tc>
        <w:tc>
          <w:tcPr>
            <w:tcW w:w="709" w:type="dxa"/>
            <w:tcBorders>
              <w:top w:val="single" w:sz="4" w:space="0" w:color="auto"/>
              <w:left w:val="single" w:sz="4" w:space="0" w:color="auto"/>
              <w:bottom w:val="single" w:sz="4" w:space="0" w:color="auto"/>
              <w:right w:val="single" w:sz="4" w:space="0" w:color="auto"/>
            </w:tcBorders>
            <w:vAlign w:val="center"/>
          </w:tcPr>
          <w:p w14:paraId="48B42806" w14:textId="77777777" w:rsidR="005C3626" w:rsidRPr="005C3626" w:rsidRDefault="005C3626" w:rsidP="005C3626">
            <w:pPr>
              <w:widowControl/>
              <w:autoSpaceDE/>
              <w:autoSpaceDN/>
              <w:jc w:val="center"/>
              <w:rPr>
                <w:lang w:bidi="ar-SA"/>
              </w:rPr>
            </w:pPr>
          </w:p>
        </w:tc>
        <w:tc>
          <w:tcPr>
            <w:tcW w:w="850" w:type="dxa"/>
            <w:tcBorders>
              <w:top w:val="single" w:sz="4" w:space="0" w:color="auto"/>
              <w:left w:val="single" w:sz="4" w:space="0" w:color="auto"/>
              <w:bottom w:val="single" w:sz="4" w:space="0" w:color="auto"/>
              <w:right w:val="single" w:sz="4" w:space="0" w:color="auto"/>
            </w:tcBorders>
            <w:shd w:val="clear" w:color="auto" w:fill="E6E6E6"/>
            <w:vAlign w:val="center"/>
            <w:hideMark/>
          </w:tcPr>
          <w:p w14:paraId="42705B6D" w14:textId="77777777" w:rsidR="005C3626" w:rsidRPr="005C3626" w:rsidRDefault="005C3626" w:rsidP="005C3626">
            <w:pPr>
              <w:widowControl/>
              <w:autoSpaceDE/>
              <w:autoSpaceDN/>
              <w:jc w:val="center"/>
              <w:rPr>
                <w:lang w:bidi="ar-SA"/>
              </w:rPr>
            </w:pPr>
            <w:r w:rsidRPr="005C3626">
              <w:rPr>
                <w:lang w:bidi="ar-SA"/>
              </w:rPr>
              <w:t>12,14,16</w:t>
            </w:r>
          </w:p>
        </w:tc>
        <w:tc>
          <w:tcPr>
            <w:tcW w:w="567" w:type="dxa"/>
            <w:tcBorders>
              <w:top w:val="single" w:sz="4" w:space="0" w:color="auto"/>
              <w:left w:val="single" w:sz="4" w:space="0" w:color="auto"/>
              <w:bottom w:val="single" w:sz="4" w:space="0" w:color="auto"/>
              <w:right w:val="single" w:sz="4" w:space="0" w:color="auto"/>
            </w:tcBorders>
            <w:shd w:val="clear" w:color="auto" w:fill="E6E6E6"/>
            <w:vAlign w:val="center"/>
          </w:tcPr>
          <w:p w14:paraId="6B7037FE" w14:textId="77777777" w:rsidR="005C3626" w:rsidRPr="005C3626" w:rsidRDefault="005C3626" w:rsidP="005C3626">
            <w:pPr>
              <w:widowControl/>
              <w:autoSpaceDE/>
              <w:autoSpaceDN/>
              <w:jc w:val="center"/>
              <w:rPr>
                <w:lang w:bidi="ar-SA"/>
              </w:rPr>
            </w:pPr>
          </w:p>
        </w:tc>
        <w:tc>
          <w:tcPr>
            <w:tcW w:w="595" w:type="dxa"/>
            <w:tcBorders>
              <w:top w:val="single" w:sz="4" w:space="0" w:color="auto"/>
              <w:left w:val="single" w:sz="4" w:space="0" w:color="auto"/>
              <w:bottom w:val="single" w:sz="4" w:space="0" w:color="auto"/>
              <w:right w:val="single" w:sz="4" w:space="0" w:color="auto"/>
            </w:tcBorders>
            <w:vAlign w:val="center"/>
            <w:hideMark/>
          </w:tcPr>
          <w:p w14:paraId="4B20EB7B" w14:textId="77777777" w:rsidR="005C3626" w:rsidRPr="005C3626" w:rsidRDefault="005C3626" w:rsidP="005C3626">
            <w:pPr>
              <w:widowControl/>
              <w:autoSpaceDE/>
              <w:autoSpaceDN/>
              <w:jc w:val="center"/>
              <w:rPr>
                <w:sz w:val="20"/>
                <w:szCs w:val="20"/>
                <w:lang w:bidi="ar-SA"/>
              </w:rPr>
            </w:pPr>
            <w:r w:rsidRPr="005C3626">
              <w:rPr>
                <w:sz w:val="20"/>
                <w:szCs w:val="20"/>
                <w:lang w:bidi="ar-SA"/>
              </w:rPr>
              <w:t>-</w:t>
            </w:r>
          </w:p>
        </w:tc>
        <w:tc>
          <w:tcPr>
            <w:tcW w:w="567" w:type="dxa"/>
            <w:tcBorders>
              <w:top w:val="single" w:sz="4" w:space="0" w:color="auto"/>
              <w:left w:val="single" w:sz="4" w:space="0" w:color="auto"/>
              <w:bottom w:val="single" w:sz="4" w:space="0" w:color="auto"/>
              <w:right w:val="single" w:sz="4" w:space="0" w:color="auto"/>
            </w:tcBorders>
            <w:vAlign w:val="center"/>
            <w:hideMark/>
          </w:tcPr>
          <w:p w14:paraId="48F6B037" w14:textId="77777777" w:rsidR="005C3626" w:rsidRPr="005C3626" w:rsidRDefault="005C3626" w:rsidP="005C3626">
            <w:pPr>
              <w:widowControl/>
              <w:autoSpaceDE/>
              <w:autoSpaceDN/>
              <w:jc w:val="center"/>
              <w:rPr>
                <w:sz w:val="20"/>
                <w:szCs w:val="20"/>
                <w:lang w:bidi="ar-SA"/>
              </w:rPr>
            </w:pPr>
            <w:r w:rsidRPr="005C3626">
              <w:rPr>
                <w:sz w:val="20"/>
                <w:szCs w:val="20"/>
                <w:lang w:bidi="ar-SA"/>
              </w:rPr>
              <w:t>-</w:t>
            </w:r>
          </w:p>
        </w:tc>
        <w:tc>
          <w:tcPr>
            <w:tcW w:w="567" w:type="dxa"/>
            <w:tcBorders>
              <w:top w:val="single" w:sz="4" w:space="0" w:color="auto"/>
              <w:left w:val="single" w:sz="4" w:space="0" w:color="auto"/>
              <w:bottom w:val="single" w:sz="4" w:space="0" w:color="auto"/>
              <w:right w:val="single" w:sz="4" w:space="0" w:color="auto"/>
            </w:tcBorders>
            <w:vAlign w:val="center"/>
            <w:hideMark/>
          </w:tcPr>
          <w:p w14:paraId="3AD3025A" w14:textId="77777777" w:rsidR="005C3626" w:rsidRPr="005C3626" w:rsidRDefault="005C3626" w:rsidP="005C3626">
            <w:pPr>
              <w:widowControl/>
              <w:autoSpaceDE/>
              <w:autoSpaceDN/>
              <w:jc w:val="center"/>
              <w:rPr>
                <w:sz w:val="20"/>
                <w:szCs w:val="20"/>
                <w:lang w:bidi="ar-SA"/>
              </w:rPr>
            </w:pPr>
            <w:r w:rsidRPr="005C3626">
              <w:rPr>
                <w:sz w:val="20"/>
                <w:szCs w:val="20"/>
                <w:lang w:bidi="ar-SA"/>
              </w:rPr>
              <w:t>-</w:t>
            </w:r>
          </w:p>
        </w:tc>
        <w:tc>
          <w:tcPr>
            <w:tcW w:w="486" w:type="dxa"/>
            <w:tcBorders>
              <w:top w:val="single" w:sz="4" w:space="0" w:color="auto"/>
              <w:left w:val="single" w:sz="4" w:space="0" w:color="auto"/>
              <w:bottom w:val="single" w:sz="4" w:space="0" w:color="auto"/>
              <w:right w:val="single" w:sz="4" w:space="0" w:color="auto"/>
            </w:tcBorders>
            <w:vAlign w:val="center"/>
            <w:hideMark/>
          </w:tcPr>
          <w:p w14:paraId="4C0DFE67" w14:textId="77777777" w:rsidR="005C3626" w:rsidRPr="005C3626" w:rsidRDefault="005C3626" w:rsidP="005C3626">
            <w:pPr>
              <w:widowControl/>
              <w:autoSpaceDE/>
              <w:autoSpaceDN/>
              <w:jc w:val="center"/>
              <w:rPr>
                <w:sz w:val="20"/>
                <w:szCs w:val="20"/>
                <w:lang w:bidi="ar-SA"/>
              </w:rPr>
            </w:pPr>
            <w:r w:rsidRPr="005C3626">
              <w:rPr>
                <w:sz w:val="20"/>
                <w:szCs w:val="20"/>
                <w:lang w:bidi="ar-SA"/>
              </w:rPr>
              <w:t>1,5</w:t>
            </w:r>
          </w:p>
        </w:tc>
        <w:tc>
          <w:tcPr>
            <w:tcW w:w="720" w:type="dxa"/>
            <w:gridSpan w:val="3"/>
            <w:tcBorders>
              <w:top w:val="single" w:sz="4" w:space="0" w:color="auto"/>
              <w:left w:val="single" w:sz="4" w:space="0" w:color="auto"/>
              <w:bottom w:val="single" w:sz="4" w:space="0" w:color="auto"/>
              <w:right w:val="single" w:sz="4" w:space="0" w:color="auto"/>
            </w:tcBorders>
            <w:vAlign w:val="center"/>
            <w:hideMark/>
          </w:tcPr>
          <w:p w14:paraId="4FE588BD" w14:textId="77777777" w:rsidR="005C3626" w:rsidRPr="005C3626" w:rsidRDefault="005C3626" w:rsidP="005C3626">
            <w:pPr>
              <w:widowControl/>
              <w:autoSpaceDE/>
              <w:autoSpaceDN/>
              <w:jc w:val="center"/>
              <w:rPr>
                <w:sz w:val="20"/>
                <w:szCs w:val="20"/>
                <w:lang w:bidi="ar-SA"/>
              </w:rPr>
            </w:pPr>
            <w:r w:rsidRPr="005C3626">
              <w:rPr>
                <w:sz w:val="20"/>
                <w:szCs w:val="20"/>
                <w:lang w:bidi="ar-SA"/>
              </w:rPr>
              <w:t>1,5</w:t>
            </w:r>
          </w:p>
        </w:tc>
        <w:tc>
          <w:tcPr>
            <w:tcW w:w="540" w:type="dxa"/>
            <w:gridSpan w:val="2"/>
            <w:tcBorders>
              <w:top w:val="single" w:sz="4" w:space="0" w:color="auto"/>
              <w:left w:val="single" w:sz="4" w:space="0" w:color="auto"/>
              <w:bottom w:val="single" w:sz="4" w:space="0" w:color="auto"/>
              <w:right w:val="single" w:sz="4" w:space="0" w:color="auto"/>
            </w:tcBorders>
            <w:vAlign w:val="center"/>
            <w:hideMark/>
          </w:tcPr>
          <w:p w14:paraId="33BB93E7" w14:textId="77777777" w:rsidR="005C3626" w:rsidRPr="005C3626" w:rsidRDefault="005C3626" w:rsidP="005C3626">
            <w:pPr>
              <w:widowControl/>
              <w:autoSpaceDE/>
              <w:autoSpaceDN/>
              <w:jc w:val="center"/>
              <w:rPr>
                <w:sz w:val="20"/>
                <w:szCs w:val="20"/>
                <w:lang w:bidi="ar-SA"/>
              </w:rPr>
            </w:pPr>
            <w:r w:rsidRPr="005C3626">
              <w:rPr>
                <w:sz w:val="20"/>
                <w:szCs w:val="20"/>
                <w:lang w:bidi="ar-SA"/>
              </w:rPr>
              <w:t>1,5</w:t>
            </w:r>
          </w:p>
        </w:tc>
        <w:tc>
          <w:tcPr>
            <w:tcW w:w="720" w:type="dxa"/>
            <w:tcBorders>
              <w:top w:val="single" w:sz="4" w:space="0" w:color="auto"/>
              <w:left w:val="single" w:sz="4" w:space="0" w:color="auto"/>
              <w:bottom w:val="single" w:sz="4" w:space="0" w:color="auto"/>
              <w:right w:val="single" w:sz="4" w:space="0" w:color="auto"/>
            </w:tcBorders>
            <w:vAlign w:val="center"/>
            <w:hideMark/>
          </w:tcPr>
          <w:p w14:paraId="3E25C535" w14:textId="77777777" w:rsidR="005C3626" w:rsidRPr="005C3626" w:rsidRDefault="005C3626" w:rsidP="005C3626">
            <w:pPr>
              <w:widowControl/>
              <w:autoSpaceDE/>
              <w:autoSpaceDN/>
              <w:jc w:val="center"/>
              <w:rPr>
                <w:sz w:val="20"/>
                <w:szCs w:val="20"/>
                <w:lang w:bidi="ar-SA"/>
              </w:rPr>
            </w:pPr>
            <w:r w:rsidRPr="005C3626">
              <w:rPr>
                <w:sz w:val="20"/>
                <w:szCs w:val="20"/>
                <w:lang w:bidi="ar-SA"/>
              </w:rPr>
              <w:t>1,5</w:t>
            </w:r>
          </w:p>
        </w:tc>
        <w:tc>
          <w:tcPr>
            <w:tcW w:w="720" w:type="dxa"/>
            <w:tcBorders>
              <w:top w:val="single" w:sz="4" w:space="0" w:color="auto"/>
              <w:left w:val="single" w:sz="4" w:space="0" w:color="auto"/>
              <w:bottom w:val="single" w:sz="4" w:space="0" w:color="auto"/>
              <w:right w:val="single" w:sz="4" w:space="0" w:color="auto"/>
            </w:tcBorders>
            <w:vAlign w:val="center"/>
            <w:hideMark/>
          </w:tcPr>
          <w:p w14:paraId="4A0B5640" w14:textId="77777777" w:rsidR="005C3626" w:rsidRPr="005C3626" w:rsidRDefault="005C3626" w:rsidP="005C3626">
            <w:pPr>
              <w:widowControl/>
              <w:autoSpaceDE/>
              <w:autoSpaceDN/>
              <w:rPr>
                <w:sz w:val="20"/>
                <w:szCs w:val="20"/>
                <w:lang w:bidi="ar-SA"/>
              </w:rPr>
            </w:pPr>
            <w:r w:rsidRPr="005C3626">
              <w:rPr>
                <w:sz w:val="20"/>
                <w:szCs w:val="20"/>
                <w:lang w:bidi="ar-SA"/>
              </w:rPr>
              <w:t>1,5</w:t>
            </w:r>
          </w:p>
        </w:tc>
      </w:tr>
      <w:tr w:rsidR="005C3626" w:rsidRPr="005C3626" w14:paraId="3436CD61" w14:textId="77777777" w:rsidTr="005C3626">
        <w:trPr>
          <w:trHeight w:val="315"/>
        </w:trPr>
        <w:tc>
          <w:tcPr>
            <w:tcW w:w="1573" w:type="dxa"/>
            <w:tcBorders>
              <w:top w:val="single" w:sz="4" w:space="0" w:color="auto"/>
              <w:left w:val="single" w:sz="4" w:space="0" w:color="auto"/>
              <w:bottom w:val="single" w:sz="4" w:space="0" w:color="auto"/>
              <w:right w:val="single" w:sz="4" w:space="0" w:color="auto"/>
            </w:tcBorders>
            <w:vAlign w:val="center"/>
            <w:hideMark/>
          </w:tcPr>
          <w:p w14:paraId="7031503E" w14:textId="77777777" w:rsidR="005C3626" w:rsidRPr="005C3626" w:rsidRDefault="005C3626" w:rsidP="005C3626">
            <w:pPr>
              <w:widowControl/>
              <w:autoSpaceDE/>
              <w:autoSpaceDN/>
              <w:jc w:val="center"/>
              <w:rPr>
                <w:lang w:bidi="ar-SA"/>
              </w:rPr>
            </w:pPr>
            <w:r w:rsidRPr="005C3626">
              <w:rPr>
                <w:lang w:bidi="ar-SA"/>
              </w:rPr>
              <w:t>В.05.</w:t>
            </w:r>
          </w:p>
        </w:tc>
        <w:tc>
          <w:tcPr>
            <w:tcW w:w="3260" w:type="dxa"/>
            <w:tcBorders>
              <w:top w:val="single" w:sz="4" w:space="0" w:color="auto"/>
              <w:left w:val="single" w:sz="4" w:space="0" w:color="auto"/>
              <w:bottom w:val="single" w:sz="4" w:space="0" w:color="auto"/>
              <w:right w:val="single" w:sz="4" w:space="0" w:color="auto"/>
            </w:tcBorders>
            <w:vAlign w:val="center"/>
            <w:hideMark/>
          </w:tcPr>
          <w:p w14:paraId="2EE05841" w14:textId="77777777" w:rsidR="005C3626" w:rsidRPr="005C3626" w:rsidRDefault="005C3626" w:rsidP="005C3626">
            <w:pPr>
              <w:widowControl/>
              <w:autoSpaceDE/>
              <w:autoSpaceDN/>
              <w:rPr>
                <w:lang w:bidi="ar-SA"/>
              </w:rPr>
            </w:pPr>
            <w:r w:rsidRPr="005C3626">
              <w:rPr>
                <w:bCs/>
                <w:lang w:bidi="ar-SA"/>
              </w:rPr>
              <w:t>Элементарная теория музыки</w:t>
            </w:r>
          </w:p>
        </w:tc>
        <w:tc>
          <w:tcPr>
            <w:tcW w:w="850" w:type="dxa"/>
            <w:tcBorders>
              <w:top w:val="single" w:sz="4" w:space="0" w:color="auto"/>
              <w:left w:val="single" w:sz="4" w:space="0" w:color="auto"/>
              <w:bottom w:val="single" w:sz="4" w:space="0" w:color="auto"/>
              <w:right w:val="single" w:sz="4" w:space="0" w:color="auto"/>
            </w:tcBorders>
            <w:vAlign w:val="center"/>
            <w:hideMark/>
          </w:tcPr>
          <w:p w14:paraId="6FA68782" w14:textId="77777777" w:rsidR="005C3626" w:rsidRPr="005C3626" w:rsidRDefault="005C3626" w:rsidP="005C3626">
            <w:pPr>
              <w:widowControl/>
              <w:autoSpaceDE/>
              <w:autoSpaceDN/>
              <w:jc w:val="center"/>
              <w:rPr>
                <w:lang w:bidi="ar-SA"/>
              </w:rPr>
            </w:pPr>
            <w:r w:rsidRPr="005C3626">
              <w:rPr>
                <w:bCs/>
                <w:lang w:bidi="ar-SA"/>
              </w:rPr>
              <w:t>66</w:t>
            </w:r>
          </w:p>
        </w:tc>
        <w:tc>
          <w:tcPr>
            <w:tcW w:w="1134" w:type="dxa"/>
            <w:tcBorders>
              <w:top w:val="single" w:sz="4" w:space="0" w:color="auto"/>
              <w:left w:val="single" w:sz="4" w:space="0" w:color="auto"/>
              <w:bottom w:val="single" w:sz="4" w:space="0" w:color="auto"/>
              <w:right w:val="single" w:sz="4" w:space="0" w:color="auto"/>
            </w:tcBorders>
            <w:vAlign w:val="center"/>
            <w:hideMark/>
          </w:tcPr>
          <w:p w14:paraId="62A97485" w14:textId="77777777" w:rsidR="005C3626" w:rsidRPr="005C3626" w:rsidRDefault="005C3626" w:rsidP="005C3626">
            <w:pPr>
              <w:widowControl/>
              <w:autoSpaceDE/>
              <w:autoSpaceDN/>
              <w:jc w:val="center"/>
              <w:rPr>
                <w:lang w:bidi="ar-SA"/>
              </w:rPr>
            </w:pPr>
            <w:r w:rsidRPr="005C3626">
              <w:rPr>
                <w:bCs/>
                <w:lang w:bidi="ar-SA"/>
              </w:rPr>
              <w:t>33</w:t>
            </w:r>
          </w:p>
        </w:tc>
        <w:tc>
          <w:tcPr>
            <w:tcW w:w="709" w:type="dxa"/>
            <w:tcBorders>
              <w:top w:val="single" w:sz="4" w:space="0" w:color="auto"/>
              <w:left w:val="single" w:sz="4" w:space="0" w:color="auto"/>
              <w:bottom w:val="single" w:sz="4" w:space="0" w:color="auto"/>
              <w:right w:val="single" w:sz="4" w:space="0" w:color="auto"/>
            </w:tcBorders>
            <w:vAlign w:val="center"/>
          </w:tcPr>
          <w:p w14:paraId="19E7FA8B" w14:textId="77777777" w:rsidR="005C3626" w:rsidRPr="005C3626" w:rsidRDefault="005C3626" w:rsidP="005C3626">
            <w:pPr>
              <w:widowControl/>
              <w:autoSpaceDE/>
              <w:autoSpaceDN/>
              <w:jc w:val="center"/>
              <w:rPr>
                <w:lang w:bidi="ar-SA"/>
              </w:rPr>
            </w:pPr>
          </w:p>
        </w:tc>
        <w:tc>
          <w:tcPr>
            <w:tcW w:w="567" w:type="dxa"/>
            <w:tcBorders>
              <w:top w:val="single" w:sz="4" w:space="0" w:color="auto"/>
              <w:left w:val="single" w:sz="4" w:space="0" w:color="auto"/>
              <w:bottom w:val="single" w:sz="4" w:space="0" w:color="auto"/>
              <w:right w:val="single" w:sz="4" w:space="0" w:color="auto"/>
            </w:tcBorders>
            <w:vAlign w:val="center"/>
            <w:hideMark/>
          </w:tcPr>
          <w:p w14:paraId="7383735F" w14:textId="77777777" w:rsidR="005C3626" w:rsidRPr="005C3626" w:rsidRDefault="005C3626" w:rsidP="005C3626">
            <w:pPr>
              <w:widowControl/>
              <w:autoSpaceDE/>
              <w:autoSpaceDN/>
              <w:jc w:val="center"/>
              <w:rPr>
                <w:lang w:bidi="ar-SA"/>
              </w:rPr>
            </w:pPr>
            <w:r w:rsidRPr="005C3626">
              <w:rPr>
                <w:bCs/>
                <w:lang w:bidi="ar-SA"/>
              </w:rPr>
              <w:t>33</w:t>
            </w:r>
          </w:p>
        </w:tc>
        <w:tc>
          <w:tcPr>
            <w:tcW w:w="709" w:type="dxa"/>
            <w:tcBorders>
              <w:top w:val="single" w:sz="4" w:space="0" w:color="auto"/>
              <w:left w:val="single" w:sz="4" w:space="0" w:color="auto"/>
              <w:bottom w:val="single" w:sz="4" w:space="0" w:color="auto"/>
              <w:right w:val="single" w:sz="4" w:space="0" w:color="auto"/>
            </w:tcBorders>
            <w:vAlign w:val="center"/>
          </w:tcPr>
          <w:p w14:paraId="14EDEB4A" w14:textId="77777777" w:rsidR="005C3626" w:rsidRPr="005C3626" w:rsidRDefault="005C3626" w:rsidP="005C3626">
            <w:pPr>
              <w:widowControl/>
              <w:autoSpaceDE/>
              <w:autoSpaceDN/>
              <w:jc w:val="center"/>
              <w:rPr>
                <w:lang w:bidi="ar-SA"/>
              </w:rPr>
            </w:pPr>
          </w:p>
        </w:tc>
        <w:tc>
          <w:tcPr>
            <w:tcW w:w="850" w:type="dxa"/>
            <w:tcBorders>
              <w:top w:val="single" w:sz="4" w:space="0" w:color="auto"/>
              <w:left w:val="single" w:sz="4" w:space="0" w:color="auto"/>
              <w:bottom w:val="single" w:sz="4" w:space="0" w:color="auto"/>
              <w:right w:val="single" w:sz="4" w:space="0" w:color="auto"/>
            </w:tcBorders>
            <w:shd w:val="clear" w:color="auto" w:fill="E6E6E6"/>
            <w:vAlign w:val="center"/>
            <w:hideMark/>
          </w:tcPr>
          <w:p w14:paraId="06683F64" w14:textId="77777777" w:rsidR="005C3626" w:rsidRPr="005C3626" w:rsidRDefault="005C3626" w:rsidP="005C3626">
            <w:pPr>
              <w:widowControl/>
              <w:autoSpaceDE/>
              <w:autoSpaceDN/>
              <w:jc w:val="center"/>
              <w:rPr>
                <w:lang w:bidi="ar-SA"/>
              </w:rPr>
            </w:pPr>
            <w:r w:rsidRPr="005C3626">
              <w:rPr>
                <w:bCs/>
                <w:lang w:bidi="ar-SA"/>
              </w:rPr>
              <w:t>16</w:t>
            </w:r>
          </w:p>
        </w:tc>
        <w:tc>
          <w:tcPr>
            <w:tcW w:w="567" w:type="dxa"/>
            <w:tcBorders>
              <w:top w:val="single" w:sz="4" w:space="0" w:color="auto"/>
              <w:left w:val="single" w:sz="4" w:space="0" w:color="auto"/>
              <w:bottom w:val="single" w:sz="4" w:space="0" w:color="auto"/>
              <w:right w:val="single" w:sz="4" w:space="0" w:color="auto"/>
            </w:tcBorders>
            <w:shd w:val="clear" w:color="auto" w:fill="E6E6E6"/>
            <w:vAlign w:val="center"/>
          </w:tcPr>
          <w:p w14:paraId="68549A12" w14:textId="77777777" w:rsidR="005C3626" w:rsidRPr="005C3626" w:rsidRDefault="005C3626" w:rsidP="005C3626">
            <w:pPr>
              <w:widowControl/>
              <w:autoSpaceDE/>
              <w:autoSpaceDN/>
              <w:jc w:val="center"/>
              <w:rPr>
                <w:lang w:bidi="ar-SA"/>
              </w:rPr>
            </w:pPr>
          </w:p>
        </w:tc>
        <w:tc>
          <w:tcPr>
            <w:tcW w:w="595" w:type="dxa"/>
            <w:tcBorders>
              <w:top w:val="single" w:sz="4" w:space="0" w:color="auto"/>
              <w:left w:val="single" w:sz="4" w:space="0" w:color="auto"/>
              <w:bottom w:val="single" w:sz="4" w:space="0" w:color="auto"/>
              <w:right w:val="single" w:sz="4" w:space="0" w:color="auto"/>
            </w:tcBorders>
            <w:vAlign w:val="center"/>
          </w:tcPr>
          <w:p w14:paraId="10A78DF7" w14:textId="77777777" w:rsidR="005C3626" w:rsidRPr="005C3626" w:rsidRDefault="005C3626" w:rsidP="005C3626">
            <w:pPr>
              <w:widowControl/>
              <w:autoSpaceDE/>
              <w:autoSpaceDN/>
              <w:jc w:val="center"/>
              <w:rPr>
                <w:rFonts w:ascii="Symbol" w:hAnsi="Symbol" w:cs="Arial CYR"/>
                <w:sz w:val="20"/>
                <w:szCs w:val="20"/>
                <w:lang w:bidi="ar-SA"/>
              </w:rPr>
            </w:pPr>
          </w:p>
        </w:tc>
        <w:tc>
          <w:tcPr>
            <w:tcW w:w="567" w:type="dxa"/>
            <w:tcBorders>
              <w:top w:val="single" w:sz="4" w:space="0" w:color="auto"/>
              <w:left w:val="single" w:sz="4" w:space="0" w:color="auto"/>
              <w:bottom w:val="single" w:sz="4" w:space="0" w:color="auto"/>
              <w:right w:val="single" w:sz="4" w:space="0" w:color="auto"/>
            </w:tcBorders>
            <w:vAlign w:val="center"/>
          </w:tcPr>
          <w:p w14:paraId="06FE0604" w14:textId="77777777" w:rsidR="005C3626" w:rsidRPr="005C3626" w:rsidRDefault="005C3626" w:rsidP="005C3626">
            <w:pPr>
              <w:widowControl/>
              <w:autoSpaceDE/>
              <w:autoSpaceDN/>
              <w:jc w:val="center"/>
              <w:rPr>
                <w:rFonts w:cs="Arial CYR"/>
                <w:sz w:val="20"/>
                <w:szCs w:val="20"/>
                <w:lang w:bidi="ar-SA"/>
              </w:rPr>
            </w:pPr>
          </w:p>
        </w:tc>
        <w:tc>
          <w:tcPr>
            <w:tcW w:w="567" w:type="dxa"/>
            <w:tcBorders>
              <w:top w:val="single" w:sz="4" w:space="0" w:color="auto"/>
              <w:left w:val="single" w:sz="4" w:space="0" w:color="auto"/>
              <w:bottom w:val="single" w:sz="4" w:space="0" w:color="auto"/>
              <w:right w:val="single" w:sz="4" w:space="0" w:color="auto"/>
            </w:tcBorders>
            <w:vAlign w:val="center"/>
          </w:tcPr>
          <w:p w14:paraId="5A396D4A" w14:textId="77777777" w:rsidR="005C3626" w:rsidRPr="005C3626" w:rsidRDefault="005C3626" w:rsidP="005C3626">
            <w:pPr>
              <w:widowControl/>
              <w:autoSpaceDE/>
              <w:autoSpaceDN/>
              <w:jc w:val="center"/>
              <w:rPr>
                <w:sz w:val="20"/>
                <w:szCs w:val="20"/>
                <w:lang w:bidi="ar-SA"/>
              </w:rPr>
            </w:pPr>
          </w:p>
        </w:tc>
        <w:tc>
          <w:tcPr>
            <w:tcW w:w="486" w:type="dxa"/>
            <w:tcBorders>
              <w:top w:val="single" w:sz="4" w:space="0" w:color="auto"/>
              <w:left w:val="single" w:sz="4" w:space="0" w:color="auto"/>
              <w:bottom w:val="single" w:sz="4" w:space="0" w:color="auto"/>
              <w:right w:val="single" w:sz="4" w:space="0" w:color="auto"/>
            </w:tcBorders>
            <w:vAlign w:val="center"/>
          </w:tcPr>
          <w:p w14:paraId="6822A5AB" w14:textId="77777777" w:rsidR="005C3626" w:rsidRPr="005C3626" w:rsidRDefault="005C3626" w:rsidP="005C3626">
            <w:pPr>
              <w:widowControl/>
              <w:autoSpaceDE/>
              <w:autoSpaceDN/>
              <w:jc w:val="center"/>
              <w:rPr>
                <w:sz w:val="20"/>
                <w:szCs w:val="20"/>
                <w:lang w:bidi="ar-SA"/>
              </w:rPr>
            </w:pPr>
          </w:p>
        </w:tc>
        <w:tc>
          <w:tcPr>
            <w:tcW w:w="720" w:type="dxa"/>
            <w:gridSpan w:val="3"/>
            <w:tcBorders>
              <w:top w:val="single" w:sz="4" w:space="0" w:color="auto"/>
              <w:left w:val="single" w:sz="4" w:space="0" w:color="auto"/>
              <w:bottom w:val="single" w:sz="4" w:space="0" w:color="auto"/>
              <w:right w:val="single" w:sz="4" w:space="0" w:color="auto"/>
            </w:tcBorders>
            <w:vAlign w:val="center"/>
          </w:tcPr>
          <w:p w14:paraId="143A7FA5" w14:textId="77777777" w:rsidR="005C3626" w:rsidRPr="005C3626" w:rsidRDefault="005C3626" w:rsidP="005C3626">
            <w:pPr>
              <w:widowControl/>
              <w:autoSpaceDE/>
              <w:autoSpaceDN/>
              <w:jc w:val="center"/>
              <w:rPr>
                <w:sz w:val="20"/>
                <w:szCs w:val="20"/>
                <w:lang w:bidi="ar-SA"/>
              </w:rPr>
            </w:pPr>
          </w:p>
        </w:tc>
        <w:tc>
          <w:tcPr>
            <w:tcW w:w="540" w:type="dxa"/>
            <w:gridSpan w:val="2"/>
            <w:tcBorders>
              <w:top w:val="single" w:sz="4" w:space="0" w:color="auto"/>
              <w:left w:val="single" w:sz="4" w:space="0" w:color="auto"/>
              <w:bottom w:val="single" w:sz="4" w:space="0" w:color="auto"/>
              <w:right w:val="single" w:sz="4" w:space="0" w:color="auto"/>
            </w:tcBorders>
            <w:vAlign w:val="center"/>
          </w:tcPr>
          <w:p w14:paraId="233F8D59" w14:textId="77777777" w:rsidR="005C3626" w:rsidRPr="005C3626" w:rsidRDefault="005C3626" w:rsidP="005C3626">
            <w:pPr>
              <w:widowControl/>
              <w:autoSpaceDE/>
              <w:autoSpaceDN/>
              <w:jc w:val="center"/>
              <w:rPr>
                <w:sz w:val="20"/>
                <w:szCs w:val="20"/>
                <w:lang w:bidi="ar-SA"/>
              </w:rPr>
            </w:pPr>
          </w:p>
        </w:tc>
        <w:tc>
          <w:tcPr>
            <w:tcW w:w="720" w:type="dxa"/>
            <w:tcBorders>
              <w:top w:val="single" w:sz="4" w:space="0" w:color="auto"/>
              <w:left w:val="single" w:sz="4" w:space="0" w:color="auto"/>
              <w:bottom w:val="single" w:sz="4" w:space="0" w:color="auto"/>
              <w:right w:val="single" w:sz="4" w:space="0" w:color="auto"/>
            </w:tcBorders>
            <w:vAlign w:val="center"/>
          </w:tcPr>
          <w:p w14:paraId="581E4FD8" w14:textId="77777777" w:rsidR="005C3626" w:rsidRPr="005C3626" w:rsidRDefault="005C3626" w:rsidP="005C3626">
            <w:pPr>
              <w:widowControl/>
              <w:autoSpaceDE/>
              <w:autoSpaceDN/>
              <w:jc w:val="center"/>
              <w:rPr>
                <w:sz w:val="20"/>
                <w:szCs w:val="20"/>
                <w:lang w:bidi="ar-SA"/>
              </w:rPr>
            </w:pPr>
          </w:p>
        </w:tc>
        <w:tc>
          <w:tcPr>
            <w:tcW w:w="720" w:type="dxa"/>
            <w:tcBorders>
              <w:top w:val="single" w:sz="4" w:space="0" w:color="auto"/>
              <w:left w:val="single" w:sz="4" w:space="0" w:color="auto"/>
              <w:bottom w:val="single" w:sz="4" w:space="0" w:color="auto"/>
              <w:right w:val="single" w:sz="4" w:space="0" w:color="auto"/>
            </w:tcBorders>
            <w:vAlign w:val="center"/>
            <w:hideMark/>
          </w:tcPr>
          <w:p w14:paraId="1DE9FA5F" w14:textId="77777777" w:rsidR="005C3626" w:rsidRPr="005C3626" w:rsidRDefault="005C3626" w:rsidP="005C3626">
            <w:pPr>
              <w:widowControl/>
              <w:autoSpaceDE/>
              <w:autoSpaceDN/>
              <w:rPr>
                <w:sz w:val="20"/>
                <w:szCs w:val="20"/>
                <w:lang w:bidi="ar-SA"/>
              </w:rPr>
            </w:pPr>
            <w:r w:rsidRPr="005C3626">
              <w:rPr>
                <w:sz w:val="20"/>
                <w:szCs w:val="20"/>
                <w:lang w:bidi="ar-SA"/>
              </w:rPr>
              <w:t>1</w:t>
            </w:r>
          </w:p>
        </w:tc>
      </w:tr>
      <w:tr w:rsidR="005C3626" w:rsidRPr="005C3626" w14:paraId="694B733C" w14:textId="77777777" w:rsidTr="005C3626">
        <w:trPr>
          <w:trHeight w:val="315"/>
        </w:trPr>
        <w:tc>
          <w:tcPr>
            <w:tcW w:w="1573" w:type="dxa"/>
            <w:tcBorders>
              <w:top w:val="single" w:sz="4" w:space="0" w:color="auto"/>
              <w:left w:val="single" w:sz="4" w:space="0" w:color="auto"/>
              <w:bottom w:val="single" w:sz="4" w:space="0" w:color="auto"/>
              <w:right w:val="single" w:sz="4" w:space="0" w:color="auto"/>
            </w:tcBorders>
            <w:vAlign w:val="center"/>
            <w:hideMark/>
          </w:tcPr>
          <w:p w14:paraId="3571C4ED" w14:textId="77777777" w:rsidR="005C3626" w:rsidRPr="005C3626" w:rsidRDefault="005C3626" w:rsidP="005C3626">
            <w:pPr>
              <w:widowControl/>
              <w:autoSpaceDE/>
              <w:autoSpaceDN/>
              <w:jc w:val="center"/>
              <w:rPr>
                <w:lang w:bidi="ar-SA"/>
              </w:rPr>
            </w:pPr>
            <w:r w:rsidRPr="005C3626">
              <w:rPr>
                <w:lang w:bidi="ar-SA"/>
              </w:rPr>
              <w:t>В.06.</w:t>
            </w:r>
          </w:p>
        </w:tc>
        <w:tc>
          <w:tcPr>
            <w:tcW w:w="3260" w:type="dxa"/>
            <w:tcBorders>
              <w:top w:val="single" w:sz="4" w:space="0" w:color="auto"/>
              <w:left w:val="single" w:sz="4" w:space="0" w:color="auto"/>
              <w:bottom w:val="single" w:sz="4" w:space="0" w:color="auto"/>
              <w:right w:val="single" w:sz="4" w:space="0" w:color="auto"/>
            </w:tcBorders>
            <w:vAlign w:val="center"/>
            <w:hideMark/>
          </w:tcPr>
          <w:p w14:paraId="689C84E6" w14:textId="77777777" w:rsidR="005C3626" w:rsidRPr="005C3626" w:rsidRDefault="005C3626" w:rsidP="005C3626">
            <w:pPr>
              <w:widowControl/>
              <w:autoSpaceDE/>
              <w:autoSpaceDN/>
              <w:rPr>
                <w:lang w:bidi="ar-SA"/>
              </w:rPr>
            </w:pPr>
            <w:r w:rsidRPr="005C3626">
              <w:rPr>
                <w:bCs/>
                <w:lang w:bidi="ar-SA"/>
              </w:rPr>
              <w:t>История искусства (изобразительного, театрального, киноискусства)</w:t>
            </w:r>
          </w:p>
        </w:tc>
        <w:tc>
          <w:tcPr>
            <w:tcW w:w="850" w:type="dxa"/>
            <w:tcBorders>
              <w:top w:val="single" w:sz="4" w:space="0" w:color="auto"/>
              <w:left w:val="single" w:sz="4" w:space="0" w:color="auto"/>
              <w:bottom w:val="single" w:sz="4" w:space="0" w:color="auto"/>
              <w:right w:val="single" w:sz="4" w:space="0" w:color="auto"/>
            </w:tcBorders>
            <w:vAlign w:val="center"/>
            <w:hideMark/>
          </w:tcPr>
          <w:p w14:paraId="57A34C5C" w14:textId="77777777" w:rsidR="005C3626" w:rsidRPr="005C3626" w:rsidRDefault="005C3626" w:rsidP="005C3626">
            <w:pPr>
              <w:widowControl/>
              <w:autoSpaceDE/>
              <w:autoSpaceDN/>
              <w:jc w:val="center"/>
              <w:rPr>
                <w:lang w:bidi="ar-SA"/>
              </w:rPr>
            </w:pPr>
            <w:r w:rsidRPr="005C3626">
              <w:rPr>
                <w:lang w:bidi="ar-SA"/>
              </w:rPr>
              <w:t>66</w:t>
            </w:r>
          </w:p>
        </w:tc>
        <w:tc>
          <w:tcPr>
            <w:tcW w:w="1134" w:type="dxa"/>
            <w:tcBorders>
              <w:top w:val="single" w:sz="4" w:space="0" w:color="auto"/>
              <w:left w:val="single" w:sz="4" w:space="0" w:color="auto"/>
              <w:bottom w:val="single" w:sz="4" w:space="0" w:color="auto"/>
              <w:right w:val="single" w:sz="4" w:space="0" w:color="auto"/>
            </w:tcBorders>
            <w:vAlign w:val="center"/>
            <w:hideMark/>
          </w:tcPr>
          <w:p w14:paraId="2EB55956" w14:textId="77777777" w:rsidR="005C3626" w:rsidRPr="005C3626" w:rsidRDefault="005C3626" w:rsidP="005C3626">
            <w:pPr>
              <w:widowControl/>
              <w:autoSpaceDE/>
              <w:autoSpaceDN/>
              <w:jc w:val="center"/>
              <w:rPr>
                <w:lang w:bidi="ar-SA"/>
              </w:rPr>
            </w:pPr>
            <w:r w:rsidRPr="005C3626">
              <w:rPr>
                <w:lang w:bidi="ar-SA"/>
              </w:rPr>
              <w:t>33</w:t>
            </w:r>
          </w:p>
        </w:tc>
        <w:tc>
          <w:tcPr>
            <w:tcW w:w="709" w:type="dxa"/>
            <w:tcBorders>
              <w:top w:val="single" w:sz="4" w:space="0" w:color="auto"/>
              <w:left w:val="single" w:sz="4" w:space="0" w:color="auto"/>
              <w:bottom w:val="single" w:sz="4" w:space="0" w:color="auto"/>
              <w:right w:val="single" w:sz="4" w:space="0" w:color="auto"/>
            </w:tcBorders>
            <w:vAlign w:val="center"/>
            <w:hideMark/>
          </w:tcPr>
          <w:p w14:paraId="7E311201" w14:textId="77777777" w:rsidR="005C3626" w:rsidRPr="005C3626" w:rsidRDefault="005C3626" w:rsidP="005C3626">
            <w:pPr>
              <w:widowControl/>
              <w:autoSpaceDE/>
              <w:autoSpaceDN/>
              <w:jc w:val="center"/>
              <w:rPr>
                <w:lang w:bidi="ar-SA"/>
              </w:rPr>
            </w:pPr>
            <w:r w:rsidRPr="005C3626">
              <w:rPr>
                <w:lang w:bidi="ar-SA"/>
              </w:rPr>
              <w:t>33</w:t>
            </w:r>
          </w:p>
        </w:tc>
        <w:tc>
          <w:tcPr>
            <w:tcW w:w="567" w:type="dxa"/>
            <w:tcBorders>
              <w:top w:val="single" w:sz="4" w:space="0" w:color="auto"/>
              <w:left w:val="single" w:sz="4" w:space="0" w:color="auto"/>
              <w:bottom w:val="single" w:sz="4" w:space="0" w:color="auto"/>
              <w:right w:val="single" w:sz="4" w:space="0" w:color="auto"/>
            </w:tcBorders>
            <w:vAlign w:val="center"/>
          </w:tcPr>
          <w:p w14:paraId="3B8CA16E" w14:textId="77777777" w:rsidR="005C3626" w:rsidRPr="005C3626" w:rsidRDefault="005C3626" w:rsidP="005C3626">
            <w:pPr>
              <w:widowControl/>
              <w:autoSpaceDE/>
              <w:autoSpaceDN/>
              <w:jc w:val="center"/>
              <w:rPr>
                <w:lang w:bidi="ar-SA"/>
              </w:rPr>
            </w:pPr>
          </w:p>
        </w:tc>
        <w:tc>
          <w:tcPr>
            <w:tcW w:w="709" w:type="dxa"/>
            <w:tcBorders>
              <w:top w:val="single" w:sz="4" w:space="0" w:color="auto"/>
              <w:left w:val="single" w:sz="4" w:space="0" w:color="auto"/>
              <w:bottom w:val="single" w:sz="4" w:space="0" w:color="auto"/>
              <w:right w:val="single" w:sz="4" w:space="0" w:color="auto"/>
            </w:tcBorders>
            <w:vAlign w:val="center"/>
          </w:tcPr>
          <w:p w14:paraId="1D19D68D" w14:textId="77777777" w:rsidR="005C3626" w:rsidRPr="005C3626" w:rsidRDefault="005C3626" w:rsidP="005C3626">
            <w:pPr>
              <w:widowControl/>
              <w:autoSpaceDE/>
              <w:autoSpaceDN/>
              <w:jc w:val="center"/>
              <w:rPr>
                <w:lang w:bidi="ar-SA"/>
              </w:rPr>
            </w:pPr>
          </w:p>
        </w:tc>
        <w:tc>
          <w:tcPr>
            <w:tcW w:w="850" w:type="dxa"/>
            <w:tcBorders>
              <w:top w:val="single" w:sz="4" w:space="0" w:color="auto"/>
              <w:left w:val="single" w:sz="4" w:space="0" w:color="auto"/>
              <w:bottom w:val="single" w:sz="4" w:space="0" w:color="auto"/>
              <w:right w:val="single" w:sz="4" w:space="0" w:color="auto"/>
            </w:tcBorders>
            <w:shd w:val="clear" w:color="auto" w:fill="E6E6E6"/>
            <w:vAlign w:val="center"/>
            <w:hideMark/>
          </w:tcPr>
          <w:p w14:paraId="03488DAF" w14:textId="77777777" w:rsidR="005C3626" w:rsidRPr="005C3626" w:rsidRDefault="005C3626" w:rsidP="005C3626">
            <w:pPr>
              <w:widowControl/>
              <w:autoSpaceDE/>
              <w:autoSpaceDN/>
              <w:jc w:val="center"/>
              <w:rPr>
                <w:lang w:bidi="ar-SA"/>
              </w:rPr>
            </w:pPr>
            <w:r w:rsidRPr="005C3626">
              <w:rPr>
                <w:lang w:bidi="ar-SA"/>
              </w:rPr>
              <w:t>14</w:t>
            </w:r>
          </w:p>
        </w:tc>
        <w:tc>
          <w:tcPr>
            <w:tcW w:w="567" w:type="dxa"/>
            <w:tcBorders>
              <w:top w:val="single" w:sz="4" w:space="0" w:color="auto"/>
              <w:left w:val="single" w:sz="4" w:space="0" w:color="auto"/>
              <w:bottom w:val="single" w:sz="4" w:space="0" w:color="auto"/>
              <w:right w:val="single" w:sz="4" w:space="0" w:color="auto"/>
            </w:tcBorders>
            <w:shd w:val="clear" w:color="auto" w:fill="E6E6E6"/>
            <w:vAlign w:val="center"/>
          </w:tcPr>
          <w:p w14:paraId="1170175E" w14:textId="77777777" w:rsidR="005C3626" w:rsidRPr="005C3626" w:rsidRDefault="005C3626" w:rsidP="005C3626">
            <w:pPr>
              <w:widowControl/>
              <w:autoSpaceDE/>
              <w:autoSpaceDN/>
              <w:jc w:val="center"/>
              <w:rPr>
                <w:lang w:bidi="ar-SA"/>
              </w:rPr>
            </w:pPr>
          </w:p>
        </w:tc>
        <w:tc>
          <w:tcPr>
            <w:tcW w:w="595" w:type="dxa"/>
            <w:tcBorders>
              <w:top w:val="single" w:sz="4" w:space="0" w:color="auto"/>
              <w:left w:val="single" w:sz="4" w:space="0" w:color="auto"/>
              <w:bottom w:val="single" w:sz="4" w:space="0" w:color="auto"/>
              <w:right w:val="single" w:sz="4" w:space="0" w:color="auto"/>
            </w:tcBorders>
            <w:vAlign w:val="center"/>
          </w:tcPr>
          <w:p w14:paraId="143D2BBF" w14:textId="77777777" w:rsidR="005C3626" w:rsidRPr="005C3626" w:rsidRDefault="005C3626" w:rsidP="005C3626">
            <w:pPr>
              <w:widowControl/>
              <w:autoSpaceDE/>
              <w:autoSpaceDN/>
              <w:jc w:val="center"/>
              <w:rPr>
                <w:rFonts w:cs="Arial CYR"/>
                <w:sz w:val="20"/>
                <w:szCs w:val="20"/>
                <w:lang w:bidi="ar-SA"/>
              </w:rPr>
            </w:pPr>
          </w:p>
        </w:tc>
        <w:tc>
          <w:tcPr>
            <w:tcW w:w="567" w:type="dxa"/>
            <w:tcBorders>
              <w:top w:val="single" w:sz="4" w:space="0" w:color="auto"/>
              <w:left w:val="single" w:sz="4" w:space="0" w:color="auto"/>
              <w:bottom w:val="single" w:sz="4" w:space="0" w:color="auto"/>
              <w:right w:val="single" w:sz="4" w:space="0" w:color="auto"/>
            </w:tcBorders>
            <w:vAlign w:val="center"/>
          </w:tcPr>
          <w:p w14:paraId="09C40A84" w14:textId="77777777" w:rsidR="005C3626" w:rsidRPr="005C3626" w:rsidRDefault="005C3626" w:rsidP="005C3626">
            <w:pPr>
              <w:widowControl/>
              <w:autoSpaceDE/>
              <w:autoSpaceDN/>
              <w:jc w:val="center"/>
              <w:rPr>
                <w:rFonts w:cs="Arial CYR"/>
                <w:sz w:val="20"/>
                <w:szCs w:val="20"/>
                <w:lang w:bidi="ar-SA"/>
              </w:rPr>
            </w:pPr>
          </w:p>
        </w:tc>
        <w:tc>
          <w:tcPr>
            <w:tcW w:w="567" w:type="dxa"/>
            <w:tcBorders>
              <w:top w:val="single" w:sz="4" w:space="0" w:color="auto"/>
              <w:left w:val="single" w:sz="4" w:space="0" w:color="auto"/>
              <w:bottom w:val="single" w:sz="4" w:space="0" w:color="auto"/>
              <w:right w:val="single" w:sz="4" w:space="0" w:color="auto"/>
            </w:tcBorders>
            <w:vAlign w:val="center"/>
          </w:tcPr>
          <w:p w14:paraId="40D43269" w14:textId="77777777" w:rsidR="005C3626" w:rsidRPr="005C3626" w:rsidRDefault="005C3626" w:rsidP="005C3626">
            <w:pPr>
              <w:widowControl/>
              <w:autoSpaceDE/>
              <w:autoSpaceDN/>
              <w:jc w:val="center"/>
              <w:rPr>
                <w:sz w:val="20"/>
                <w:szCs w:val="20"/>
                <w:lang w:bidi="ar-SA"/>
              </w:rPr>
            </w:pPr>
          </w:p>
        </w:tc>
        <w:tc>
          <w:tcPr>
            <w:tcW w:w="486" w:type="dxa"/>
            <w:tcBorders>
              <w:top w:val="single" w:sz="4" w:space="0" w:color="auto"/>
              <w:left w:val="single" w:sz="4" w:space="0" w:color="auto"/>
              <w:bottom w:val="single" w:sz="4" w:space="0" w:color="auto"/>
              <w:right w:val="single" w:sz="4" w:space="0" w:color="auto"/>
            </w:tcBorders>
            <w:vAlign w:val="center"/>
          </w:tcPr>
          <w:p w14:paraId="279EB26C" w14:textId="77777777" w:rsidR="005C3626" w:rsidRPr="005C3626" w:rsidRDefault="005C3626" w:rsidP="005C3626">
            <w:pPr>
              <w:widowControl/>
              <w:autoSpaceDE/>
              <w:autoSpaceDN/>
              <w:jc w:val="center"/>
              <w:rPr>
                <w:sz w:val="20"/>
                <w:szCs w:val="20"/>
                <w:lang w:bidi="ar-SA"/>
              </w:rPr>
            </w:pPr>
          </w:p>
        </w:tc>
        <w:tc>
          <w:tcPr>
            <w:tcW w:w="720" w:type="dxa"/>
            <w:gridSpan w:val="3"/>
            <w:tcBorders>
              <w:top w:val="single" w:sz="4" w:space="0" w:color="auto"/>
              <w:left w:val="single" w:sz="4" w:space="0" w:color="auto"/>
              <w:bottom w:val="single" w:sz="4" w:space="0" w:color="auto"/>
              <w:right w:val="single" w:sz="4" w:space="0" w:color="auto"/>
            </w:tcBorders>
            <w:vAlign w:val="center"/>
          </w:tcPr>
          <w:p w14:paraId="0E2FAFA1" w14:textId="77777777" w:rsidR="005C3626" w:rsidRPr="005C3626" w:rsidRDefault="005C3626" w:rsidP="005C3626">
            <w:pPr>
              <w:widowControl/>
              <w:autoSpaceDE/>
              <w:autoSpaceDN/>
              <w:jc w:val="center"/>
              <w:rPr>
                <w:sz w:val="20"/>
                <w:szCs w:val="20"/>
                <w:lang w:bidi="ar-SA"/>
              </w:rPr>
            </w:pPr>
          </w:p>
        </w:tc>
        <w:tc>
          <w:tcPr>
            <w:tcW w:w="540" w:type="dxa"/>
            <w:gridSpan w:val="2"/>
            <w:tcBorders>
              <w:top w:val="single" w:sz="4" w:space="0" w:color="auto"/>
              <w:left w:val="single" w:sz="4" w:space="0" w:color="auto"/>
              <w:bottom w:val="single" w:sz="4" w:space="0" w:color="auto"/>
              <w:right w:val="single" w:sz="4" w:space="0" w:color="auto"/>
            </w:tcBorders>
            <w:vAlign w:val="center"/>
          </w:tcPr>
          <w:p w14:paraId="56717786" w14:textId="77777777" w:rsidR="005C3626" w:rsidRPr="005C3626" w:rsidRDefault="005C3626" w:rsidP="005C3626">
            <w:pPr>
              <w:widowControl/>
              <w:autoSpaceDE/>
              <w:autoSpaceDN/>
              <w:jc w:val="center"/>
              <w:rPr>
                <w:sz w:val="20"/>
                <w:szCs w:val="20"/>
                <w:lang w:bidi="ar-SA"/>
              </w:rPr>
            </w:pPr>
          </w:p>
        </w:tc>
        <w:tc>
          <w:tcPr>
            <w:tcW w:w="720" w:type="dxa"/>
            <w:tcBorders>
              <w:top w:val="single" w:sz="4" w:space="0" w:color="auto"/>
              <w:left w:val="single" w:sz="4" w:space="0" w:color="auto"/>
              <w:bottom w:val="single" w:sz="4" w:space="0" w:color="auto"/>
              <w:right w:val="single" w:sz="4" w:space="0" w:color="auto"/>
            </w:tcBorders>
            <w:vAlign w:val="center"/>
            <w:hideMark/>
          </w:tcPr>
          <w:p w14:paraId="5A0326D2" w14:textId="77777777" w:rsidR="005C3626" w:rsidRPr="005C3626" w:rsidRDefault="005C3626" w:rsidP="005C3626">
            <w:pPr>
              <w:widowControl/>
              <w:autoSpaceDE/>
              <w:autoSpaceDN/>
              <w:jc w:val="center"/>
              <w:rPr>
                <w:sz w:val="20"/>
                <w:szCs w:val="20"/>
                <w:lang w:bidi="ar-SA"/>
              </w:rPr>
            </w:pPr>
            <w:r w:rsidRPr="005C3626">
              <w:rPr>
                <w:sz w:val="20"/>
                <w:szCs w:val="20"/>
                <w:lang w:bidi="ar-SA"/>
              </w:rPr>
              <w:t>1</w:t>
            </w:r>
          </w:p>
        </w:tc>
        <w:tc>
          <w:tcPr>
            <w:tcW w:w="720" w:type="dxa"/>
            <w:tcBorders>
              <w:top w:val="single" w:sz="4" w:space="0" w:color="auto"/>
              <w:left w:val="single" w:sz="4" w:space="0" w:color="auto"/>
              <w:bottom w:val="single" w:sz="4" w:space="0" w:color="auto"/>
              <w:right w:val="single" w:sz="4" w:space="0" w:color="auto"/>
            </w:tcBorders>
            <w:vAlign w:val="center"/>
          </w:tcPr>
          <w:p w14:paraId="45F529A5" w14:textId="77777777" w:rsidR="005C3626" w:rsidRPr="005C3626" w:rsidRDefault="005C3626" w:rsidP="005C3626">
            <w:pPr>
              <w:widowControl/>
              <w:autoSpaceDE/>
              <w:autoSpaceDN/>
              <w:rPr>
                <w:sz w:val="20"/>
                <w:szCs w:val="20"/>
                <w:lang w:bidi="ar-SA"/>
              </w:rPr>
            </w:pPr>
          </w:p>
        </w:tc>
      </w:tr>
      <w:tr w:rsidR="005C3626" w:rsidRPr="005C3626" w14:paraId="3A11903F" w14:textId="77777777" w:rsidTr="005C3626">
        <w:trPr>
          <w:trHeight w:val="315"/>
        </w:trPr>
        <w:tc>
          <w:tcPr>
            <w:tcW w:w="1573" w:type="dxa"/>
            <w:tcBorders>
              <w:top w:val="single" w:sz="4" w:space="0" w:color="auto"/>
              <w:left w:val="single" w:sz="4" w:space="0" w:color="auto"/>
              <w:bottom w:val="single" w:sz="4" w:space="0" w:color="auto"/>
              <w:right w:val="single" w:sz="4" w:space="0" w:color="auto"/>
            </w:tcBorders>
            <w:vAlign w:val="center"/>
            <w:hideMark/>
          </w:tcPr>
          <w:p w14:paraId="0E90ABE7" w14:textId="77777777" w:rsidR="005C3626" w:rsidRPr="005C3626" w:rsidRDefault="005C3626" w:rsidP="005C3626">
            <w:pPr>
              <w:widowControl/>
              <w:autoSpaceDE/>
              <w:autoSpaceDN/>
              <w:jc w:val="center"/>
              <w:rPr>
                <w:lang w:bidi="ar-SA"/>
              </w:rPr>
            </w:pPr>
            <w:r w:rsidRPr="005C3626">
              <w:rPr>
                <w:lang w:bidi="ar-SA"/>
              </w:rPr>
              <w:t>В.07.</w:t>
            </w:r>
          </w:p>
        </w:tc>
        <w:tc>
          <w:tcPr>
            <w:tcW w:w="3260" w:type="dxa"/>
            <w:tcBorders>
              <w:top w:val="single" w:sz="4" w:space="0" w:color="auto"/>
              <w:left w:val="single" w:sz="4" w:space="0" w:color="auto"/>
              <w:bottom w:val="single" w:sz="4" w:space="0" w:color="auto"/>
              <w:right w:val="single" w:sz="4" w:space="0" w:color="auto"/>
            </w:tcBorders>
            <w:vAlign w:val="center"/>
            <w:hideMark/>
          </w:tcPr>
          <w:p w14:paraId="5F1F6DFF" w14:textId="77777777" w:rsidR="005C3626" w:rsidRPr="005C3626" w:rsidRDefault="005C3626" w:rsidP="005C3626">
            <w:pPr>
              <w:widowControl/>
              <w:autoSpaceDE/>
              <w:autoSpaceDN/>
              <w:rPr>
                <w:lang w:bidi="ar-SA"/>
              </w:rPr>
            </w:pPr>
            <w:r w:rsidRPr="005C3626">
              <w:rPr>
                <w:lang w:bidi="ar-SA"/>
              </w:rPr>
              <w:t>Концертмейстерский класс</w:t>
            </w:r>
          </w:p>
        </w:tc>
        <w:tc>
          <w:tcPr>
            <w:tcW w:w="850" w:type="dxa"/>
            <w:tcBorders>
              <w:top w:val="single" w:sz="4" w:space="0" w:color="auto"/>
              <w:left w:val="single" w:sz="4" w:space="0" w:color="auto"/>
              <w:bottom w:val="single" w:sz="4" w:space="0" w:color="auto"/>
              <w:right w:val="single" w:sz="4" w:space="0" w:color="auto"/>
            </w:tcBorders>
            <w:vAlign w:val="center"/>
          </w:tcPr>
          <w:p w14:paraId="53CBA880" w14:textId="77777777" w:rsidR="005C3626" w:rsidRPr="005C3626" w:rsidRDefault="005C3626" w:rsidP="005C3626">
            <w:pPr>
              <w:widowControl/>
              <w:autoSpaceDE/>
              <w:autoSpaceDN/>
              <w:jc w:val="center"/>
              <w:rPr>
                <w:lang w:bidi="ar-SA"/>
              </w:rPr>
            </w:pPr>
          </w:p>
        </w:tc>
        <w:tc>
          <w:tcPr>
            <w:tcW w:w="1134" w:type="dxa"/>
            <w:tcBorders>
              <w:top w:val="single" w:sz="4" w:space="0" w:color="auto"/>
              <w:left w:val="single" w:sz="4" w:space="0" w:color="auto"/>
              <w:bottom w:val="single" w:sz="4" w:space="0" w:color="auto"/>
              <w:right w:val="single" w:sz="4" w:space="0" w:color="auto"/>
            </w:tcBorders>
            <w:vAlign w:val="center"/>
          </w:tcPr>
          <w:p w14:paraId="470C20AC" w14:textId="77777777" w:rsidR="005C3626" w:rsidRPr="005C3626" w:rsidRDefault="005C3626" w:rsidP="005C3626">
            <w:pPr>
              <w:widowControl/>
              <w:autoSpaceDE/>
              <w:autoSpaceDN/>
              <w:jc w:val="center"/>
              <w:rPr>
                <w:lang w:bidi="ar-SA"/>
              </w:rPr>
            </w:pPr>
          </w:p>
        </w:tc>
        <w:tc>
          <w:tcPr>
            <w:tcW w:w="709" w:type="dxa"/>
            <w:tcBorders>
              <w:top w:val="single" w:sz="4" w:space="0" w:color="auto"/>
              <w:left w:val="single" w:sz="4" w:space="0" w:color="auto"/>
              <w:bottom w:val="single" w:sz="4" w:space="0" w:color="auto"/>
              <w:right w:val="single" w:sz="4" w:space="0" w:color="auto"/>
            </w:tcBorders>
            <w:vAlign w:val="center"/>
          </w:tcPr>
          <w:p w14:paraId="374E4F16" w14:textId="77777777" w:rsidR="005C3626" w:rsidRPr="005C3626" w:rsidRDefault="005C3626" w:rsidP="005C3626">
            <w:pPr>
              <w:widowControl/>
              <w:autoSpaceDE/>
              <w:autoSpaceDN/>
              <w:jc w:val="center"/>
              <w:rPr>
                <w:lang w:bidi="ar-SA"/>
              </w:rPr>
            </w:pPr>
          </w:p>
        </w:tc>
        <w:tc>
          <w:tcPr>
            <w:tcW w:w="567" w:type="dxa"/>
            <w:tcBorders>
              <w:top w:val="single" w:sz="4" w:space="0" w:color="auto"/>
              <w:left w:val="single" w:sz="4" w:space="0" w:color="auto"/>
              <w:bottom w:val="single" w:sz="4" w:space="0" w:color="auto"/>
              <w:right w:val="single" w:sz="4" w:space="0" w:color="auto"/>
            </w:tcBorders>
            <w:vAlign w:val="center"/>
          </w:tcPr>
          <w:p w14:paraId="523CC859" w14:textId="77777777" w:rsidR="005C3626" w:rsidRPr="005C3626" w:rsidRDefault="005C3626" w:rsidP="005C3626">
            <w:pPr>
              <w:widowControl/>
              <w:autoSpaceDE/>
              <w:autoSpaceDN/>
              <w:jc w:val="center"/>
              <w:rPr>
                <w:lang w:bidi="ar-SA"/>
              </w:rPr>
            </w:pPr>
          </w:p>
        </w:tc>
        <w:tc>
          <w:tcPr>
            <w:tcW w:w="709" w:type="dxa"/>
            <w:tcBorders>
              <w:top w:val="single" w:sz="4" w:space="0" w:color="auto"/>
              <w:left w:val="single" w:sz="4" w:space="0" w:color="auto"/>
              <w:bottom w:val="single" w:sz="4" w:space="0" w:color="auto"/>
              <w:right w:val="single" w:sz="4" w:space="0" w:color="auto"/>
            </w:tcBorders>
            <w:vAlign w:val="center"/>
            <w:hideMark/>
          </w:tcPr>
          <w:p w14:paraId="00DED182" w14:textId="77777777" w:rsidR="005C3626" w:rsidRPr="005C3626" w:rsidRDefault="005C3626" w:rsidP="005C3626">
            <w:pPr>
              <w:widowControl/>
              <w:autoSpaceDE/>
              <w:autoSpaceDN/>
              <w:jc w:val="center"/>
              <w:rPr>
                <w:lang w:bidi="ar-SA"/>
              </w:rPr>
            </w:pPr>
            <w:r w:rsidRPr="005C3626">
              <w:rPr>
                <w:lang w:bidi="ar-SA"/>
              </w:rPr>
              <w:t>х</w:t>
            </w:r>
          </w:p>
        </w:tc>
        <w:tc>
          <w:tcPr>
            <w:tcW w:w="850" w:type="dxa"/>
            <w:tcBorders>
              <w:top w:val="single" w:sz="4" w:space="0" w:color="auto"/>
              <w:left w:val="single" w:sz="4" w:space="0" w:color="auto"/>
              <w:bottom w:val="single" w:sz="4" w:space="0" w:color="auto"/>
              <w:right w:val="single" w:sz="4" w:space="0" w:color="auto"/>
            </w:tcBorders>
            <w:shd w:val="clear" w:color="auto" w:fill="E6E6E6"/>
            <w:vAlign w:val="center"/>
          </w:tcPr>
          <w:p w14:paraId="7F180D2A" w14:textId="77777777" w:rsidR="005C3626" w:rsidRPr="005C3626" w:rsidRDefault="005C3626" w:rsidP="005C3626">
            <w:pPr>
              <w:widowControl/>
              <w:autoSpaceDE/>
              <w:autoSpaceDN/>
              <w:jc w:val="center"/>
              <w:rPr>
                <w:lang w:bidi="ar-SA"/>
              </w:rPr>
            </w:pPr>
          </w:p>
        </w:tc>
        <w:tc>
          <w:tcPr>
            <w:tcW w:w="567" w:type="dxa"/>
            <w:tcBorders>
              <w:top w:val="single" w:sz="4" w:space="0" w:color="auto"/>
              <w:left w:val="single" w:sz="4" w:space="0" w:color="auto"/>
              <w:bottom w:val="single" w:sz="4" w:space="0" w:color="auto"/>
              <w:right w:val="single" w:sz="4" w:space="0" w:color="auto"/>
            </w:tcBorders>
            <w:shd w:val="clear" w:color="auto" w:fill="E6E6E6"/>
            <w:vAlign w:val="center"/>
          </w:tcPr>
          <w:p w14:paraId="58BDF327" w14:textId="77777777" w:rsidR="005C3626" w:rsidRPr="005C3626" w:rsidRDefault="005C3626" w:rsidP="005C3626">
            <w:pPr>
              <w:widowControl/>
              <w:autoSpaceDE/>
              <w:autoSpaceDN/>
              <w:jc w:val="center"/>
              <w:rPr>
                <w:lang w:bidi="ar-SA"/>
              </w:rPr>
            </w:pPr>
          </w:p>
        </w:tc>
        <w:tc>
          <w:tcPr>
            <w:tcW w:w="595" w:type="dxa"/>
            <w:tcBorders>
              <w:top w:val="single" w:sz="4" w:space="0" w:color="auto"/>
              <w:left w:val="single" w:sz="4" w:space="0" w:color="auto"/>
              <w:bottom w:val="single" w:sz="4" w:space="0" w:color="auto"/>
              <w:right w:val="single" w:sz="4" w:space="0" w:color="auto"/>
            </w:tcBorders>
            <w:vAlign w:val="center"/>
          </w:tcPr>
          <w:p w14:paraId="0A25FDF5" w14:textId="77777777" w:rsidR="005C3626" w:rsidRPr="005C3626" w:rsidRDefault="005C3626" w:rsidP="005C3626">
            <w:pPr>
              <w:widowControl/>
              <w:autoSpaceDE/>
              <w:autoSpaceDN/>
              <w:jc w:val="center"/>
              <w:rPr>
                <w:rFonts w:cs="Arial CYR"/>
                <w:sz w:val="20"/>
                <w:szCs w:val="20"/>
                <w:lang w:bidi="ar-SA"/>
              </w:rPr>
            </w:pPr>
          </w:p>
        </w:tc>
        <w:tc>
          <w:tcPr>
            <w:tcW w:w="567" w:type="dxa"/>
            <w:tcBorders>
              <w:top w:val="single" w:sz="4" w:space="0" w:color="auto"/>
              <w:left w:val="single" w:sz="4" w:space="0" w:color="auto"/>
              <w:bottom w:val="single" w:sz="4" w:space="0" w:color="auto"/>
              <w:right w:val="single" w:sz="4" w:space="0" w:color="auto"/>
            </w:tcBorders>
            <w:vAlign w:val="center"/>
          </w:tcPr>
          <w:p w14:paraId="6E8C4ADC" w14:textId="77777777" w:rsidR="005C3626" w:rsidRPr="005C3626" w:rsidRDefault="005C3626" w:rsidP="005C3626">
            <w:pPr>
              <w:widowControl/>
              <w:autoSpaceDE/>
              <w:autoSpaceDN/>
              <w:jc w:val="center"/>
              <w:rPr>
                <w:rFonts w:cs="Arial CYR"/>
                <w:sz w:val="20"/>
                <w:szCs w:val="20"/>
                <w:lang w:bidi="ar-SA"/>
              </w:rPr>
            </w:pPr>
          </w:p>
        </w:tc>
        <w:tc>
          <w:tcPr>
            <w:tcW w:w="567" w:type="dxa"/>
            <w:tcBorders>
              <w:top w:val="single" w:sz="4" w:space="0" w:color="auto"/>
              <w:left w:val="single" w:sz="4" w:space="0" w:color="auto"/>
              <w:bottom w:val="single" w:sz="4" w:space="0" w:color="auto"/>
              <w:right w:val="single" w:sz="4" w:space="0" w:color="auto"/>
            </w:tcBorders>
            <w:vAlign w:val="center"/>
          </w:tcPr>
          <w:p w14:paraId="1720D63B" w14:textId="77777777" w:rsidR="005C3626" w:rsidRPr="005C3626" w:rsidRDefault="005C3626" w:rsidP="005C3626">
            <w:pPr>
              <w:widowControl/>
              <w:autoSpaceDE/>
              <w:autoSpaceDN/>
              <w:jc w:val="center"/>
              <w:rPr>
                <w:sz w:val="20"/>
                <w:szCs w:val="20"/>
                <w:lang w:bidi="ar-SA"/>
              </w:rPr>
            </w:pPr>
          </w:p>
        </w:tc>
        <w:tc>
          <w:tcPr>
            <w:tcW w:w="486" w:type="dxa"/>
            <w:tcBorders>
              <w:top w:val="single" w:sz="4" w:space="0" w:color="auto"/>
              <w:left w:val="single" w:sz="4" w:space="0" w:color="auto"/>
              <w:bottom w:val="single" w:sz="4" w:space="0" w:color="auto"/>
              <w:right w:val="single" w:sz="4" w:space="0" w:color="auto"/>
            </w:tcBorders>
            <w:vAlign w:val="center"/>
          </w:tcPr>
          <w:p w14:paraId="61C75618" w14:textId="77777777" w:rsidR="005C3626" w:rsidRPr="005C3626" w:rsidRDefault="005C3626" w:rsidP="005C3626">
            <w:pPr>
              <w:widowControl/>
              <w:autoSpaceDE/>
              <w:autoSpaceDN/>
              <w:jc w:val="center"/>
              <w:rPr>
                <w:sz w:val="20"/>
                <w:szCs w:val="20"/>
                <w:lang w:bidi="ar-SA"/>
              </w:rPr>
            </w:pPr>
          </w:p>
        </w:tc>
        <w:tc>
          <w:tcPr>
            <w:tcW w:w="720" w:type="dxa"/>
            <w:gridSpan w:val="3"/>
            <w:tcBorders>
              <w:top w:val="single" w:sz="4" w:space="0" w:color="auto"/>
              <w:left w:val="single" w:sz="4" w:space="0" w:color="auto"/>
              <w:bottom w:val="single" w:sz="4" w:space="0" w:color="auto"/>
              <w:right w:val="single" w:sz="4" w:space="0" w:color="auto"/>
            </w:tcBorders>
            <w:vAlign w:val="center"/>
          </w:tcPr>
          <w:p w14:paraId="373ECD8E" w14:textId="77777777" w:rsidR="005C3626" w:rsidRPr="005C3626" w:rsidRDefault="005C3626" w:rsidP="005C3626">
            <w:pPr>
              <w:widowControl/>
              <w:autoSpaceDE/>
              <w:autoSpaceDN/>
              <w:jc w:val="center"/>
              <w:rPr>
                <w:sz w:val="20"/>
                <w:szCs w:val="20"/>
                <w:lang w:bidi="ar-SA"/>
              </w:rPr>
            </w:pPr>
          </w:p>
        </w:tc>
        <w:tc>
          <w:tcPr>
            <w:tcW w:w="540" w:type="dxa"/>
            <w:gridSpan w:val="2"/>
            <w:tcBorders>
              <w:top w:val="single" w:sz="4" w:space="0" w:color="auto"/>
              <w:left w:val="single" w:sz="4" w:space="0" w:color="auto"/>
              <w:bottom w:val="single" w:sz="4" w:space="0" w:color="auto"/>
              <w:right w:val="single" w:sz="4" w:space="0" w:color="auto"/>
            </w:tcBorders>
            <w:vAlign w:val="center"/>
          </w:tcPr>
          <w:p w14:paraId="7F609D92" w14:textId="77777777" w:rsidR="005C3626" w:rsidRPr="005C3626" w:rsidRDefault="005C3626" w:rsidP="005C3626">
            <w:pPr>
              <w:widowControl/>
              <w:autoSpaceDE/>
              <w:autoSpaceDN/>
              <w:jc w:val="center"/>
              <w:rPr>
                <w:sz w:val="20"/>
                <w:szCs w:val="20"/>
                <w:lang w:bidi="ar-SA"/>
              </w:rPr>
            </w:pPr>
          </w:p>
        </w:tc>
        <w:tc>
          <w:tcPr>
            <w:tcW w:w="720" w:type="dxa"/>
            <w:tcBorders>
              <w:top w:val="single" w:sz="4" w:space="0" w:color="auto"/>
              <w:left w:val="single" w:sz="4" w:space="0" w:color="auto"/>
              <w:bottom w:val="single" w:sz="4" w:space="0" w:color="auto"/>
              <w:right w:val="single" w:sz="4" w:space="0" w:color="auto"/>
            </w:tcBorders>
            <w:vAlign w:val="center"/>
          </w:tcPr>
          <w:p w14:paraId="3889D3D7" w14:textId="77777777" w:rsidR="005C3626" w:rsidRPr="005C3626" w:rsidRDefault="005C3626" w:rsidP="005C3626">
            <w:pPr>
              <w:widowControl/>
              <w:autoSpaceDE/>
              <w:autoSpaceDN/>
              <w:jc w:val="center"/>
              <w:rPr>
                <w:sz w:val="20"/>
                <w:szCs w:val="20"/>
                <w:lang w:bidi="ar-SA"/>
              </w:rPr>
            </w:pPr>
          </w:p>
        </w:tc>
        <w:tc>
          <w:tcPr>
            <w:tcW w:w="720" w:type="dxa"/>
            <w:tcBorders>
              <w:top w:val="single" w:sz="4" w:space="0" w:color="auto"/>
              <w:left w:val="single" w:sz="4" w:space="0" w:color="auto"/>
              <w:bottom w:val="single" w:sz="4" w:space="0" w:color="auto"/>
              <w:right w:val="single" w:sz="4" w:space="0" w:color="auto"/>
            </w:tcBorders>
            <w:vAlign w:val="center"/>
          </w:tcPr>
          <w:p w14:paraId="1A90A4DE" w14:textId="77777777" w:rsidR="005C3626" w:rsidRPr="005C3626" w:rsidRDefault="005C3626" w:rsidP="005C3626">
            <w:pPr>
              <w:widowControl/>
              <w:autoSpaceDE/>
              <w:autoSpaceDN/>
              <w:rPr>
                <w:sz w:val="20"/>
                <w:szCs w:val="20"/>
                <w:lang w:bidi="ar-SA"/>
              </w:rPr>
            </w:pPr>
          </w:p>
        </w:tc>
      </w:tr>
      <w:tr w:rsidR="005C3626" w:rsidRPr="005C3626" w14:paraId="6A8DFF3B" w14:textId="77777777" w:rsidTr="005C3626">
        <w:trPr>
          <w:trHeight w:val="315"/>
        </w:trPr>
        <w:tc>
          <w:tcPr>
            <w:tcW w:w="1573" w:type="dxa"/>
            <w:tcBorders>
              <w:top w:val="single" w:sz="4" w:space="0" w:color="auto"/>
              <w:left w:val="single" w:sz="4" w:space="0" w:color="auto"/>
              <w:bottom w:val="single" w:sz="4" w:space="0" w:color="auto"/>
              <w:right w:val="single" w:sz="4" w:space="0" w:color="auto"/>
            </w:tcBorders>
            <w:vAlign w:val="center"/>
            <w:hideMark/>
          </w:tcPr>
          <w:p w14:paraId="4ED7922F" w14:textId="77777777" w:rsidR="005C3626" w:rsidRPr="005C3626" w:rsidRDefault="005C3626" w:rsidP="005C3626">
            <w:pPr>
              <w:widowControl/>
              <w:autoSpaceDE/>
              <w:autoSpaceDN/>
              <w:jc w:val="center"/>
              <w:rPr>
                <w:lang w:bidi="ar-SA"/>
              </w:rPr>
            </w:pPr>
            <w:r w:rsidRPr="005C3626">
              <w:rPr>
                <w:lang w:bidi="ar-SA"/>
              </w:rPr>
              <w:t>В.08.</w:t>
            </w:r>
          </w:p>
        </w:tc>
        <w:tc>
          <w:tcPr>
            <w:tcW w:w="3260" w:type="dxa"/>
            <w:tcBorders>
              <w:top w:val="single" w:sz="4" w:space="0" w:color="auto"/>
              <w:left w:val="single" w:sz="4" w:space="0" w:color="auto"/>
              <w:bottom w:val="single" w:sz="4" w:space="0" w:color="auto"/>
              <w:right w:val="single" w:sz="4" w:space="0" w:color="auto"/>
            </w:tcBorders>
            <w:vAlign w:val="center"/>
            <w:hideMark/>
          </w:tcPr>
          <w:p w14:paraId="3F0FF1FC" w14:textId="77777777" w:rsidR="005C3626" w:rsidRPr="005C3626" w:rsidRDefault="005C3626" w:rsidP="005C3626">
            <w:pPr>
              <w:widowControl/>
              <w:autoSpaceDE/>
              <w:autoSpaceDN/>
              <w:rPr>
                <w:bCs/>
                <w:lang w:bidi="ar-SA"/>
              </w:rPr>
            </w:pPr>
            <w:r w:rsidRPr="005C3626">
              <w:rPr>
                <w:bCs/>
                <w:lang w:bidi="ar-SA"/>
              </w:rPr>
              <w:t>Дополнительный инструмент</w:t>
            </w:r>
          </w:p>
        </w:tc>
        <w:tc>
          <w:tcPr>
            <w:tcW w:w="850" w:type="dxa"/>
            <w:tcBorders>
              <w:top w:val="single" w:sz="4" w:space="0" w:color="auto"/>
              <w:left w:val="single" w:sz="4" w:space="0" w:color="auto"/>
              <w:bottom w:val="single" w:sz="4" w:space="0" w:color="auto"/>
              <w:right w:val="single" w:sz="4" w:space="0" w:color="auto"/>
            </w:tcBorders>
            <w:vAlign w:val="center"/>
          </w:tcPr>
          <w:p w14:paraId="61C33360" w14:textId="77777777" w:rsidR="005C3626" w:rsidRPr="005C3626" w:rsidRDefault="005C3626" w:rsidP="005C3626">
            <w:pPr>
              <w:widowControl/>
              <w:autoSpaceDE/>
              <w:autoSpaceDN/>
              <w:jc w:val="center"/>
              <w:rPr>
                <w:bCs/>
                <w:lang w:bidi="ar-SA"/>
              </w:rPr>
            </w:pPr>
          </w:p>
        </w:tc>
        <w:tc>
          <w:tcPr>
            <w:tcW w:w="1134" w:type="dxa"/>
            <w:tcBorders>
              <w:top w:val="single" w:sz="4" w:space="0" w:color="auto"/>
              <w:left w:val="single" w:sz="4" w:space="0" w:color="auto"/>
              <w:bottom w:val="single" w:sz="4" w:space="0" w:color="auto"/>
              <w:right w:val="single" w:sz="4" w:space="0" w:color="auto"/>
            </w:tcBorders>
            <w:vAlign w:val="center"/>
          </w:tcPr>
          <w:p w14:paraId="1896DA1F" w14:textId="77777777" w:rsidR="005C3626" w:rsidRPr="005C3626" w:rsidRDefault="005C3626" w:rsidP="005C3626">
            <w:pPr>
              <w:widowControl/>
              <w:autoSpaceDE/>
              <w:autoSpaceDN/>
              <w:jc w:val="center"/>
              <w:rPr>
                <w:bCs/>
                <w:lang w:bidi="ar-SA"/>
              </w:rPr>
            </w:pPr>
          </w:p>
        </w:tc>
        <w:tc>
          <w:tcPr>
            <w:tcW w:w="709" w:type="dxa"/>
            <w:tcBorders>
              <w:top w:val="single" w:sz="4" w:space="0" w:color="auto"/>
              <w:left w:val="single" w:sz="4" w:space="0" w:color="auto"/>
              <w:bottom w:val="single" w:sz="4" w:space="0" w:color="auto"/>
              <w:right w:val="single" w:sz="4" w:space="0" w:color="auto"/>
            </w:tcBorders>
            <w:vAlign w:val="center"/>
          </w:tcPr>
          <w:p w14:paraId="6E3A8E7B" w14:textId="77777777" w:rsidR="005C3626" w:rsidRPr="005C3626" w:rsidRDefault="005C3626" w:rsidP="005C3626">
            <w:pPr>
              <w:widowControl/>
              <w:autoSpaceDE/>
              <w:autoSpaceDN/>
              <w:jc w:val="center"/>
              <w:rPr>
                <w:lang w:bidi="ar-SA"/>
              </w:rPr>
            </w:pPr>
          </w:p>
        </w:tc>
        <w:tc>
          <w:tcPr>
            <w:tcW w:w="567" w:type="dxa"/>
            <w:tcBorders>
              <w:top w:val="single" w:sz="4" w:space="0" w:color="auto"/>
              <w:left w:val="single" w:sz="4" w:space="0" w:color="auto"/>
              <w:bottom w:val="single" w:sz="4" w:space="0" w:color="auto"/>
              <w:right w:val="single" w:sz="4" w:space="0" w:color="auto"/>
            </w:tcBorders>
            <w:vAlign w:val="center"/>
          </w:tcPr>
          <w:p w14:paraId="5778FFDD" w14:textId="77777777" w:rsidR="005C3626" w:rsidRPr="005C3626" w:rsidRDefault="005C3626" w:rsidP="005C3626">
            <w:pPr>
              <w:widowControl/>
              <w:autoSpaceDE/>
              <w:autoSpaceDN/>
              <w:jc w:val="center"/>
              <w:rPr>
                <w:bCs/>
                <w:lang w:bidi="ar-SA"/>
              </w:rPr>
            </w:pPr>
          </w:p>
        </w:tc>
        <w:tc>
          <w:tcPr>
            <w:tcW w:w="709" w:type="dxa"/>
            <w:tcBorders>
              <w:top w:val="single" w:sz="4" w:space="0" w:color="auto"/>
              <w:left w:val="single" w:sz="4" w:space="0" w:color="auto"/>
              <w:bottom w:val="single" w:sz="4" w:space="0" w:color="auto"/>
              <w:right w:val="single" w:sz="4" w:space="0" w:color="auto"/>
            </w:tcBorders>
            <w:vAlign w:val="center"/>
            <w:hideMark/>
          </w:tcPr>
          <w:p w14:paraId="57FCB2CD" w14:textId="77777777" w:rsidR="005C3626" w:rsidRPr="005C3626" w:rsidRDefault="005C3626" w:rsidP="005C3626">
            <w:pPr>
              <w:widowControl/>
              <w:autoSpaceDE/>
              <w:autoSpaceDN/>
              <w:jc w:val="center"/>
              <w:rPr>
                <w:lang w:bidi="ar-SA"/>
              </w:rPr>
            </w:pPr>
            <w:r w:rsidRPr="005C3626">
              <w:rPr>
                <w:lang w:bidi="ar-SA"/>
              </w:rPr>
              <w:t>х</w:t>
            </w:r>
          </w:p>
        </w:tc>
        <w:tc>
          <w:tcPr>
            <w:tcW w:w="850" w:type="dxa"/>
            <w:tcBorders>
              <w:top w:val="single" w:sz="4" w:space="0" w:color="auto"/>
              <w:left w:val="single" w:sz="4" w:space="0" w:color="auto"/>
              <w:bottom w:val="single" w:sz="4" w:space="0" w:color="auto"/>
              <w:right w:val="single" w:sz="4" w:space="0" w:color="auto"/>
            </w:tcBorders>
            <w:shd w:val="clear" w:color="auto" w:fill="E6E6E6"/>
            <w:vAlign w:val="center"/>
          </w:tcPr>
          <w:p w14:paraId="1464436F" w14:textId="77777777" w:rsidR="005C3626" w:rsidRPr="005C3626" w:rsidRDefault="005C3626" w:rsidP="005C3626">
            <w:pPr>
              <w:widowControl/>
              <w:autoSpaceDE/>
              <w:autoSpaceDN/>
              <w:jc w:val="center"/>
              <w:rPr>
                <w:bCs/>
                <w:lang w:bidi="ar-SA"/>
              </w:rPr>
            </w:pPr>
          </w:p>
        </w:tc>
        <w:tc>
          <w:tcPr>
            <w:tcW w:w="567" w:type="dxa"/>
            <w:tcBorders>
              <w:top w:val="single" w:sz="4" w:space="0" w:color="auto"/>
              <w:left w:val="single" w:sz="4" w:space="0" w:color="auto"/>
              <w:bottom w:val="single" w:sz="4" w:space="0" w:color="auto"/>
              <w:right w:val="single" w:sz="4" w:space="0" w:color="auto"/>
            </w:tcBorders>
            <w:shd w:val="clear" w:color="auto" w:fill="E6E6E6"/>
            <w:vAlign w:val="center"/>
          </w:tcPr>
          <w:p w14:paraId="657BAE72" w14:textId="77777777" w:rsidR="005C3626" w:rsidRPr="005C3626" w:rsidRDefault="005C3626" w:rsidP="005C3626">
            <w:pPr>
              <w:widowControl/>
              <w:autoSpaceDE/>
              <w:autoSpaceDN/>
              <w:jc w:val="center"/>
              <w:rPr>
                <w:lang w:bidi="ar-SA"/>
              </w:rPr>
            </w:pPr>
          </w:p>
        </w:tc>
        <w:tc>
          <w:tcPr>
            <w:tcW w:w="595" w:type="dxa"/>
            <w:tcBorders>
              <w:top w:val="single" w:sz="4" w:space="0" w:color="auto"/>
              <w:left w:val="single" w:sz="4" w:space="0" w:color="auto"/>
              <w:bottom w:val="single" w:sz="4" w:space="0" w:color="auto"/>
              <w:right w:val="single" w:sz="4" w:space="0" w:color="auto"/>
            </w:tcBorders>
            <w:vAlign w:val="center"/>
          </w:tcPr>
          <w:p w14:paraId="54E0434C" w14:textId="77777777" w:rsidR="005C3626" w:rsidRPr="005C3626" w:rsidRDefault="005C3626" w:rsidP="005C3626">
            <w:pPr>
              <w:widowControl/>
              <w:autoSpaceDE/>
              <w:autoSpaceDN/>
              <w:jc w:val="center"/>
              <w:rPr>
                <w:rFonts w:ascii="Symbol" w:hAnsi="Symbol" w:cs="Arial CYR"/>
                <w:sz w:val="20"/>
                <w:szCs w:val="20"/>
                <w:lang w:bidi="ar-SA"/>
              </w:rPr>
            </w:pPr>
          </w:p>
        </w:tc>
        <w:tc>
          <w:tcPr>
            <w:tcW w:w="567" w:type="dxa"/>
            <w:tcBorders>
              <w:top w:val="single" w:sz="4" w:space="0" w:color="auto"/>
              <w:left w:val="single" w:sz="4" w:space="0" w:color="auto"/>
              <w:bottom w:val="single" w:sz="4" w:space="0" w:color="auto"/>
              <w:right w:val="single" w:sz="4" w:space="0" w:color="auto"/>
            </w:tcBorders>
            <w:vAlign w:val="center"/>
          </w:tcPr>
          <w:p w14:paraId="3A82AC6D" w14:textId="77777777" w:rsidR="005C3626" w:rsidRPr="005C3626" w:rsidRDefault="005C3626" w:rsidP="005C3626">
            <w:pPr>
              <w:widowControl/>
              <w:autoSpaceDE/>
              <w:autoSpaceDN/>
              <w:jc w:val="center"/>
              <w:rPr>
                <w:rFonts w:cs="Arial CYR"/>
                <w:sz w:val="20"/>
                <w:szCs w:val="20"/>
                <w:lang w:bidi="ar-SA"/>
              </w:rPr>
            </w:pPr>
          </w:p>
        </w:tc>
        <w:tc>
          <w:tcPr>
            <w:tcW w:w="567" w:type="dxa"/>
            <w:tcBorders>
              <w:top w:val="single" w:sz="4" w:space="0" w:color="auto"/>
              <w:left w:val="single" w:sz="4" w:space="0" w:color="auto"/>
              <w:bottom w:val="single" w:sz="4" w:space="0" w:color="auto"/>
              <w:right w:val="single" w:sz="4" w:space="0" w:color="auto"/>
            </w:tcBorders>
            <w:vAlign w:val="center"/>
          </w:tcPr>
          <w:p w14:paraId="421DA811" w14:textId="77777777" w:rsidR="005C3626" w:rsidRPr="005C3626" w:rsidRDefault="005C3626" w:rsidP="005C3626">
            <w:pPr>
              <w:widowControl/>
              <w:autoSpaceDE/>
              <w:autoSpaceDN/>
              <w:jc w:val="center"/>
              <w:rPr>
                <w:sz w:val="20"/>
                <w:szCs w:val="20"/>
                <w:lang w:bidi="ar-SA"/>
              </w:rPr>
            </w:pPr>
          </w:p>
        </w:tc>
        <w:tc>
          <w:tcPr>
            <w:tcW w:w="486" w:type="dxa"/>
            <w:tcBorders>
              <w:top w:val="single" w:sz="4" w:space="0" w:color="auto"/>
              <w:left w:val="single" w:sz="4" w:space="0" w:color="auto"/>
              <w:bottom w:val="single" w:sz="4" w:space="0" w:color="auto"/>
              <w:right w:val="single" w:sz="4" w:space="0" w:color="auto"/>
            </w:tcBorders>
            <w:vAlign w:val="center"/>
          </w:tcPr>
          <w:p w14:paraId="06C55F2F" w14:textId="77777777" w:rsidR="005C3626" w:rsidRPr="005C3626" w:rsidRDefault="005C3626" w:rsidP="005C3626">
            <w:pPr>
              <w:widowControl/>
              <w:autoSpaceDE/>
              <w:autoSpaceDN/>
              <w:jc w:val="center"/>
              <w:rPr>
                <w:sz w:val="20"/>
                <w:szCs w:val="20"/>
                <w:lang w:bidi="ar-SA"/>
              </w:rPr>
            </w:pPr>
          </w:p>
        </w:tc>
        <w:tc>
          <w:tcPr>
            <w:tcW w:w="720" w:type="dxa"/>
            <w:gridSpan w:val="3"/>
            <w:tcBorders>
              <w:top w:val="single" w:sz="4" w:space="0" w:color="auto"/>
              <w:left w:val="single" w:sz="4" w:space="0" w:color="auto"/>
              <w:bottom w:val="single" w:sz="4" w:space="0" w:color="auto"/>
              <w:right w:val="single" w:sz="4" w:space="0" w:color="auto"/>
            </w:tcBorders>
            <w:vAlign w:val="center"/>
          </w:tcPr>
          <w:p w14:paraId="5CE13ABB" w14:textId="77777777" w:rsidR="005C3626" w:rsidRPr="005C3626" w:rsidRDefault="005C3626" w:rsidP="005C3626">
            <w:pPr>
              <w:widowControl/>
              <w:autoSpaceDE/>
              <w:autoSpaceDN/>
              <w:jc w:val="center"/>
              <w:rPr>
                <w:sz w:val="20"/>
                <w:szCs w:val="20"/>
                <w:lang w:bidi="ar-SA"/>
              </w:rPr>
            </w:pPr>
          </w:p>
        </w:tc>
        <w:tc>
          <w:tcPr>
            <w:tcW w:w="540" w:type="dxa"/>
            <w:gridSpan w:val="2"/>
            <w:tcBorders>
              <w:top w:val="single" w:sz="4" w:space="0" w:color="auto"/>
              <w:left w:val="single" w:sz="4" w:space="0" w:color="auto"/>
              <w:bottom w:val="single" w:sz="4" w:space="0" w:color="auto"/>
              <w:right w:val="single" w:sz="4" w:space="0" w:color="auto"/>
            </w:tcBorders>
            <w:vAlign w:val="center"/>
          </w:tcPr>
          <w:p w14:paraId="4796FBAA" w14:textId="77777777" w:rsidR="005C3626" w:rsidRPr="005C3626" w:rsidRDefault="005C3626" w:rsidP="005C3626">
            <w:pPr>
              <w:widowControl/>
              <w:autoSpaceDE/>
              <w:autoSpaceDN/>
              <w:jc w:val="center"/>
              <w:rPr>
                <w:sz w:val="20"/>
                <w:szCs w:val="20"/>
                <w:lang w:bidi="ar-SA"/>
              </w:rPr>
            </w:pPr>
          </w:p>
        </w:tc>
        <w:tc>
          <w:tcPr>
            <w:tcW w:w="720" w:type="dxa"/>
            <w:tcBorders>
              <w:top w:val="single" w:sz="4" w:space="0" w:color="auto"/>
              <w:left w:val="single" w:sz="4" w:space="0" w:color="auto"/>
              <w:bottom w:val="single" w:sz="4" w:space="0" w:color="auto"/>
              <w:right w:val="single" w:sz="4" w:space="0" w:color="auto"/>
            </w:tcBorders>
            <w:vAlign w:val="center"/>
          </w:tcPr>
          <w:p w14:paraId="06417989" w14:textId="77777777" w:rsidR="005C3626" w:rsidRPr="005C3626" w:rsidRDefault="005C3626" w:rsidP="005C3626">
            <w:pPr>
              <w:widowControl/>
              <w:autoSpaceDE/>
              <w:autoSpaceDN/>
              <w:jc w:val="center"/>
              <w:rPr>
                <w:sz w:val="20"/>
                <w:szCs w:val="20"/>
                <w:lang w:bidi="ar-SA"/>
              </w:rPr>
            </w:pPr>
          </w:p>
        </w:tc>
        <w:tc>
          <w:tcPr>
            <w:tcW w:w="720" w:type="dxa"/>
            <w:tcBorders>
              <w:top w:val="single" w:sz="4" w:space="0" w:color="auto"/>
              <w:left w:val="single" w:sz="4" w:space="0" w:color="auto"/>
              <w:bottom w:val="single" w:sz="4" w:space="0" w:color="auto"/>
              <w:right w:val="single" w:sz="4" w:space="0" w:color="auto"/>
            </w:tcBorders>
            <w:vAlign w:val="center"/>
          </w:tcPr>
          <w:p w14:paraId="18E028E8" w14:textId="77777777" w:rsidR="005C3626" w:rsidRPr="005C3626" w:rsidRDefault="005C3626" w:rsidP="005C3626">
            <w:pPr>
              <w:widowControl/>
              <w:autoSpaceDE/>
              <w:autoSpaceDN/>
              <w:rPr>
                <w:sz w:val="20"/>
                <w:szCs w:val="20"/>
                <w:lang w:bidi="ar-SA"/>
              </w:rPr>
            </w:pPr>
          </w:p>
        </w:tc>
      </w:tr>
      <w:tr w:rsidR="005C3626" w:rsidRPr="005C3626" w14:paraId="6769428B" w14:textId="77777777" w:rsidTr="005C3626">
        <w:trPr>
          <w:trHeight w:val="315"/>
        </w:trPr>
        <w:tc>
          <w:tcPr>
            <w:tcW w:w="1573" w:type="dxa"/>
            <w:tcBorders>
              <w:top w:val="single" w:sz="4" w:space="0" w:color="auto"/>
              <w:left w:val="single" w:sz="4" w:space="0" w:color="auto"/>
              <w:bottom w:val="single" w:sz="4" w:space="0" w:color="auto"/>
              <w:right w:val="single" w:sz="4" w:space="0" w:color="auto"/>
            </w:tcBorders>
            <w:vAlign w:val="center"/>
            <w:hideMark/>
          </w:tcPr>
          <w:p w14:paraId="6485680D" w14:textId="77777777" w:rsidR="005C3626" w:rsidRPr="005C3626" w:rsidRDefault="005C3626" w:rsidP="005C3626">
            <w:pPr>
              <w:widowControl/>
              <w:autoSpaceDE/>
              <w:autoSpaceDN/>
              <w:jc w:val="center"/>
              <w:rPr>
                <w:lang w:bidi="ar-SA"/>
              </w:rPr>
            </w:pPr>
            <w:r w:rsidRPr="005C3626">
              <w:rPr>
                <w:lang w:bidi="ar-SA"/>
              </w:rPr>
              <w:t>В.09.</w:t>
            </w:r>
          </w:p>
        </w:tc>
        <w:tc>
          <w:tcPr>
            <w:tcW w:w="3260" w:type="dxa"/>
            <w:tcBorders>
              <w:top w:val="single" w:sz="4" w:space="0" w:color="auto"/>
              <w:left w:val="single" w:sz="4" w:space="0" w:color="auto"/>
              <w:bottom w:val="single" w:sz="4" w:space="0" w:color="auto"/>
              <w:right w:val="single" w:sz="4" w:space="0" w:color="auto"/>
            </w:tcBorders>
            <w:vAlign w:val="center"/>
            <w:hideMark/>
          </w:tcPr>
          <w:p w14:paraId="6CF5B0F5" w14:textId="77777777" w:rsidR="005C3626" w:rsidRPr="005C3626" w:rsidRDefault="005C3626" w:rsidP="005C3626">
            <w:pPr>
              <w:widowControl/>
              <w:autoSpaceDE/>
              <w:autoSpaceDN/>
              <w:rPr>
                <w:bCs/>
                <w:lang w:bidi="ar-SA"/>
              </w:rPr>
            </w:pPr>
            <w:r w:rsidRPr="005C3626">
              <w:rPr>
                <w:bCs/>
                <w:lang w:bidi="ar-SA"/>
              </w:rPr>
              <w:t xml:space="preserve">Сочинение </w:t>
            </w:r>
          </w:p>
        </w:tc>
        <w:tc>
          <w:tcPr>
            <w:tcW w:w="850" w:type="dxa"/>
            <w:tcBorders>
              <w:top w:val="single" w:sz="4" w:space="0" w:color="auto"/>
              <w:left w:val="single" w:sz="4" w:space="0" w:color="auto"/>
              <w:bottom w:val="single" w:sz="4" w:space="0" w:color="auto"/>
              <w:right w:val="single" w:sz="4" w:space="0" w:color="auto"/>
            </w:tcBorders>
            <w:vAlign w:val="center"/>
          </w:tcPr>
          <w:p w14:paraId="289298F9" w14:textId="77777777" w:rsidR="005C3626" w:rsidRPr="005C3626" w:rsidRDefault="005C3626" w:rsidP="005C3626">
            <w:pPr>
              <w:widowControl/>
              <w:autoSpaceDE/>
              <w:autoSpaceDN/>
              <w:jc w:val="center"/>
              <w:rPr>
                <w:bCs/>
                <w:lang w:bidi="ar-SA"/>
              </w:rPr>
            </w:pPr>
          </w:p>
        </w:tc>
        <w:tc>
          <w:tcPr>
            <w:tcW w:w="1134" w:type="dxa"/>
            <w:tcBorders>
              <w:top w:val="single" w:sz="4" w:space="0" w:color="auto"/>
              <w:left w:val="single" w:sz="4" w:space="0" w:color="auto"/>
              <w:bottom w:val="single" w:sz="4" w:space="0" w:color="auto"/>
              <w:right w:val="single" w:sz="4" w:space="0" w:color="auto"/>
            </w:tcBorders>
            <w:vAlign w:val="center"/>
          </w:tcPr>
          <w:p w14:paraId="1B034693" w14:textId="77777777" w:rsidR="005C3626" w:rsidRPr="005C3626" w:rsidRDefault="005C3626" w:rsidP="005C3626">
            <w:pPr>
              <w:widowControl/>
              <w:autoSpaceDE/>
              <w:autoSpaceDN/>
              <w:jc w:val="center"/>
              <w:rPr>
                <w:bCs/>
                <w:lang w:bidi="ar-SA"/>
              </w:rPr>
            </w:pPr>
          </w:p>
        </w:tc>
        <w:tc>
          <w:tcPr>
            <w:tcW w:w="709" w:type="dxa"/>
            <w:tcBorders>
              <w:top w:val="single" w:sz="4" w:space="0" w:color="auto"/>
              <w:left w:val="single" w:sz="4" w:space="0" w:color="auto"/>
              <w:bottom w:val="single" w:sz="4" w:space="0" w:color="auto"/>
              <w:right w:val="single" w:sz="4" w:space="0" w:color="auto"/>
            </w:tcBorders>
            <w:vAlign w:val="center"/>
          </w:tcPr>
          <w:p w14:paraId="67B73F21" w14:textId="77777777" w:rsidR="005C3626" w:rsidRPr="005C3626" w:rsidRDefault="005C3626" w:rsidP="005C3626">
            <w:pPr>
              <w:widowControl/>
              <w:autoSpaceDE/>
              <w:autoSpaceDN/>
              <w:jc w:val="center"/>
              <w:rPr>
                <w:bCs/>
                <w:lang w:bidi="ar-SA"/>
              </w:rPr>
            </w:pPr>
          </w:p>
        </w:tc>
        <w:tc>
          <w:tcPr>
            <w:tcW w:w="567" w:type="dxa"/>
            <w:tcBorders>
              <w:top w:val="single" w:sz="4" w:space="0" w:color="auto"/>
              <w:left w:val="single" w:sz="4" w:space="0" w:color="auto"/>
              <w:bottom w:val="single" w:sz="4" w:space="0" w:color="auto"/>
              <w:right w:val="single" w:sz="4" w:space="0" w:color="auto"/>
            </w:tcBorders>
            <w:vAlign w:val="center"/>
          </w:tcPr>
          <w:p w14:paraId="7BFDCAFF" w14:textId="77777777" w:rsidR="005C3626" w:rsidRPr="005C3626" w:rsidRDefault="005C3626" w:rsidP="005C3626">
            <w:pPr>
              <w:widowControl/>
              <w:autoSpaceDE/>
              <w:autoSpaceDN/>
              <w:jc w:val="center"/>
              <w:rPr>
                <w:bCs/>
                <w:lang w:bidi="ar-SA"/>
              </w:rPr>
            </w:pPr>
          </w:p>
        </w:tc>
        <w:tc>
          <w:tcPr>
            <w:tcW w:w="709" w:type="dxa"/>
            <w:tcBorders>
              <w:top w:val="single" w:sz="4" w:space="0" w:color="auto"/>
              <w:left w:val="single" w:sz="4" w:space="0" w:color="auto"/>
              <w:bottom w:val="single" w:sz="4" w:space="0" w:color="auto"/>
              <w:right w:val="single" w:sz="4" w:space="0" w:color="auto"/>
            </w:tcBorders>
            <w:vAlign w:val="center"/>
            <w:hideMark/>
          </w:tcPr>
          <w:p w14:paraId="52619C0F" w14:textId="77777777" w:rsidR="005C3626" w:rsidRPr="005C3626" w:rsidRDefault="005C3626" w:rsidP="005C3626">
            <w:pPr>
              <w:widowControl/>
              <w:autoSpaceDE/>
              <w:autoSpaceDN/>
              <w:jc w:val="center"/>
              <w:rPr>
                <w:bCs/>
                <w:lang w:bidi="ar-SA"/>
              </w:rPr>
            </w:pPr>
            <w:r w:rsidRPr="005C3626">
              <w:rPr>
                <w:bCs/>
                <w:lang w:bidi="ar-SA"/>
              </w:rPr>
              <w:t>х</w:t>
            </w:r>
          </w:p>
        </w:tc>
        <w:tc>
          <w:tcPr>
            <w:tcW w:w="850" w:type="dxa"/>
            <w:tcBorders>
              <w:top w:val="single" w:sz="4" w:space="0" w:color="auto"/>
              <w:left w:val="single" w:sz="4" w:space="0" w:color="auto"/>
              <w:bottom w:val="single" w:sz="4" w:space="0" w:color="auto"/>
              <w:right w:val="single" w:sz="4" w:space="0" w:color="auto"/>
            </w:tcBorders>
            <w:shd w:val="clear" w:color="auto" w:fill="E6E6E6"/>
            <w:vAlign w:val="center"/>
          </w:tcPr>
          <w:p w14:paraId="05ACDC38" w14:textId="77777777" w:rsidR="005C3626" w:rsidRPr="005C3626" w:rsidRDefault="005C3626" w:rsidP="005C3626">
            <w:pPr>
              <w:widowControl/>
              <w:autoSpaceDE/>
              <w:autoSpaceDN/>
              <w:jc w:val="center"/>
              <w:rPr>
                <w:bCs/>
                <w:lang w:bidi="ar-SA"/>
              </w:rPr>
            </w:pPr>
          </w:p>
        </w:tc>
        <w:tc>
          <w:tcPr>
            <w:tcW w:w="567" w:type="dxa"/>
            <w:tcBorders>
              <w:top w:val="single" w:sz="4" w:space="0" w:color="auto"/>
              <w:left w:val="single" w:sz="4" w:space="0" w:color="auto"/>
              <w:bottom w:val="single" w:sz="4" w:space="0" w:color="auto"/>
              <w:right w:val="single" w:sz="4" w:space="0" w:color="auto"/>
            </w:tcBorders>
            <w:shd w:val="clear" w:color="auto" w:fill="E6E6E6"/>
            <w:vAlign w:val="center"/>
          </w:tcPr>
          <w:p w14:paraId="538911FB" w14:textId="77777777" w:rsidR="005C3626" w:rsidRPr="005C3626" w:rsidRDefault="005C3626" w:rsidP="005C3626">
            <w:pPr>
              <w:widowControl/>
              <w:autoSpaceDE/>
              <w:autoSpaceDN/>
              <w:jc w:val="center"/>
              <w:rPr>
                <w:bCs/>
                <w:lang w:bidi="ar-SA"/>
              </w:rPr>
            </w:pPr>
          </w:p>
        </w:tc>
        <w:tc>
          <w:tcPr>
            <w:tcW w:w="595" w:type="dxa"/>
            <w:tcBorders>
              <w:top w:val="single" w:sz="4" w:space="0" w:color="auto"/>
              <w:left w:val="single" w:sz="4" w:space="0" w:color="auto"/>
              <w:bottom w:val="single" w:sz="4" w:space="0" w:color="auto"/>
              <w:right w:val="single" w:sz="4" w:space="0" w:color="auto"/>
            </w:tcBorders>
            <w:vAlign w:val="center"/>
          </w:tcPr>
          <w:p w14:paraId="4C83A885" w14:textId="77777777" w:rsidR="005C3626" w:rsidRPr="005C3626" w:rsidRDefault="005C3626" w:rsidP="005C3626">
            <w:pPr>
              <w:widowControl/>
              <w:autoSpaceDE/>
              <w:autoSpaceDN/>
              <w:jc w:val="center"/>
              <w:rPr>
                <w:sz w:val="20"/>
                <w:szCs w:val="20"/>
                <w:lang w:bidi="ar-SA"/>
              </w:rPr>
            </w:pPr>
          </w:p>
        </w:tc>
        <w:tc>
          <w:tcPr>
            <w:tcW w:w="567" w:type="dxa"/>
            <w:tcBorders>
              <w:top w:val="single" w:sz="4" w:space="0" w:color="auto"/>
              <w:left w:val="single" w:sz="4" w:space="0" w:color="auto"/>
              <w:bottom w:val="single" w:sz="4" w:space="0" w:color="auto"/>
              <w:right w:val="single" w:sz="4" w:space="0" w:color="auto"/>
            </w:tcBorders>
            <w:vAlign w:val="center"/>
          </w:tcPr>
          <w:p w14:paraId="71E4C417" w14:textId="77777777" w:rsidR="005C3626" w:rsidRPr="005C3626" w:rsidRDefault="005C3626" w:rsidP="005C3626">
            <w:pPr>
              <w:widowControl/>
              <w:autoSpaceDE/>
              <w:autoSpaceDN/>
              <w:jc w:val="center"/>
              <w:rPr>
                <w:sz w:val="20"/>
                <w:szCs w:val="20"/>
                <w:lang w:bidi="ar-SA"/>
              </w:rPr>
            </w:pPr>
          </w:p>
        </w:tc>
        <w:tc>
          <w:tcPr>
            <w:tcW w:w="567" w:type="dxa"/>
            <w:tcBorders>
              <w:top w:val="single" w:sz="4" w:space="0" w:color="auto"/>
              <w:left w:val="single" w:sz="4" w:space="0" w:color="auto"/>
              <w:bottom w:val="single" w:sz="4" w:space="0" w:color="auto"/>
              <w:right w:val="single" w:sz="4" w:space="0" w:color="auto"/>
            </w:tcBorders>
            <w:vAlign w:val="center"/>
          </w:tcPr>
          <w:p w14:paraId="70439506" w14:textId="77777777" w:rsidR="005C3626" w:rsidRPr="005C3626" w:rsidRDefault="005C3626" w:rsidP="005C3626">
            <w:pPr>
              <w:widowControl/>
              <w:autoSpaceDE/>
              <w:autoSpaceDN/>
              <w:jc w:val="center"/>
              <w:rPr>
                <w:rFonts w:cs="Arial CYR"/>
                <w:sz w:val="20"/>
                <w:szCs w:val="20"/>
                <w:lang w:bidi="ar-SA"/>
              </w:rPr>
            </w:pPr>
          </w:p>
        </w:tc>
        <w:tc>
          <w:tcPr>
            <w:tcW w:w="486" w:type="dxa"/>
            <w:tcBorders>
              <w:top w:val="single" w:sz="4" w:space="0" w:color="auto"/>
              <w:left w:val="single" w:sz="4" w:space="0" w:color="auto"/>
              <w:bottom w:val="single" w:sz="4" w:space="0" w:color="auto"/>
              <w:right w:val="single" w:sz="4" w:space="0" w:color="auto"/>
            </w:tcBorders>
            <w:vAlign w:val="center"/>
          </w:tcPr>
          <w:p w14:paraId="6BB8EBF5" w14:textId="77777777" w:rsidR="005C3626" w:rsidRPr="005C3626" w:rsidRDefault="005C3626" w:rsidP="005C3626">
            <w:pPr>
              <w:widowControl/>
              <w:autoSpaceDE/>
              <w:autoSpaceDN/>
              <w:jc w:val="center"/>
              <w:rPr>
                <w:rFonts w:cs="Arial CYR"/>
                <w:sz w:val="20"/>
                <w:szCs w:val="20"/>
                <w:lang w:bidi="ar-SA"/>
              </w:rPr>
            </w:pPr>
          </w:p>
        </w:tc>
        <w:tc>
          <w:tcPr>
            <w:tcW w:w="720" w:type="dxa"/>
            <w:gridSpan w:val="3"/>
            <w:tcBorders>
              <w:top w:val="single" w:sz="4" w:space="0" w:color="auto"/>
              <w:left w:val="single" w:sz="4" w:space="0" w:color="auto"/>
              <w:bottom w:val="single" w:sz="4" w:space="0" w:color="auto"/>
              <w:right w:val="single" w:sz="4" w:space="0" w:color="auto"/>
            </w:tcBorders>
            <w:vAlign w:val="center"/>
          </w:tcPr>
          <w:p w14:paraId="3040FBAF" w14:textId="77777777" w:rsidR="005C3626" w:rsidRPr="005C3626" w:rsidRDefault="005C3626" w:rsidP="005C3626">
            <w:pPr>
              <w:widowControl/>
              <w:autoSpaceDE/>
              <w:autoSpaceDN/>
              <w:jc w:val="center"/>
              <w:rPr>
                <w:rFonts w:cs="Arial CYR"/>
                <w:sz w:val="20"/>
                <w:szCs w:val="20"/>
                <w:lang w:bidi="ar-SA"/>
              </w:rPr>
            </w:pPr>
          </w:p>
        </w:tc>
        <w:tc>
          <w:tcPr>
            <w:tcW w:w="540" w:type="dxa"/>
            <w:gridSpan w:val="2"/>
            <w:tcBorders>
              <w:top w:val="single" w:sz="4" w:space="0" w:color="auto"/>
              <w:left w:val="single" w:sz="4" w:space="0" w:color="auto"/>
              <w:bottom w:val="single" w:sz="4" w:space="0" w:color="auto"/>
              <w:right w:val="single" w:sz="4" w:space="0" w:color="auto"/>
            </w:tcBorders>
            <w:vAlign w:val="center"/>
          </w:tcPr>
          <w:p w14:paraId="48042EC8" w14:textId="77777777" w:rsidR="005C3626" w:rsidRPr="005C3626" w:rsidRDefault="005C3626" w:rsidP="005C3626">
            <w:pPr>
              <w:widowControl/>
              <w:autoSpaceDE/>
              <w:autoSpaceDN/>
              <w:jc w:val="center"/>
              <w:rPr>
                <w:rFonts w:cs="Arial CYR"/>
                <w:sz w:val="20"/>
                <w:szCs w:val="20"/>
                <w:lang w:bidi="ar-SA"/>
              </w:rPr>
            </w:pPr>
          </w:p>
        </w:tc>
        <w:tc>
          <w:tcPr>
            <w:tcW w:w="720" w:type="dxa"/>
            <w:tcBorders>
              <w:top w:val="single" w:sz="4" w:space="0" w:color="auto"/>
              <w:left w:val="single" w:sz="4" w:space="0" w:color="auto"/>
              <w:bottom w:val="single" w:sz="4" w:space="0" w:color="auto"/>
              <w:right w:val="single" w:sz="4" w:space="0" w:color="auto"/>
            </w:tcBorders>
            <w:vAlign w:val="center"/>
          </w:tcPr>
          <w:p w14:paraId="63839010" w14:textId="77777777" w:rsidR="005C3626" w:rsidRPr="005C3626" w:rsidRDefault="005C3626" w:rsidP="005C3626">
            <w:pPr>
              <w:widowControl/>
              <w:autoSpaceDE/>
              <w:autoSpaceDN/>
              <w:jc w:val="center"/>
              <w:rPr>
                <w:sz w:val="20"/>
                <w:szCs w:val="20"/>
                <w:lang w:bidi="ar-SA"/>
              </w:rPr>
            </w:pPr>
          </w:p>
        </w:tc>
        <w:tc>
          <w:tcPr>
            <w:tcW w:w="720" w:type="dxa"/>
            <w:tcBorders>
              <w:top w:val="single" w:sz="4" w:space="0" w:color="auto"/>
              <w:left w:val="single" w:sz="4" w:space="0" w:color="auto"/>
              <w:bottom w:val="single" w:sz="4" w:space="0" w:color="auto"/>
              <w:right w:val="single" w:sz="4" w:space="0" w:color="auto"/>
            </w:tcBorders>
            <w:vAlign w:val="center"/>
          </w:tcPr>
          <w:p w14:paraId="493A94BF" w14:textId="77777777" w:rsidR="005C3626" w:rsidRPr="005C3626" w:rsidRDefault="005C3626" w:rsidP="005C3626">
            <w:pPr>
              <w:widowControl/>
              <w:autoSpaceDE/>
              <w:autoSpaceDN/>
              <w:jc w:val="center"/>
              <w:rPr>
                <w:sz w:val="20"/>
                <w:szCs w:val="20"/>
                <w:lang w:bidi="ar-SA"/>
              </w:rPr>
            </w:pPr>
          </w:p>
        </w:tc>
      </w:tr>
      <w:tr w:rsidR="005C3626" w:rsidRPr="005C3626" w14:paraId="5214457B" w14:textId="77777777" w:rsidTr="005C3626">
        <w:trPr>
          <w:trHeight w:val="315"/>
        </w:trPr>
        <w:tc>
          <w:tcPr>
            <w:tcW w:w="1573" w:type="dxa"/>
            <w:tcBorders>
              <w:top w:val="single" w:sz="4" w:space="0" w:color="auto"/>
              <w:left w:val="single" w:sz="4" w:space="0" w:color="auto"/>
              <w:bottom w:val="single" w:sz="4" w:space="0" w:color="auto"/>
              <w:right w:val="single" w:sz="4" w:space="0" w:color="auto"/>
            </w:tcBorders>
            <w:vAlign w:val="center"/>
            <w:hideMark/>
          </w:tcPr>
          <w:p w14:paraId="4C2AC28F" w14:textId="77777777" w:rsidR="005C3626" w:rsidRPr="005C3626" w:rsidRDefault="005C3626" w:rsidP="005C3626">
            <w:pPr>
              <w:widowControl/>
              <w:autoSpaceDE/>
              <w:autoSpaceDN/>
              <w:jc w:val="center"/>
              <w:rPr>
                <w:lang w:bidi="ar-SA"/>
              </w:rPr>
            </w:pPr>
            <w:r w:rsidRPr="005C3626">
              <w:rPr>
                <w:lang w:bidi="ar-SA"/>
              </w:rPr>
              <w:t>В.10.</w:t>
            </w:r>
          </w:p>
        </w:tc>
        <w:tc>
          <w:tcPr>
            <w:tcW w:w="3260" w:type="dxa"/>
            <w:tcBorders>
              <w:top w:val="single" w:sz="4" w:space="0" w:color="auto"/>
              <w:left w:val="single" w:sz="4" w:space="0" w:color="auto"/>
              <w:bottom w:val="single" w:sz="4" w:space="0" w:color="auto"/>
              <w:right w:val="single" w:sz="4" w:space="0" w:color="auto"/>
            </w:tcBorders>
            <w:vAlign w:val="center"/>
            <w:hideMark/>
          </w:tcPr>
          <w:p w14:paraId="1F76CFA7" w14:textId="77777777" w:rsidR="005C3626" w:rsidRPr="005C3626" w:rsidRDefault="005C3626" w:rsidP="005C3626">
            <w:pPr>
              <w:widowControl/>
              <w:autoSpaceDE/>
              <w:autoSpaceDN/>
              <w:rPr>
                <w:bCs/>
                <w:lang w:bidi="ar-SA"/>
              </w:rPr>
            </w:pPr>
            <w:r w:rsidRPr="005C3626">
              <w:rPr>
                <w:bCs/>
                <w:lang w:bidi="ar-SA"/>
              </w:rPr>
              <w:t>Электронная музыка</w:t>
            </w:r>
          </w:p>
        </w:tc>
        <w:tc>
          <w:tcPr>
            <w:tcW w:w="850" w:type="dxa"/>
            <w:tcBorders>
              <w:top w:val="single" w:sz="4" w:space="0" w:color="auto"/>
              <w:left w:val="single" w:sz="4" w:space="0" w:color="auto"/>
              <w:bottom w:val="single" w:sz="4" w:space="0" w:color="auto"/>
              <w:right w:val="single" w:sz="4" w:space="0" w:color="auto"/>
            </w:tcBorders>
            <w:vAlign w:val="center"/>
          </w:tcPr>
          <w:p w14:paraId="2C08FC22" w14:textId="77777777" w:rsidR="005C3626" w:rsidRPr="005C3626" w:rsidRDefault="005C3626" w:rsidP="005C3626">
            <w:pPr>
              <w:widowControl/>
              <w:autoSpaceDE/>
              <w:autoSpaceDN/>
              <w:jc w:val="center"/>
              <w:rPr>
                <w:bCs/>
                <w:lang w:bidi="ar-SA"/>
              </w:rPr>
            </w:pPr>
          </w:p>
        </w:tc>
        <w:tc>
          <w:tcPr>
            <w:tcW w:w="1134" w:type="dxa"/>
            <w:tcBorders>
              <w:top w:val="single" w:sz="4" w:space="0" w:color="auto"/>
              <w:left w:val="single" w:sz="4" w:space="0" w:color="auto"/>
              <w:bottom w:val="single" w:sz="4" w:space="0" w:color="auto"/>
              <w:right w:val="single" w:sz="4" w:space="0" w:color="auto"/>
            </w:tcBorders>
            <w:vAlign w:val="center"/>
          </w:tcPr>
          <w:p w14:paraId="6FBD5C3F" w14:textId="77777777" w:rsidR="005C3626" w:rsidRPr="005C3626" w:rsidRDefault="005C3626" w:rsidP="005C3626">
            <w:pPr>
              <w:widowControl/>
              <w:autoSpaceDE/>
              <w:autoSpaceDN/>
              <w:jc w:val="center"/>
              <w:rPr>
                <w:bCs/>
                <w:lang w:bidi="ar-SA"/>
              </w:rPr>
            </w:pPr>
          </w:p>
        </w:tc>
        <w:tc>
          <w:tcPr>
            <w:tcW w:w="709" w:type="dxa"/>
            <w:tcBorders>
              <w:top w:val="single" w:sz="4" w:space="0" w:color="auto"/>
              <w:left w:val="single" w:sz="4" w:space="0" w:color="auto"/>
              <w:bottom w:val="single" w:sz="4" w:space="0" w:color="auto"/>
              <w:right w:val="single" w:sz="4" w:space="0" w:color="auto"/>
            </w:tcBorders>
            <w:vAlign w:val="center"/>
          </w:tcPr>
          <w:p w14:paraId="4E88CA0F" w14:textId="77777777" w:rsidR="005C3626" w:rsidRPr="005C3626" w:rsidRDefault="005C3626" w:rsidP="005C3626">
            <w:pPr>
              <w:widowControl/>
              <w:autoSpaceDE/>
              <w:autoSpaceDN/>
              <w:jc w:val="center"/>
              <w:rPr>
                <w:bCs/>
                <w:lang w:bidi="ar-SA"/>
              </w:rPr>
            </w:pPr>
          </w:p>
        </w:tc>
        <w:tc>
          <w:tcPr>
            <w:tcW w:w="567" w:type="dxa"/>
            <w:tcBorders>
              <w:top w:val="single" w:sz="4" w:space="0" w:color="auto"/>
              <w:left w:val="single" w:sz="4" w:space="0" w:color="auto"/>
              <w:bottom w:val="single" w:sz="4" w:space="0" w:color="auto"/>
              <w:right w:val="single" w:sz="4" w:space="0" w:color="auto"/>
            </w:tcBorders>
            <w:vAlign w:val="center"/>
            <w:hideMark/>
          </w:tcPr>
          <w:p w14:paraId="70BC6DF3" w14:textId="77777777" w:rsidR="005C3626" w:rsidRPr="005C3626" w:rsidRDefault="005C3626" w:rsidP="005C3626">
            <w:pPr>
              <w:widowControl/>
              <w:autoSpaceDE/>
              <w:autoSpaceDN/>
              <w:jc w:val="center"/>
              <w:rPr>
                <w:bCs/>
                <w:lang w:bidi="ar-SA"/>
              </w:rPr>
            </w:pPr>
            <w:r w:rsidRPr="005C3626">
              <w:rPr>
                <w:bCs/>
                <w:lang w:bidi="ar-SA"/>
              </w:rPr>
              <w:t>х</w:t>
            </w:r>
          </w:p>
        </w:tc>
        <w:tc>
          <w:tcPr>
            <w:tcW w:w="709" w:type="dxa"/>
            <w:tcBorders>
              <w:top w:val="single" w:sz="4" w:space="0" w:color="auto"/>
              <w:left w:val="single" w:sz="4" w:space="0" w:color="auto"/>
              <w:bottom w:val="single" w:sz="4" w:space="0" w:color="auto"/>
              <w:right w:val="single" w:sz="4" w:space="0" w:color="auto"/>
            </w:tcBorders>
            <w:vAlign w:val="center"/>
          </w:tcPr>
          <w:p w14:paraId="07D2EE94" w14:textId="77777777" w:rsidR="005C3626" w:rsidRPr="005C3626" w:rsidRDefault="005C3626" w:rsidP="005C3626">
            <w:pPr>
              <w:widowControl/>
              <w:autoSpaceDE/>
              <w:autoSpaceDN/>
              <w:jc w:val="center"/>
              <w:rPr>
                <w:bCs/>
                <w:lang w:bidi="ar-SA"/>
              </w:rPr>
            </w:pPr>
          </w:p>
        </w:tc>
        <w:tc>
          <w:tcPr>
            <w:tcW w:w="850" w:type="dxa"/>
            <w:tcBorders>
              <w:top w:val="single" w:sz="4" w:space="0" w:color="auto"/>
              <w:left w:val="single" w:sz="4" w:space="0" w:color="auto"/>
              <w:bottom w:val="single" w:sz="4" w:space="0" w:color="auto"/>
              <w:right w:val="single" w:sz="4" w:space="0" w:color="auto"/>
            </w:tcBorders>
            <w:shd w:val="clear" w:color="auto" w:fill="E6E6E6"/>
            <w:vAlign w:val="center"/>
          </w:tcPr>
          <w:p w14:paraId="42175B70" w14:textId="77777777" w:rsidR="005C3626" w:rsidRPr="005C3626" w:rsidRDefault="005C3626" w:rsidP="005C3626">
            <w:pPr>
              <w:widowControl/>
              <w:autoSpaceDE/>
              <w:autoSpaceDN/>
              <w:jc w:val="center"/>
              <w:rPr>
                <w:bCs/>
                <w:lang w:bidi="ar-SA"/>
              </w:rPr>
            </w:pPr>
          </w:p>
        </w:tc>
        <w:tc>
          <w:tcPr>
            <w:tcW w:w="567" w:type="dxa"/>
            <w:tcBorders>
              <w:top w:val="single" w:sz="4" w:space="0" w:color="auto"/>
              <w:left w:val="single" w:sz="4" w:space="0" w:color="auto"/>
              <w:bottom w:val="single" w:sz="4" w:space="0" w:color="auto"/>
              <w:right w:val="single" w:sz="4" w:space="0" w:color="auto"/>
            </w:tcBorders>
            <w:shd w:val="clear" w:color="auto" w:fill="E6E6E6"/>
            <w:vAlign w:val="center"/>
          </w:tcPr>
          <w:p w14:paraId="151BAFF5" w14:textId="77777777" w:rsidR="005C3626" w:rsidRPr="005C3626" w:rsidRDefault="005C3626" w:rsidP="005C3626">
            <w:pPr>
              <w:widowControl/>
              <w:autoSpaceDE/>
              <w:autoSpaceDN/>
              <w:jc w:val="center"/>
              <w:rPr>
                <w:bCs/>
                <w:lang w:bidi="ar-SA"/>
              </w:rPr>
            </w:pPr>
          </w:p>
        </w:tc>
        <w:tc>
          <w:tcPr>
            <w:tcW w:w="595" w:type="dxa"/>
            <w:tcBorders>
              <w:top w:val="single" w:sz="4" w:space="0" w:color="auto"/>
              <w:left w:val="single" w:sz="4" w:space="0" w:color="auto"/>
              <w:bottom w:val="single" w:sz="4" w:space="0" w:color="auto"/>
              <w:right w:val="single" w:sz="4" w:space="0" w:color="auto"/>
            </w:tcBorders>
            <w:vAlign w:val="center"/>
          </w:tcPr>
          <w:p w14:paraId="6239FC6E" w14:textId="77777777" w:rsidR="005C3626" w:rsidRPr="005C3626" w:rsidRDefault="005C3626" w:rsidP="005C3626">
            <w:pPr>
              <w:widowControl/>
              <w:autoSpaceDE/>
              <w:autoSpaceDN/>
              <w:jc w:val="center"/>
              <w:rPr>
                <w:sz w:val="20"/>
                <w:szCs w:val="20"/>
                <w:lang w:bidi="ar-SA"/>
              </w:rPr>
            </w:pPr>
          </w:p>
        </w:tc>
        <w:tc>
          <w:tcPr>
            <w:tcW w:w="567" w:type="dxa"/>
            <w:tcBorders>
              <w:top w:val="single" w:sz="4" w:space="0" w:color="auto"/>
              <w:left w:val="single" w:sz="4" w:space="0" w:color="auto"/>
              <w:bottom w:val="single" w:sz="4" w:space="0" w:color="auto"/>
              <w:right w:val="single" w:sz="4" w:space="0" w:color="auto"/>
            </w:tcBorders>
            <w:vAlign w:val="center"/>
          </w:tcPr>
          <w:p w14:paraId="6595EB2A" w14:textId="77777777" w:rsidR="005C3626" w:rsidRPr="005C3626" w:rsidRDefault="005C3626" w:rsidP="005C3626">
            <w:pPr>
              <w:widowControl/>
              <w:autoSpaceDE/>
              <w:autoSpaceDN/>
              <w:jc w:val="center"/>
              <w:rPr>
                <w:sz w:val="20"/>
                <w:szCs w:val="20"/>
                <w:lang w:bidi="ar-SA"/>
              </w:rPr>
            </w:pPr>
          </w:p>
        </w:tc>
        <w:tc>
          <w:tcPr>
            <w:tcW w:w="567" w:type="dxa"/>
            <w:tcBorders>
              <w:top w:val="single" w:sz="4" w:space="0" w:color="auto"/>
              <w:left w:val="single" w:sz="4" w:space="0" w:color="auto"/>
              <w:bottom w:val="single" w:sz="4" w:space="0" w:color="auto"/>
              <w:right w:val="single" w:sz="4" w:space="0" w:color="auto"/>
            </w:tcBorders>
            <w:vAlign w:val="center"/>
          </w:tcPr>
          <w:p w14:paraId="436B96FB" w14:textId="77777777" w:rsidR="005C3626" w:rsidRPr="005C3626" w:rsidRDefault="005C3626" w:rsidP="005C3626">
            <w:pPr>
              <w:widowControl/>
              <w:autoSpaceDE/>
              <w:autoSpaceDN/>
              <w:jc w:val="center"/>
              <w:rPr>
                <w:rFonts w:cs="Arial CYR"/>
                <w:sz w:val="20"/>
                <w:szCs w:val="20"/>
                <w:lang w:bidi="ar-SA"/>
              </w:rPr>
            </w:pPr>
          </w:p>
        </w:tc>
        <w:tc>
          <w:tcPr>
            <w:tcW w:w="486" w:type="dxa"/>
            <w:tcBorders>
              <w:top w:val="single" w:sz="4" w:space="0" w:color="auto"/>
              <w:left w:val="single" w:sz="4" w:space="0" w:color="auto"/>
              <w:bottom w:val="single" w:sz="4" w:space="0" w:color="auto"/>
              <w:right w:val="single" w:sz="4" w:space="0" w:color="auto"/>
            </w:tcBorders>
            <w:vAlign w:val="center"/>
          </w:tcPr>
          <w:p w14:paraId="118BE42B" w14:textId="77777777" w:rsidR="005C3626" w:rsidRPr="005C3626" w:rsidRDefault="005C3626" w:rsidP="005C3626">
            <w:pPr>
              <w:widowControl/>
              <w:autoSpaceDE/>
              <w:autoSpaceDN/>
              <w:jc w:val="center"/>
              <w:rPr>
                <w:rFonts w:cs="Arial CYR"/>
                <w:sz w:val="20"/>
                <w:szCs w:val="20"/>
                <w:lang w:bidi="ar-SA"/>
              </w:rPr>
            </w:pPr>
          </w:p>
        </w:tc>
        <w:tc>
          <w:tcPr>
            <w:tcW w:w="720" w:type="dxa"/>
            <w:gridSpan w:val="3"/>
            <w:tcBorders>
              <w:top w:val="single" w:sz="4" w:space="0" w:color="auto"/>
              <w:left w:val="single" w:sz="4" w:space="0" w:color="auto"/>
              <w:bottom w:val="single" w:sz="4" w:space="0" w:color="auto"/>
              <w:right w:val="single" w:sz="4" w:space="0" w:color="auto"/>
            </w:tcBorders>
            <w:vAlign w:val="center"/>
          </w:tcPr>
          <w:p w14:paraId="3EBCF5F3" w14:textId="77777777" w:rsidR="005C3626" w:rsidRPr="005C3626" w:rsidRDefault="005C3626" w:rsidP="005C3626">
            <w:pPr>
              <w:widowControl/>
              <w:autoSpaceDE/>
              <w:autoSpaceDN/>
              <w:jc w:val="center"/>
              <w:rPr>
                <w:rFonts w:cs="Arial CYR"/>
                <w:sz w:val="20"/>
                <w:szCs w:val="20"/>
                <w:lang w:bidi="ar-SA"/>
              </w:rPr>
            </w:pPr>
          </w:p>
        </w:tc>
        <w:tc>
          <w:tcPr>
            <w:tcW w:w="540" w:type="dxa"/>
            <w:gridSpan w:val="2"/>
            <w:tcBorders>
              <w:top w:val="single" w:sz="4" w:space="0" w:color="auto"/>
              <w:left w:val="single" w:sz="4" w:space="0" w:color="auto"/>
              <w:bottom w:val="single" w:sz="4" w:space="0" w:color="auto"/>
              <w:right w:val="single" w:sz="4" w:space="0" w:color="auto"/>
            </w:tcBorders>
            <w:vAlign w:val="center"/>
          </w:tcPr>
          <w:p w14:paraId="72344B2F" w14:textId="77777777" w:rsidR="005C3626" w:rsidRPr="005C3626" w:rsidRDefault="005C3626" w:rsidP="005C3626">
            <w:pPr>
              <w:widowControl/>
              <w:autoSpaceDE/>
              <w:autoSpaceDN/>
              <w:jc w:val="center"/>
              <w:rPr>
                <w:rFonts w:cs="Arial CYR"/>
                <w:sz w:val="20"/>
                <w:szCs w:val="20"/>
                <w:lang w:bidi="ar-SA"/>
              </w:rPr>
            </w:pPr>
          </w:p>
        </w:tc>
        <w:tc>
          <w:tcPr>
            <w:tcW w:w="720" w:type="dxa"/>
            <w:tcBorders>
              <w:top w:val="single" w:sz="4" w:space="0" w:color="auto"/>
              <w:left w:val="single" w:sz="4" w:space="0" w:color="auto"/>
              <w:bottom w:val="single" w:sz="4" w:space="0" w:color="auto"/>
              <w:right w:val="single" w:sz="4" w:space="0" w:color="auto"/>
            </w:tcBorders>
            <w:vAlign w:val="center"/>
          </w:tcPr>
          <w:p w14:paraId="5B353718" w14:textId="77777777" w:rsidR="005C3626" w:rsidRPr="005C3626" w:rsidRDefault="005C3626" w:rsidP="005C3626">
            <w:pPr>
              <w:widowControl/>
              <w:autoSpaceDE/>
              <w:autoSpaceDN/>
              <w:jc w:val="center"/>
              <w:rPr>
                <w:sz w:val="20"/>
                <w:szCs w:val="20"/>
                <w:lang w:bidi="ar-SA"/>
              </w:rPr>
            </w:pPr>
          </w:p>
        </w:tc>
        <w:tc>
          <w:tcPr>
            <w:tcW w:w="720" w:type="dxa"/>
            <w:tcBorders>
              <w:top w:val="single" w:sz="4" w:space="0" w:color="auto"/>
              <w:left w:val="single" w:sz="4" w:space="0" w:color="auto"/>
              <w:bottom w:val="single" w:sz="4" w:space="0" w:color="auto"/>
              <w:right w:val="single" w:sz="4" w:space="0" w:color="auto"/>
            </w:tcBorders>
            <w:vAlign w:val="center"/>
          </w:tcPr>
          <w:p w14:paraId="238F78A6" w14:textId="77777777" w:rsidR="005C3626" w:rsidRPr="005C3626" w:rsidRDefault="005C3626" w:rsidP="005C3626">
            <w:pPr>
              <w:widowControl/>
              <w:autoSpaceDE/>
              <w:autoSpaceDN/>
              <w:jc w:val="center"/>
              <w:rPr>
                <w:sz w:val="20"/>
                <w:szCs w:val="20"/>
                <w:lang w:bidi="ar-SA"/>
              </w:rPr>
            </w:pPr>
          </w:p>
        </w:tc>
      </w:tr>
      <w:tr w:rsidR="005C3626" w:rsidRPr="005C3626" w14:paraId="0EE6DF8D" w14:textId="77777777" w:rsidTr="005C3626">
        <w:trPr>
          <w:trHeight w:val="315"/>
        </w:trPr>
        <w:tc>
          <w:tcPr>
            <w:tcW w:w="1573" w:type="dxa"/>
            <w:tcBorders>
              <w:top w:val="single" w:sz="4" w:space="0" w:color="auto"/>
              <w:left w:val="single" w:sz="4" w:space="0" w:color="auto"/>
              <w:bottom w:val="single" w:sz="4" w:space="0" w:color="auto"/>
              <w:right w:val="single" w:sz="4" w:space="0" w:color="auto"/>
            </w:tcBorders>
            <w:vAlign w:val="center"/>
            <w:hideMark/>
          </w:tcPr>
          <w:p w14:paraId="6EBA5CF7" w14:textId="77777777" w:rsidR="005C3626" w:rsidRPr="005C3626" w:rsidRDefault="005C3626" w:rsidP="005C3626">
            <w:pPr>
              <w:widowControl/>
              <w:autoSpaceDE/>
              <w:autoSpaceDN/>
              <w:jc w:val="center"/>
              <w:rPr>
                <w:lang w:bidi="ar-SA"/>
              </w:rPr>
            </w:pPr>
            <w:r w:rsidRPr="005C3626">
              <w:rPr>
                <w:lang w:bidi="ar-SA"/>
              </w:rPr>
              <w:t>В.11.</w:t>
            </w:r>
          </w:p>
        </w:tc>
        <w:tc>
          <w:tcPr>
            <w:tcW w:w="3260" w:type="dxa"/>
            <w:tcBorders>
              <w:top w:val="single" w:sz="4" w:space="0" w:color="auto"/>
              <w:left w:val="single" w:sz="4" w:space="0" w:color="auto"/>
              <w:bottom w:val="single" w:sz="4" w:space="0" w:color="auto"/>
              <w:right w:val="single" w:sz="4" w:space="0" w:color="auto"/>
            </w:tcBorders>
            <w:vAlign w:val="center"/>
            <w:hideMark/>
          </w:tcPr>
          <w:p w14:paraId="7E8D7566" w14:textId="77777777" w:rsidR="005C3626" w:rsidRPr="005C3626" w:rsidRDefault="005C3626" w:rsidP="005C3626">
            <w:pPr>
              <w:widowControl/>
              <w:autoSpaceDE/>
              <w:autoSpaceDN/>
              <w:rPr>
                <w:bCs/>
                <w:lang w:bidi="ar-SA"/>
              </w:rPr>
            </w:pPr>
            <w:r w:rsidRPr="005C3626">
              <w:rPr>
                <w:bCs/>
                <w:lang w:bidi="ar-SA"/>
              </w:rPr>
              <w:t>Музыкальная информатика</w:t>
            </w:r>
          </w:p>
        </w:tc>
        <w:tc>
          <w:tcPr>
            <w:tcW w:w="850" w:type="dxa"/>
            <w:tcBorders>
              <w:top w:val="single" w:sz="4" w:space="0" w:color="auto"/>
              <w:left w:val="single" w:sz="4" w:space="0" w:color="auto"/>
              <w:bottom w:val="single" w:sz="4" w:space="0" w:color="auto"/>
              <w:right w:val="single" w:sz="4" w:space="0" w:color="auto"/>
            </w:tcBorders>
            <w:vAlign w:val="center"/>
          </w:tcPr>
          <w:p w14:paraId="13DDCC0F" w14:textId="77777777" w:rsidR="005C3626" w:rsidRPr="005C3626" w:rsidRDefault="005C3626" w:rsidP="005C3626">
            <w:pPr>
              <w:widowControl/>
              <w:autoSpaceDE/>
              <w:autoSpaceDN/>
              <w:jc w:val="center"/>
              <w:rPr>
                <w:bCs/>
                <w:lang w:bidi="ar-SA"/>
              </w:rPr>
            </w:pPr>
          </w:p>
        </w:tc>
        <w:tc>
          <w:tcPr>
            <w:tcW w:w="1134" w:type="dxa"/>
            <w:tcBorders>
              <w:top w:val="single" w:sz="4" w:space="0" w:color="auto"/>
              <w:left w:val="single" w:sz="4" w:space="0" w:color="auto"/>
              <w:bottom w:val="single" w:sz="4" w:space="0" w:color="auto"/>
              <w:right w:val="single" w:sz="4" w:space="0" w:color="auto"/>
            </w:tcBorders>
            <w:vAlign w:val="center"/>
          </w:tcPr>
          <w:p w14:paraId="3EEA149F" w14:textId="77777777" w:rsidR="005C3626" w:rsidRPr="005C3626" w:rsidRDefault="005C3626" w:rsidP="005C3626">
            <w:pPr>
              <w:widowControl/>
              <w:autoSpaceDE/>
              <w:autoSpaceDN/>
              <w:jc w:val="center"/>
              <w:rPr>
                <w:bCs/>
                <w:lang w:bidi="ar-SA"/>
              </w:rPr>
            </w:pPr>
          </w:p>
        </w:tc>
        <w:tc>
          <w:tcPr>
            <w:tcW w:w="709" w:type="dxa"/>
            <w:tcBorders>
              <w:top w:val="single" w:sz="4" w:space="0" w:color="auto"/>
              <w:left w:val="single" w:sz="4" w:space="0" w:color="auto"/>
              <w:bottom w:val="single" w:sz="4" w:space="0" w:color="auto"/>
              <w:right w:val="single" w:sz="4" w:space="0" w:color="auto"/>
            </w:tcBorders>
            <w:vAlign w:val="center"/>
          </w:tcPr>
          <w:p w14:paraId="3525E1F1" w14:textId="77777777" w:rsidR="005C3626" w:rsidRPr="005C3626" w:rsidRDefault="005C3626" w:rsidP="005C3626">
            <w:pPr>
              <w:widowControl/>
              <w:autoSpaceDE/>
              <w:autoSpaceDN/>
              <w:jc w:val="center"/>
              <w:rPr>
                <w:bCs/>
                <w:lang w:bidi="ar-SA"/>
              </w:rPr>
            </w:pPr>
          </w:p>
        </w:tc>
        <w:tc>
          <w:tcPr>
            <w:tcW w:w="567" w:type="dxa"/>
            <w:tcBorders>
              <w:top w:val="single" w:sz="4" w:space="0" w:color="auto"/>
              <w:left w:val="single" w:sz="4" w:space="0" w:color="auto"/>
              <w:bottom w:val="single" w:sz="4" w:space="0" w:color="auto"/>
              <w:right w:val="single" w:sz="4" w:space="0" w:color="auto"/>
            </w:tcBorders>
            <w:vAlign w:val="center"/>
            <w:hideMark/>
          </w:tcPr>
          <w:p w14:paraId="0959ADA6" w14:textId="77777777" w:rsidR="005C3626" w:rsidRPr="005C3626" w:rsidRDefault="005C3626" w:rsidP="005C3626">
            <w:pPr>
              <w:widowControl/>
              <w:autoSpaceDE/>
              <w:autoSpaceDN/>
              <w:jc w:val="center"/>
              <w:rPr>
                <w:bCs/>
                <w:lang w:bidi="ar-SA"/>
              </w:rPr>
            </w:pPr>
            <w:r w:rsidRPr="005C3626">
              <w:rPr>
                <w:bCs/>
                <w:lang w:bidi="ar-SA"/>
              </w:rPr>
              <w:t>х</w:t>
            </w:r>
          </w:p>
        </w:tc>
        <w:tc>
          <w:tcPr>
            <w:tcW w:w="709" w:type="dxa"/>
            <w:tcBorders>
              <w:top w:val="single" w:sz="4" w:space="0" w:color="auto"/>
              <w:left w:val="single" w:sz="4" w:space="0" w:color="auto"/>
              <w:bottom w:val="single" w:sz="4" w:space="0" w:color="auto"/>
              <w:right w:val="single" w:sz="4" w:space="0" w:color="auto"/>
            </w:tcBorders>
            <w:vAlign w:val="center"/>
          </w:tcPr>
          <w:p w14:paraId="50677DA3" w14:textId="77777777" w:rsidR="005C3626" w:rsidRPr="005C3626" w:rsidRDefault="005C3626" w:rsidP="005C3626">
            <w:pPr>
              <w:widowControl/>
              <w:autoSpaceDE/>
              <w:autoSpaceDN/>
              <w:jc w:val="center"/>
              <w:rPr>
                <w:bCs/>
                <w:lang w:bidi="ar-SA"/>
              </w:rPr>
            </w:pPr>
          </w:p>
        </w:tc>
        <w:tc>
          <w:tcPr>
            <w:tcW w:w="850" w:type="dxa"/>
            <w:tcBorders>
              <w:top w:val="single" w:sz="4" w:space="0" w:color="auto"/>
              <w:left w:val="single" w:sz="4" w:space="0" w:color="auto"/>
              <w:bottom w:val="single" w:sz="4" w:space="0" w:color="auto"/>
              <w:right w:val="single" w:sz="4" w:space="0" w:color="auto"/>
            </w:tcBorders>
            <w:shd w:val="clear" w:color="auto" w:fill="E6E6E6"/>
            <w:vAlign w:val="center"/>
          </w:tcPr>
          <w:p w14:paraId="2D4BC93B" w14:textId="77777777" w:rsidR="005C3626" w:rsidRPr="005C3626" w:rsidRDefault="005C3626" w:rsidP="005C3626">
            <w:pPr>
              <w:widowControl/>
              <w:autoSpaceDE/>
              <w:autoSpaceDN/>
              <w:jc w:val="center"/>
              <w:rPr>
                <w:bCs/>
                <w:lang w:bidi="ar-SA"/>
              </w:rPr>
            </w:pPr>
          </w:p>
        </w:tc>
        <w:tc>
          <w:tcPr>
            <w:tcW w:w="567" w:type="dxa"/>
            <w:tcBorders>
              <w:top w:val="single" w:sz="4" w:space="0" w:color="auto"/>
              <w:left w:val="single" w:sz="4" w:space="0" w:color="auto"/>
              <w:bottom w:val="single" w:sz="4" w:space="0" w:color="auto"/>
              <w:right w:val="single" w:sz="4" w:space="0" w:color="auto"/>
            </w:tcBorders>
            <w:shd w:val="clear" w:color="auto" w:fill="E6E6E6"/>
            <w:vAlign w:val="center"/>
          </w:tcPr>
          <w:p w14:paraId="4F73AF4E" w14:textId="77777777" w:rsidR="005C3626" w:rsidRPr="005C3626" w:rsidRDefault="005C3626" w:rsidP="005C3626">
            <w:pPr>
              <w:widowControl/>
              <w:autoSpaceDE/>
              <w:autoSpaceDN/>
              <w:jc w:val="center"/>
              <w:rPr>
                <w:bCs/>
                <w:lang w:bidi="ar-SA"/>
              </w:rPr>
            </w:pPr>
          </w:p>
        </w:tc>
        <w:tc>
          <w:tcPr>
            <w:tcW w:w="595" w:type="dxa"/>
            <w:tcBorders>
              <w:top w:val="single" w:sz="4" w:space="0" w:color="auto"/>
              <w:left w:val="single" w:sz="4" w:space="0" w:color="auto"/>
              <w:bottom w:val="single" w:sz="4" w:space="0" w:color="auto"/>
              <w:right w:val="single" w:sz="4" w:space="0" w:color="auto"/>
            </w:tcBorders>
            <w:vAlign w:val="center"/>
          </w:tcPr>
          <w:p w14:paraId="24191922" w14:textId="77777777" w:rsidR="005C3626" w:rsidRPr="005C3626" w:rsidRDefault="005C3626" w:rsidP="005C3626">
            <w:pPr>
              <w:widowControl/>
              <w:autoSpaceDE/>
              <w:autoSpaceDN/>
              <w:jc w:val="center"/>
              <w:rPr>
                <w:sz w:val="20"/>
                <w:szCs w:val="20"/>
                <w:lang w:bidi="ar-SA"/>
              </w:rPr>
            </w:pPr>
          </w:p>
        </w:tc>
        <w:tc>
          <w:tcPr>
            <w:tcW w:w="567" w:type="dxa"/>
            <w:tcBorders>
              <w:top w:val="single" w:sz="4" w:space="0" w:color="auto"/>
              <w:left w:val="single" w:sz="4" w:space="0" w:color="auto"/>
              <w:bottom w:val="single" w:sz="4" w:space="0" w:color="auto"/>
              <w:right w:val="single" w:sz="4" w:space="0" w:color="auto"/>
            </w:tcBorders>
            <w:vAlign w:val="center"/>
          </w:tcPr>
          <w:p w14:paraId="71E5E000" w14:textId="77777777" w:rsidR="005C3626" w:rsidRPr="005C3626" w:rsidRDefault="005C3626" w:rsidP="005C3626">
            <w:pPr>
              <w:widowControl/>
              <w:autoSpaceDE/>
              <w:autoSpaceDN/>
              <w:jc w:val="center"/>
              <w:rPr>
                <w:sz w:val="20"/>
                <w:szCs w:val="20"/>
                <w:lang w:bidi="ar-SA"/>
              </w:rPr>
            </w:pPr>
          </w:p>
        </w:tc>
        <w:tc>
          <w:tcPr>
            <w:tcW w:w="567" w:type="dxa"/>
            <w:tcBorders>
              <w:top w:val="single" w:sz="4" w:space="0" w:color="auto"/>
              <w:left w:val="single" w:sz="4" w:space="0" w:color="auto"/>
              <w:bottom w:val="single" w:sz="4" w:space="0" w:color="auto"/>
              <w:right w:val="single" w:sz="4" w:space="0" w:color="auto"/>
            </w:tcBorders>
            <w:vAlign w:val="center"/>
          </w:tcPr>
          <w:p w14:paraId="1ACF581D" w14:textId="77777777" w:rsidR="005C3626" w:rsidRPr="005C3626" w:rsidRDefault="005C3626" w:rsidP="005C3626">
            <w:pPr>
              <w:widowControl/>
              <w:autoSpaceDE/>
              <w:autoSpaceDN/>
              <w:jc w:val="center"/>
              <w:rPr>
                <w:rFonts w:cs="Arial CYR"/>
                <w:sz w:val="20"/>
                <w:szCs w:val="20"/>
                <w:lang w:bidi="ar-SA"/>
              </w:rPr>
            </w:pPr>
          </w:p>
        </w:tc>
        <w:tc>
          <w:tcPr>
            <w:tcW w:w="486" w:type="dxa"/>
            <w:tcBorders>
              <w:top w:val="single" w:sz="4" w:space="0" w:color="auto"/>
              <w:left w:val="single" w:sz="4" w:space="0" w:color="auto"/>
              <w:bottom w:val="single" w:sz="4" w:space="0" w:color="auto"/>
              <w:right w:val="single" w:sz="4" w:space="0" w:color="auto"/>
            </w:tcBorders>
            <w:vAlign w:val="center"/>
          </w:tcPr>
          <w:p w14:paraId="1F740A9B" w14:textId="77777777" w:rsidR="005C3626" w:rsidRPr="005C3626" w:rsidRDefault="005C3626" w:rsidP="005C3626">
            <w:pPr>
              <w:widowControl/>
              <w:autoSpaceDE/>
              <w:autoSpaceDN/>
              <w:jc w:val="center"/>
              <w:rPr>
                <w:rFonts w:cs="Arial CYR"/>
                <w:sz w:val="20"/>
                <w:szCs w:val="20"/>
                <w:lang w:bidi="ar-SA"/>
              </w:rPr>
            </w:pPr>
          </w:p>
        </w:tc>
        <w:tc>
          <w:tcPr>
            <w:tcW w:w="720" w:type="dxa"/>
            <w:gridSpan w:val="3"/>
            <w:tcBorders>
              <w:top w:val="single" w:sz="4" w:space="0" w:color="auto"/>
              <w:left w:val="single" w:sz="4" w:space="0" w:color="auto"/>
              <w:bottom w:val="single" w:sz="4" w:space="0" w:color="auto"/>
              <w:right w:val="single" w:sz="4" w:space="0" w:color="auto"/>
            </w:tcBorders>
            <w:vAlign w:val="center"/>
          </w:tcPr>
          <w:p w14:paraId="41C7AD62" w14:textId="77777777" w:rsidR="005C3626" w:rsidRPr="005C3626" w:rsidRDefault="005C3626" w:rsidP="005C3626">
            <w:pPr>
              <w:widowControl/>
              <w:autoSpaceDE/>
              <w:autoSpaceDN/>
              <w:jc w:val="center"/>
              <w:rPr>
                <w:rFonts w:cs="Arial CYR"/>
                <w:sz w:val="20"/>
                <w:szCs w:val="20"/>
                <w:lang w:bidi="ar-SA"/>
              </w:rPr>
            </w:pPr>
          </w:p>
        </w:tc>
        <w:tc>
          <w:tcPr>
            <w:tcW w:w="540" w:type="dxa"/>
            <w:gridSpan w:val="2"/>
            <w:tcBorders>
              <w:top w:val="single" w:sz="4" w:space="0" w:color="auto"/>
              <w:left w:val="single" w:sz="4" w:space="0" w:color="auto"/>
              <w:bottom w:val="single" w:sz="4" w:space="0" w:color="auto"/>
              <w:right w:val="single" w:sz="4" w:space="0" w:color="auto"/>
            </w:tcBorders>
            <w:vAlign w:val="center"/>
          </w:tcPr>
          <w:p w14:paraId="2453509C" w14:textId="77777777" w:rsidR="005C3626" w:rsidRPr="005C3626" w:rsidRDefault="005C3626" w:rsidP="005C3626">
            <w:pPr>
              <w:widowControl/>
              <w:autoSpaceDE/>
              <w:autoSpaceDN/>
              <w:jc w:val="center"/>
              <w:rPr>
                <w:rFonts w:cs="Arial CYR"/>
                <w:sz w:val="20"/>
                <w:szCs w:val="20"/>
                <w:lang w:bidi="ar-SA"/>
              </w:rPr>
            </w:pPr>
          </w:p>
        </w:tc>
        <w:tc>
          <w:tcPr>
            <w:tcW w:w="720" w:type="dxa"/>
            <w:tcBorders>
              <w:top w:val="single" w:sz="4" w:space="0" w:color="auto"/>
              <w:left w:val="single" w:sz="4" w:space="0" w:color="auto"/>
              <w:bottom w:val="single" w:sz="4" w:space="0" w:color="auto"/>
              <w:right w:val="single" w:sz="4" w:space="0" w:color="auto"/>
            </w:tcBorders>
            <w:vAlign w:val="center"/>
          </w:tcPr>
          <w:p w14:paraId="2B483981" w14:textId="77777777" w:rsidR="005C3626" w:rsidRPr="005C3626" w:rsidRDefault="005C3626" w:rsidP="005C3626">
            <w:pPr>
              <w:widowControl/>
              <w:autoSpaceDE/>
              <w:autoSpaceDN/>
              <w:jc w:val="center"/>
              <w:rPr>
                <w:sz w:val="20"/>
                <w:szCs w:val="20"/>
                <w:lang w:bidi="ar-SA"/>
              </w:rPr>
            </w:pPr>
          </w:p>
        </w:tc>
        <w:tc>
          <w:tcPr>
            <w:tcW w:w="720" w:type="dxa"/>
            <w:tcBorders>
              <w:top w:val="single" w:sz="4" w:space="0" w:color="auto"/>
              <w:left w:val="single" w:sz="4" w:space="0" w:color="auto"/>
              <w:bottom w:val="single" w:sz="4" w:space="0" w:color="auto"/>
              <w:right w:val="single" w:sz="4" w:space="0" w:color="auto"/>
            </w:tcBorders>
            <w:vAlign w:val="center"/>
          </w:tcPr>
          <w:p w14:paraId="0CD2D29F" w14:textId="77777777" w:rsidR="005C3626" w:rsidRPr="005C3626" w:rsidRDefault="005C3626" w:rsidP="005C3626">
            <w:pPr>
              <w:widowControl/>
              <w:autoSpaceDE/>
              <w:autoSpaceDN/>
              <w:jc w:val="center"/>
              <w:rPr>
                <w:sz w:val="20"/>
                <w:szCs w:val="20"/>
                <w:lang w:bidi="ar-SA"/>
              </w:rPr>
            </w:pPr>
          </w:p>
        </w:tc>
      </w:tr>
      <w:tr w:rsidR="005C3626" w:rsidRPr="005C3626" w14:paraId="2517F39B" w14:textId="77777777" w:rsidTr="005C3626">
        <w:trPr>
          <w:trHeight w:val="315"/>
        </w:trPr>
        <w:tc>
          <w:tcPr>
            <w:tcW w:w="1573" w:type="dxa"/>
            <w:tcBorders>
              <w:top w:val="single" w:sz="4" w:space="0" w:color="auto"/>
              <w:left w:val="single" w:sz="4" w:space="0" w:color="auto"/>
              <w:bottom w:val="single" w:sz="4" w:space="0" w:color="auto"/>
              <w:right w:val="single" w:sz="4" w:space="0" w:color="auto"/>
            </w:tcBorders>
            <w:vAlign w:val="center"/>
            <w:hideMark/>
          </w:tcPr>
          <w:p w14:paraId="4A1AEA21" w14:textId="77777777" w:rsidR="005C3626" w:rsidRPr="005C3626" w:rsidRDefault="005C3626" w:rsidP="005C3626">
            <w:pPr>
              <w:widowControl/>
              <w:autoSpaceDE/>
              <w:autoSpaceDN/>
              <w:jc w:val="center"/>
              <w:rPr>
                <w:lang w:bidi="ar-SA"/>
              </w:rPr>
            </w:pPr>
            <w:r w:rsidRPr="005C3626">
              <w:rPr>
                <w:lang w:bidi="ar-SA"/>
              </w:rPr>
              <w:t>В.12.</w:t>
            </w:r>
          </w:p>
        </w:tc>
        <w:tc>
          <w:tcPr>
            <w:tcW w:w="3260" w:type="dxa"/>
            <w:tcBorders>
              <w:top w:val="single" w:sz="4" w:space="0" w:color="auto"/>
              <w:left w:val="single" w:sz="4" w:space="0" w:color="auto"/>
              <w:bottom w:val="single" w:sz="4" w:space="0" w:color="auto"/>
              <w:right w:val="single" w:sz="4" w:space="0" w:color="auto"/>
            </w:tcBorders>
            <w:vAlign w:val="center"/>
            <w:hideMark/>
          </w:tcPr>
          <w:p w14:paraId="0594DFE4" w14:textId="77777777" w:rsidR="005C3626" w:rsidRPr="005C3626" w:rsidRDefault="005C3626" w:rsidP="005C3626">
            <w:pPr>
              <w:widowControl/>
              <w:autoSpaceDE/>
              <w:autoSpaceDN/>
              <w:rPr>
                <w:bCs/>
                <w:lang w:bidi="ar-SA"/>
              </w:rPr>
            </w:pPr>
            <w:r w:rsidRPr="005C3626">
              <w:rPr>
                <w:lang w:bidi="ar-SA"/>
              </w:rPr>
              <w:t>Народное  музыкальное творчество</w:t>
            </w:r>
          </w:p>
        </w:tc>
        <w:tc>
          <w:tcPr>
            <w:tcW w:w="850" w:type="dxa"/>
            <w:tcBorders>
              <w:top w:val="single" w:sz="4" w:space="0" w:color="auto"/>
              <w:left w:val="single" w:sz="4" w:space="0" w:color="auto"/>
              <w:bottom w:val="single" w:sz="4" w:space="0" w:color="auto"/>
              <w:right w:val="single" w:sz="4" w:space="0" w:color="auto"/>
            </w:tcBorders>
            <w:vAlign w:val="center"/>
          </w:tcPr>
          <w:p w14:paraId="3B5DD085" w14:textId="77777777" w:rsidR="005C3626" w:rsidRPr="005C3626" w:rsidRDefault="005C3626" w:rsidP="005C3626">
            <w:pPr>
              <w:widowControl/>
              <w:autoSpaceDE/>
              <w:autoSpaceDN/>
              <w:jc w:val="center"/>
              <w:rPr>
                <w:bCs/>
                <w:lang w:bidi="ar-SA"/>
              </w:rPr>
            </w:pPr>
          </w:p>
        </w:tc>
        <w:tc>
          <w:tcPr>
            <w:tcW w:w="1134" w:type="dxa"/>
            <w:tcBorders>
              <w:top w:val="single" w:sz="4" w:space="0" w:color="auto"/>
              <w:left w:val="single" w:sz="4" w:space="0" w:color="auto"/>
              <w:bottom w:val="single" w:sz="4" w:space="0" w:color="auto"/>
              <w:right w:val="single" w:sz="4" w:space="0" w:color="auto"/>
            </w:tcBorders>
            <w:vAlign w:val="center"/>
          </w:tcPr>
          <w:p w14:paraId="19155BFB" w14:textId="77777777" w:rsidR="005C3626" w:rsidRPr="005C3626" w:rsidRDefault="005C3626" w:rsidP="005C3626">
            <w:pPr>
              <w:widowControl/>
              <w:autoSpaceDE/>
              <w:autoSpaceDN/>
              <w:jc w:val="center"/>
              <w:rPr>
                <w:bCs/>
                <w:lang w:bidi="ar-SA"/>
              </w:rPr>
            </w:pPr>
          </w:p>
        </w:tc>
        <w:tc>
          <w:tcPr>
            <w:tcW w:w="709" w:type="dxa"/>
            <w:tcBorders>
              <w:top w:val="single" w:sz="4" w:space="0" w:color="auto"/>
              <w:left w:val="single" w:sz="4" w:space="0" w:color="auto"/>
              <w:bottom w:val="single" w:sz="4" w:space="0" w:color="auto"/>
              <w:right w:val="single" w:sz="4" w:space="0" w:color="auto"/>
            </w:tcBorders>
            <w:vAlign w:val="center"/>
          </w:tcPr>
          <w:p w14:paraId="6376619B" w14:textId="77777777" w:rsidR="005C3626" w:rsidRPr="005C3626" w:rsidRDefault="005C3626" w:rsidP="005C3626">
            <w:pPr>
              <w:widowControl/>
              <w:autoSpaceDE/>
              <w:autoSpaceDN/>
              <w:jc w:val="center"/>
              <w:rPr>
                <w:bCs/>
                <w:lang w:bidi="ar-SA"/>
              </w:rPr>
            </w:pPr>
          </w:p>
        </w:tc>
        <w:tc>
          <w:tcPr>
            <w:tcW w:w="567" w:type="dxa"/>
            <w:tcBorders>
              <w:top w:val="single" w:sz="4" w:space="0" w:color="auto"/>
              <w:left w:val="single" w:sz="4" w:space="0" w:color="auto"/>
              <w:bottom w:val="single" w:sz="4" w:space="0" w:color="auto"/>
              <w:right w:val="single" w:sz="4" w:space="0" w:color="auto"/>
            </w:tcBorders>
            <w:vAlign w:val="center"/>
            <w:hideMark/>
          </w:tcPr>
          <w:p w14:paraId="4F8B64B4" w14:textId="77777777" w:rsidR="005C3626" w:rsidRPr="005C3626" w:rsidRDefault="005C3626" w:rsidP="005C3626">
            <w:pPr>
              <w:widowControl/>
              <w:autoSpaceDE/>
              <w:autoSpaceDN/>
              <w:jc w:val="center"/>
              <w:rPr>
                <w:lang w:bidi="ar-SA"/>
              </w:rPr>
            </w:pPr>
            <w:r w:rsidRPr="005C3626">
              <w:rPr>
                <w:lang w:bidi="ar-SA"/>
              </w:rPr>
              <w:t>х</w:t>
            </w:r>
          </w:p>
        </w:tc>
        <w:tc>
          <w:tcPr>
            <w:tcW w:w="709" w:type="dxa"/>
            <w:tcBorders>
              <w:top w:val="single" w:sz="4" w:space="0" w:color="auto"/>
              <w:left w:val="single" w:sz="4" w:space="0" w:color="auto"/>
              <w:bottom w:val="single" w:sz="4" w:space="0" w:color="auto"/>
              <w:right w:val="single" w:sz="4" w:space="0" w:color="auto"/>
            </w:tcBorders>
            <w:vAlign w:val="center"/>
          </w:tcPr>
          <w:p w14:paraId="31A32EB9" w14:textId="77777777" w:rsidR="005C3626" w:rsidRPr="005C3626" w:rsidRDefault="005C3626" w:rsidP="005C3626">
            <w:pPr>
              <w:widowControl/>
              <w:autoSpaceDE/>
              <w:autoSpaceDN/>
              <w:jc w:val="center"/>
              <w:rPr>
                <w:bCs/>
                <w:lang w:bidi="ar-SA"/>
              </w:rPr>
            </w:pPr>
          </w:p>
        </w:tc>
        <w:tc>
          <w:tcPr>
            <w:tcW w:w="850" w:type="dxa"/>
            <w:tcBorders>
              <w:top w:val="single" w:sz="4" w:space="0" w:color="auto"/>
              <w:left w:val="single" w:sz="4" w:space="0" w:color="auto"/>
              <w:bottom w:val="single" w:sz="4" w:space="0" w:color="auto"/>
              <w:right w:val="single" w:sz="4" w:space="0" w:color="auto"/>
            </w:tcBorders>
            <w:shd w:val="clear" w:color="auto" w:fill="E6E6E6"/>
            <w:vAlign w:val="center"/>
          </w:tcPr>
          <w:p w14:paraId="5C44472C" w14:textId="77777777" w:rsidR="005C3626" w:rsidRPr="005C3626" w:rsidRDefault="005C3626" w:rsidP="005C3626">
            <w:pPr>
              <w:widowControl/>
              <w:autoSpaceDE/>
              <w:autoSpaceDN/>
              <w:jc w:val="center"/>
              <w:rPr>
                <w:bCs/>
                <w:lang w:bidi="ar-SA"/>
              </w:rPr>
            </w:pPr>
          </w:p>
        </w:tc>
        <w:tc>
          <w:tcPr>
            <w:tcW w:w="567" w:type="dxa"/>
            <w:tcBorders>
              <w:top w:val="single" w:sz="4" w:space="0" w:color="auto"/>
              <w:left w:val="single" w:sz="4" w:space="0" w:color="auto"/>
              <w:bottom w:val="single" w:sz="4" w:space="0" w:color="auto"/>
              <w:right w:val="single" w:sz="4" w:space="0" w:color="auto"/>
            </w:tcBorders>
            <w:shd w:val="clear" w:color="auto" w:fill="E6E6E6"/>
            <w:vAlign w:val="center"/>
          </w:tcPr>
          <w:p w14:paraId="426B4644" w14:textId="77777777" w:rsidR="005C3626" w:rsidRPr="005C3626" w:rsidRDefault="005C3626" w:rsidP="005C3626">
            <w:pPr>
              <w:widowControl/>
              <w:autoSpaceDE/>
              <w:autoSpaceDN/>
              <w:jc w:val="center"/>
              <w:rPr>
                <w:bCs/>
                <w:lang w:bidi="ar-SA"/>
              </w:rPr>
            </w:pPr>
          </w:p>
        </w:tc>
        <w:tc>
          <w:tcPr>
            <w:tcW w:w="595" w:type="dxa"/>
            <w:tcBorders>
              <w:top w:val="single" w:sz="4" w:space="0" w:color="auto"/>
              <w:left w:val="single" w:sz="4" w:space="0" w:color="auto"/>
              <w:bottom w:val="single" w:sz="4" w:space="0" w:color="auto"/>
              <w:right w:val="single" w:sz="4" w:space="0" w:color="auto"/>
            </w:tcBorders>
            <w:vAlign w:val="center"/>
          </w:tcPr>
          <w:p w14:paraId="28736C08" w14:textId="77777777" w:rsidR="005C3626" w:rsidRPr="005C3626" w:rsidRDefault="005C3626" w:rsidP="005C3626">
            <w:pPr>
              <w:widowControl/>
              <w:autoSpaceDE/>
              <w:autoSpaceDN/>
              <w:jc w:val="center"/>
              <w:rPr>
                <w:sz w:val="20"/>
                <w:szCs w:val="20"/>
                <w:lang w:bidi="ar-SA"/>
              </w:rPr>
            </w:pPr>
          </w:p>
        </w:tc>
        <w:tc>
          <w:tcPr>
            <w:tcW w:w="567" w:type="dxa"/>
            <w:tcBorders>
              <w:top w:val="single" w:sz="4" w:space="0" w:color="auto"/>
              <w:left w:val="single" w:sz="4" w:space="0" w:color="auto"/>
              <w:bottom w:val="single" w:sz="4" w:space="0" w:color="auto"/>
              <w:right w:val="single" w:sz="4" w:space="0" w:color="auto"/>
            </w:tcBorders>
            <w:vAlign w:val="center"/>
          </w:tcPr>
          <w:p w14:paraId="6F0433C3" w14:textId="77777777" w:rsidR="005C3626" w:rsidRPr="005C3626" w:rsidRDefault="005C3626" w:rsidP="005C3626">
            <w:pPr>
              <w:widowControl/>
              <w:autoSpaceDE/>
              <w:autoSpaceDN/>
              <w:jc w:val="center"/>
              <w:rPr>
                <w:rFonts w:cs="Arial CYR"/>
                <w:sz w:val="20"/>
                <w:szCs w:val="20"/>
                <w:lang w:bidi="ar-SA"/>
              </w:rPr>
            </w:pPr>
          </w:p>
        </w:tc>
        <w:tc>
          <w:tcPr>
            <w:tcW w:w="567" w:type="dxa"/>
            <w:tcBorders>
              <w:top w:val="single" w:sz="4" w:space="0" w:color="auto"/>
              <w:left w:val="single" w:sz="4" w:space="0" w:color="auto"/>
              <w:bottom w:val="single" w:sz="4" w:space="0" w:color="auto"/>
              <w:right w:val="single" w:sz="4" w:space="0" w:color="auto"/>
            </w:tcBorders>
            <w:vAlign w:val="center"/>
          </w:tcPr>
          <w:p w14:paraId="0F42BD46" w14:textId="77777777" w:rsidR="005C3626" w:rsidRPr="005C3626" w:rsidRDefault="005C3626" w:rsidP="005C3626">
            <w:pPr>
              <w:widowControl/>
              <w:autoSpaceDE/>
              <w:autoSpaceDN/>
              <w:jc w:val="center"/>
              <w:rPr>
                <w:sz w:val="20"/>
                <w:szCs w:val="20"/>
                <w:lang w:bidi="ar-SA"/>
              </w:rPr>
            </w:pPr>
          </w:p>
        </w:tc>
        <w:tc>
          <w:tcPr>
            <w:tcW w:w="486" w:type="dxa"/>
            <w:tcBorders>
              <w:top w:val="single" w:sz="4" w:space="0" w:color="auto"/>
              <w:left w:val="single" w:sz="4" w:space="0" w:color="auto"/>
              <w:bottom w:val="single" w:sz="4" w:space="0" w:color="auto"/>
              <w:right w:val="single" w:sz="4" w:space="0" w:color="auto"/>
            </w:tcBorders>
            <w:vAlign w:val="center"/>
          </w:tcPr>
          <w:p w14:paraId="0E63DC75" w14:textId="77777777" w:rsidR="005C3626" w:rsidRPr="005C3626" w:rsidRDefault="005C3626" w:rsidP="005C3626">
            <w:pPr>
              <w:widowControl/>
              <w:autoSpaceDE/>
              <w:autoSpaceDN/>
              <w:jc w:val="center"/>
              <w:rPr>
                <w:sz w:val="20"/>
                <w:szCs w:val="20"/>
                <w:lang w:bidi="ar-SA"/>
              </w:rPr>
            </w:pPr>
          </w:p>
        </w:tc>
        <w:tc>
          <w:tcPr>
            <w:tcW w:w="720" w:type="dxa"/>
            <w:gridSpan w:val="3"/>
            <w:tcBorders>
              <w:top w:val="single" w:sz="4" w:space="0" w:color="auto"/>
              <w:left w:val="single" w:sz="4" w:space="0" w:color="auto"/>
              <w:bottom w:val="single" w:sz="4" w:space="0" w:color="auto"/>
              <w:right w:val="single" w:sz="4" w:space="0" w:color="auto"/>
            </w:tcBorders>
            <w:vAlign w:val="center"/>
          </w:tcPr>
          <w:p w14:paraId="280D268F" w14:textId="77777777" w:rsidR="005C3626" w:rsidRPr="005C3626" w:rsidRDefault="005C3626" w:rsidP="005C3626">
            <w:pPr>
              <w:widowControl/>
              <w:autoSpaceDE/>
              <w:autoSpaceDN/>
              <w:jc w:val="center"/>
              <w:rPr>
                <w:sz w:val="20"/>
                <w:szCs w:val="20"/>
                <w:lang w:bidi="ar-SA"/>
              </w:rPr>
            </w:pPr>
          </w:p>
        </w:tc>
        <w:tc>
          <w:tcPr>
            <w:tcW w:w="540" w:type="dxa"/>
            <w:gridSpan w:val="2"/>
            <w:tcBorders>
              <w:top w:val="single" w:sz="4" w:space="0" w:color="auto"/>
              <w:left w:val="single" w:sz="4" w:space="0" w:color="auto"/>
              <w:bottom w:val="single" w:sz="4" w:space="0" w:color="auto"/>
              <w:right w:val="single" w:sz="4" w:space="0" w:color="auto"/>
            </w:tcBorders>
            <w:vAlign w:val="center"/>
          </w:tcPr>
          <w:p w14:paraId="1B8CFC51" w14:textId="77777777" w:rsidR="005C3626" w:rsidRPr="005C3626" w:rsidRDefault="005C3626" w:rsidP="005C3626">
            <w:pPr>
              <w:widowControl/>
              <w:autoSpaceDE/>
              <w:autoSpaceDN/>
              <w:jc w:val="center"/>
              <w:rPr>
                <w:sz w:val="20"/>
                <w:szCs w:val="20"/>
                <w:lang w:bidi="ar-SA"/>
              </w:rPr>
            </w:pPr>
          </w:p>
        </w:tc>
        <w:tc>
          <w:tcPr>
            <w:tcW w:w="720" w:type="dxa"/>
            <w:tcBorders>
              <w:top w:val="single" w:sz="4" w:space="0" w:color="auto"/>
              <w:left w:val="single" w:sz="4" w:space="0" w:color="auto"/>
              <w:bottom w:val="single" w:sz="4" w:space="0" w:color="auto"/>
              <w:right w:val="single" w:sz="4" w:space="0" w:color="auto"/>
            </w:tcBorders>
            <w:vAlign w:val="center"/>
          </w:tcPr>
          <w:p w14:paraId="0AB86407" w14:textId="77777777" w:rsidR="005C3626" w:rsidRPr="005C3626" w:rsidRDefault="005C3626" w:rsidP="005C3626">
            <w:pPr>
              <w:widowControl/>
              <w:autoSpaceDE/>
              <w:autoSpaceDN/>
              <w:jc w:val="center"/>
              <w:rPr>
                <w:sz w:val="20"/>
                <w:szCs w:val="20"/>
                <w:lang w:bidi="ar-SA"/>
              </w:rPr>
            </w:pPr>
          </w:p>
        </w:tc>
        <w:tc>
          <w:tcPr>
            <w:tcW w:w="720" w:type="dxa"/>
            <w:tcBorders>
              <w:top w:val="single" w:sz="4" w:space="0" w:color="auto"/>
              <w:left w:val="single" w:sz="4" w:space="0" w:color="auto"/>
              <w:bottom w:val="single" w:sz="4" w:space="0" w:color="auto"/>
              <w:right w:val="single" w:sz="4" w:space="0" w:color="auto"/>
            </w:tcBorders>
            <w:vAlign w:val="center"/>
          </w:tcPr>
          <w:p w14:paraId="5EE227A6" w14:textId="77777777" w:rsidR="005C3626" w:rsidRPr="005C3626" w:rsidRDefault="005C3626" w:rsidP="005C3626">
            <w:pPr>
              <w:widowControl/>
              <w:autoSpaceDE/>
              <w:autoSpaceDN/>
              <w:jc w:val="center"/>
              <w:rPr>
                <w:sz w:val="20"/>
                <w:szCs w:val="20"/>
                <w:lang w:bidi="ar-SA"/>
              </w:rPr>
            </w:pPr>
          </w:p>
        </w:tc>
      </w:tr>
      <w:tr w:rsidR="005C3626" w:rsidRPr="005C3626" w14:paraId="331AA18B" w14:textId="77777777" w:rsidTr="005C3626">
        <w:trPr>
          <w:trHeight w:val="315"/>
        </w:trPr>
        <w:tc>
          <w:tcPr>
            <w:tcW w:w="4833" w:type="dxa"/>
            <w:gridSpan w:val="2"/>
            <w:tcBorders>
              <w:top w:val="single" w:sz="4" w:space="0" w:color="auto"/>
              <w:left w:val="single" w:sz="4" w:space="0" w:color="auto"/>
              <w:bottom w:val="single" w:sz="4" w:space="0" w:color="auto"/>
              <w:right w:val="single" w:sz="4" w:space="0" w:color="auto"/>
            </w:tcBorders>
            <w:shd w:val="clear" w:color="auto" w:fill="EAEAEA"/>
            <w:vAlign w:val="center"/>
            <w:hideMark/>
          </w:tcPr>
          <w:p w14:paraId="22E95528" w14:textId="77777777" w:rsidR="005C3626" w:rsidRPr="005C3626" w:rsidRDefault="005C3626" w:rsidP="005C3626">
            <w:pPr>
              <w:widowControl/>
              <w:autoSpaceDE/>
              <w:autoSpaceDN/>
              <w:jc w:val="center"/>
              <w:rPr>
                <w:b/>
                <w:bCs/>
                <w:iCs/>
                <w:vertAlign w:val="superscript"/>
                <w:lang w:bidi="ar-SA"/>
              </w:rPr>
            </w:pPr>
            <w:r w:rsidRPr="005C3626">
              <w:rPr>
                <w:b/>
                <w:bCs/>
                <w:iCs/>
                <w:lang w:bidi="ar-SA"/>
              </w:rPr>
              <w:t>Всего аудиторная нагрузка с учетом вариативной части:</w:t>
            </w:r>
            <w:r w:rsidRPr="005C3626">
              <w:rPr>
                <w:b/>
                <w:bCs/>
                <w:iCs/>
                <w:vertAlign w:val="superscript"/>
                <w:lang w:bidi="ar-SA"/>
              </w:rPr>
              <w:t>6)</w:t>
            </w:r>
          </w:p>
        </w:tc>
        <w:tc>
          <w:tcPr>
            <w:tcW w:w="850" w:type="dxa"/>
            <w:tcBorders>
              <w:top w:val="single" w:sz="4" w:space="0" w:color="auto"/>
              <w:left w:val="single" w:sz="4" w:space="0" w:color="auto"/>
              <w:bottom w:val="single" w:sz="4" w:space="0" w:color="auto"/>
              <w:right w:val="single" w:sz="4" w:space="0" w:color="auto"/>
            </w:tcBorders>
            <w:shd w:val="clear" w:color="auto" w:fill="EAEAEA"/>
            <w:vAlign w:val="center"/>
          </w:tcPr>
          <w:p w14:paraId="6C749CD2" w14:textId="77777777" w:rsidR="005C3626" w:rsidRPr="005C3626" w:rsidRDefault="005C3626" w:rsidP="005C3626">
            <w:pPr>
              <w:widowControl/>
              <w:autoSpaceDE/>
              <w:autoSpaceDN/>
              <w:jc w:val="center"/>
              <w:rPr>
                <w:b/>
                <w:bCs/>
                <w:iCs/>
                <w:color w:val="F79646"/>
                <w:lang w:bidi="ar-SA"/>
              </w:rPr>
            </w:pPr>
          </w:p>
        </w:tc>
        <w:tc>
          <w:tcPr>
            <w:tcW w:w="1134" w:type="dxa"/>
            <w:tcBorders>
              <w:top w:val="single" w:sz="4" w:space="0" w:color="auto"/>
              <w:left w:val="single" w:sz="4" w:space="0" w:color="auto"/>
              <w:bottom w:val="single" w:sz="4" w:space="0" w:color="auto"/>
              <w:right w:val="single" w:sz="4" w:space="0" w:color="auto"/>
            </w:tcBorders>
            <w:shd w:val="clear" w:color="auto" w:fill="EAEAEA"/>
            <w:vAlign w:val="center"/>
          </w:tcPr>
          <w:p w14:paraId="50B11475" w14:textId="77777777" w:rsidR="005C3626" w:rsidRPr="005C3626" w:rsidRDefault="005C3626" w:rsidP="005C3626">
            <w:pPr>
              <w:widowControl/>
              <w:autoSpaceDE/>
              <w:autoSpaceDN/>
              <w:jc w:val="center"/>
              <w:rPr>
                <w:b/>
                <w:bCs/>
                <w:iCs/>
                <w:color w:val="F79646"/>
                <w:lang w:bidi="ar-SA"/>
              </w:rPr>
            </w:pPr>
          </w:p>
        </w:tc>
        <w:tc>
          <w:tcPr>
            <w:tcW w:w="1985" w:type="dxa"/>
            <w:gridSpan w:val="3"/>
            <w:tcBorders>
              <w:top w:val="single" w:sz="4" w:space="0" w:color="auto"/>
              <w:left w:val="single" w:sz="4" w:space="0" w:color="auto"/>
              <w:bottom w:val="single" w:sz="4" w:space="0" w:color="auto"/>
              <w:right w:val="single" w:sz="4" w:space="0" w:color="auto"/>
            </w:tcBorders>
            <w:shd w:val="clear" w:color="auto" w:fill="E6E6E6"/>
            <w:vAlign w:val="center"/>
            <w:hideMark/>
          </w:tcPr>
          <w:p w14:paraId="346AA332" w14:textId="77777777" w:rsidR="005C3626" w:rsidRPr="005C3626" w:rsidRDefault="005C3626" w:rsidP="005C3626">
            <w:pPr>
              <w:widowControl/>
              <w:autoSpaceDE/>
              <w:autoSpaceDN/>
              <w:jc w:val="center"/>
              <w:rPr>
                <w:b/>
                <w:bCs/>
                <w:iCs/>
                <w:lang w:bidi="ar-SA"/>
              </w:rPr>
            </w:pPr>
            <w:r w:rsidRPr="005C3626">
              <w:rPr>
                <w:b/>
                <w:bCs/>
                <w:iCs/>
                <w:lang w:bidi="ar-SA"/>
              </w:rPr>
              <w:t>2319,5</w:t>
            </w:r>
          </w:p>
        </w:tc>
        <w:tc>
          <w:tcPr>
            <w:tcW w:w="850" w:type="dxa"/>
            <w:tcBorders>
              <w:top w:val="single" w:sz="4" w:space="0" w:color="auto"/>
              <w:left w:val="single" w:sz="4" w:space="0" w:color="auto"/>
              <w:bottom w:val="single" w:sz="4" w:space="0" w:color="auto"/>
              <w:right w:val="single" w:sz="4" w:space="0" w:color="auto"/>
            </w:tcBorders>
            <w:shd w:val="clear" w:color="auto" w:fill="E6E6E6"/>
            <w:vAlign w:val="center"/>
          </w:tcPr>
          <w:p w14:paraId="7A039512" w14:textId="77777777" w:rsidR="005C3626" w:rsidRPr="005C3626" w:rsidRDefault="005C3626" w:rsidP="005C3626">
            <w:pPr>
              <w:widowControl/>
              <w:autoSpaceDE/>
              <w:autoSpaceDN/>
              <w:jc w:val="center"/>
              <w:rPr>
                <w:b/>
                <w:bCs/>
                <w:iCs/>
                <w:lang w:bidi="ar-SA"/>
              </w:rPr>
            </w:pPr>
          </w:p>
        </w:tc>
        <w:tc>
          <w:tcPr>
            <w:tcW w:w="567" w:type="dxa"/>
            <w:tcBorders>
              <w:top w:val="single" w:sz="4" w:space="0" w:color="auto"/>
              <w:left w:val="single" w:sz="4" w:space="0" w:color="auto"/>
              <w:bottom w:val="single" w:sz="4" w:space="0" w:color="auto"/>
              <w:right w:val="single" w:sz="4" w:space="0" w:color="auto"/>
            </w:tcBorders>
            <w:shd w:val="clear" w:color="auto" w:fill="E6E6E6"/>
            <w:vAlign w:val="center"/>
          </w:tcPr>
          <w:p w14:paraId="767AC08F" w14:textId="77777777" w:rsidR="005C3626" w:rsidRPr="005C3626" w:rsidRDefault="005C3626" w:rsidP="005C3626">
            <w:pPr>
              <w:widowControl/>
              <w:autoSpaceDE/>
              <w:autoSpaceDN/>
              <w:jc w:val="center"/>
              <w:rPr>
                <w:b/>
                <w:bCs/>
                <w:iCs/>
                <w:lang w:bidi="ar-SA"/>
              </w:rPr>
            </w:pPr>
          </w:p>
        </w:tc>
        <w:tc>
          <w:tcPr>
            <w:tcW w:w="595" w:type="dxa"/>
            <w:tcBorders>
              <w:top w:val="single" w:sz="4" w:space="0" w:color="auto"/>
              <w:left w:val="single" w:sz="4" w:space="0" w:color="auto"/>
              <w:bottom w:val="single" w:sz="4" w:space="0" w:color="auto"/>
              <w:right w:val="single" w:sz="4" w:space="0" w:color="auto"/>
            </w:tcBorders>
            <w:shd w:val="clear" w:color="auto" w:fill="EAEAEA"/>
            <w:vAlign w:val="center"/>
            <w:hideMark/>
          </w:tcPr>
          <w:p w14:paraId="5E3A12E0" w14:textId="77777777" w:rsidR="005C3626" w:rsidRPr="005C3626" w:rsidRDefault="005C3626" w:rsidP="005C3626">
            <w:pPr>
              <w:widowControl/>
              <w:autoSpaceDE/>
              <w:autoSpaceDN/>
              <w:jc w:val="center"/>
              <w:rPr>
                <w:b/>
                <w:bCs/>
                <w:iCs/>
                <w:sz w:val="20"/>
                <w:szCs w:val="20"/>
                <w:lang w:bidi="ar-SA"/>
              </w:rPr>
            </w:pPr>
            <w:r w:rsidRPr="005C3626">
              <w:rPr>
                <w:b/>
                <w:bCs/>
                <w:iCs/>
                <w:sz w:val="20"/>
                <w:szCs w:val="20"/>
                <w:lang w:bidi="ar-SA"/>
              </w:rPr>
              <w:t>7</w:t>
            </w:r>
          </w:p>
        </w:tc>
        <w:tc>
          <w:tcPr>
            <w:tcW w:w="567" w:type="dxa"/>
            <w:tcBorders>
              <w:top w:val="single" w:sz="4" w:space="0" w:color="auto"/>
              <w:left w:val="single" w:sz="4" w:space="0" w:color="auto"/>
              <w:bottom w:val="single" w:sz="4" w:space="0" w:color="auto"/>
              <w:right w:val="single" w:sz="4" w:space="0" w:color="auto"/>
            </w:tcBorders>
            <w:shd w:val="clear" w:color="auto" w:fill="EAEAEA"/>
            <w:vAlign w:val="center"/>
            <w:hideMark/>
          </w:tcPr>
          <w:p w14:paraId="74F30EFD" w14:textId="77777777" w:rsidR="005C3626" w:rsidRPr="005C3626" w:rsidRDefault="005C3626" w:rsidP="005C3626">
            <w:pPr>
              <w:widowControl/>
              <w:autoSpaceDE/>
              <w:autoSpaceDN/>
              <w:jc w:val="center"/>
              <w:rPr>
                <w:b/>
                <w:bCs/>
                <w:iCs/>
                <w:sz w:val="20"/>
                <w:szCs w:val="20"/>
                <w:lang w:bidi="ar-SA"/>
              </w:rPr>
            </w:pPr>
            <w:r w:rsidRPr="005C3626">
              <w:rPr>
                <w:b/>
                <w:bCs/>
                <w:iCs/>
                <w:sz w:val="20"/>
                <w:szCs w:val="20"/>
                <w:lang w:bidi="ar-SA"/>
              </w:rPr>
              <w:t>7,5</w:t>
            </w:r>
          </w:p>
        </w:tc>
        <w:tc>
          <w:tcPr>
            <w:tcW w:w="567" w:type="dxa"/>
            <w:tcBorders>
              <w:top w:val="single" w:sz="4" w:space="0" w:color="auto"/>
              <w:left w:val="single" w:sz="4" w:space="0" w:color="auto"/>
              <w:bottom w:val="single" w:sz="4" w:space="0" w:color="auto"/>
              <w:right w:val="single" w:sz="4" w:space="0" w:color="auto"/>
            </w:tcBorders>
            <w:shd w:val="clear" w:color="auto" w:fill="EAEAEA"/>
            <w:vAlign w:val="center"/>
            <w:hideMark/>
          </w:tcPr>
          <w:p w14:paraId="2B92E42A" w14:textId="77777777" w:rsidR="005C3626" w:rsidRPr="005C3626" w:rsidRDefault="005C3626" w:rsidP="005C3626">
            <w:pPr>
              <w:widowControl/>
              <w:autoSpaceDE/>
              <w:autoSpaceDN/>
              <w:jc w:val="center"/>
              <w:rPr>
                <w:b/>
                <w:bCs/>
                <w:iCs/>
                <w:sz w:val="20"/>
                <w:szCs w:val="20"/>
                <w:lang w:bidi="ar-SA"/>
              </w:rPr>
            </w:pPr>
            <w:r w:rsidRPr="005C3626">
              <w:rPr>
                <w:b/>
                <w:bCs/>
                <w:iCs/>
                <w:sz w:val="20"/>
                <w:szCs w:val="20"/>
                <w:lang w:bidi="ar-SA"/>
              </w:rPr>
              <w:t>6,5</w:t>
            </w:r>
          </w:p>
        </w:tc>
        <w:tc>
          <w:tcPr>
            <w:tcW w:w="486" w:type="dxa"/>
            <w:tcBorders>
              <w:top w:val="single" w:sz="4" w:space="0" w:color="auto"/>
              <w:left w:val="single" w:sz="4" w:space="0" w:color="auto"/>
              <w:bottom w:val="single" w:sz="4" w:space="0" w:color="auto"/>
              <w:right w:val="single" w:sz="4" w:space="0" w:color="auto"/>
            </w:tcBorders>
            <w:shd w:val="clear" w:color="auto" w:fill="EAEAEA"/>
            <w:vAlign w:val="center"/>
            <w:hideMark/>
          </w:tcPr>
          <w:p w14:paraId="3D47FA72" w14:textId="77777777" w:rsidR="005C3626" w:rsidRPr="005C3626" w:rsidRDefault="005C3626" w:rsidP="005C3626">
            <w:pPr>
              <w:widowControl/>
              <w:autoSpaceDE/>
              <w:autoSpaceDN/>
              <w:jc w:val="center"/>
              <w:rPr>
                <w:b/>
                <w:bCs/>
                <w:iCs/>
                <w:sz w:val="20"/>
                <w:szCs w:val="20"/>
                <w:lang w:bidi="ar-SA"/>
              </w:rPr>
            </w:pPr>
            <w:r w:rsidRPr="005C3626">
              <w:rPr>
                <w:b/>
                <w:bCs/>
                <w:iCs/>
                <w:sz w:val="20"/>
                <w:szCs w:val="20"/>
                <w:lang w:bidi="ar-SA"/>
              </w:rPr>
              <w:t>7,5</w:t>
            </w:r>
          </w:p>
        </w:tc>
        <w:tc>
          <w:tcPr>
            <w:tcW w:w="720" w:type="dxa"/>
            <w:gridSpan w:val="3"/>
            <w:tcBorders>
              <w:top w:val="single" w:sz="4" w:space="0" w:color="auto"/>
              <w:left w:val="single" w:sz="4" w:space="0" w:color="auto"/>
              <w:bottom w:val="single" w:sz="4" w:space="0" w:color="auto"/>
              <w:right w:val="single" w:sz="4" w:space="0" w:color="auto"/>
            </w:tcBorders>
            <w:shd w:val="clear" w:color="auto" w:fill="EAEAEA"/>
            <w:vAlign w:val="center"/>
            <w:hideMark/>
          </w:tcPr>
          <w:p w14:paraId="0D5FC36E" w14:textId="77777777" w:rsidR="005C3626" w:rsidRPr="005C3626" w:rsidRDefault="005C3626" w:rsidP="005C3626">
            <w:pPr>
              <w:widowControl/>
              <w:autoSpaceDE/>
              <w:autoSpaceDN/>
              <w:jc w:val="center"/>
              <w:rPr>
                <w:b/>
                <w:bCs/>
                <w:iCs/>
                <w:sz w:val="20"/>
                <w:szCs w:val="20"/>
                <w:lang w:bidi="ar-SA"/>
              </w:rPr>
            </w:pPr>
            <w:r w:rsidRPr="005C3626">
              <w:rPr>
                <w:b/>
                <w:bCs/>
                <w:iCs/>
                <w:sz w:val="20"/>
                <w:szCs w:val="20"/>
                <w:lang w:bidi="ar-SA"/>
              </w:rPr>
              <w:t>9,5</w:t>
            </w:r>
          </w:p>
        </w:tc>
        <w:tc>
          <w:tcPr>
            <w:tcW w:w="540" w:type="dxa"/>
            <w:gridSpan w:val="2"/>
            <w:tcBorders>
              <w:top w:val="single" w:sz="4" w:space="0" w:color="auto"/>
              <w:left w:val="single" w:sz="4" w:space="0" w:color="auto"/>
              <w:bottom w:val="single" w:sz="4" w:space="0" w:color="auto"/>
              <w:right w:val="single" w:sz="4" w:space="0" w:color="auto"/>
            </w:tcBorders>
            <w:shd w:val="clear" w:color="auto" w:fill="EAEAEA"/>
            <w:vAlign w:val="center"/>
            <w:hideMark/>
          </w:tcPr>
          <w:p w14:paraId="2DD90889" w14:textId="77777777" w:rsidR="005C3626" w:rsidRPr="005C3626" w:rsidRDefault="005C3626" w:rsidP="005C3626">
            <w:pPr>
              <w:widowControl/>
              <w:autoSpaceDE/>
              <w:autoSpaceDN/>
              <w:jc w:val="center"/>
              <w:rPr>
                <w:b/>
                <w:bCs/>
                <w:iCs/>
                <w:sz w:val="20"/>
                <w:szCs w:val="20"/>
                <w:lang w:bidi="ar-SA"/>
              </w:rPr>
            </w:pPr>
            <w:r w:rsidRPr="005C3626">
              <w:rPr>
                <w:b/>
                <w:bCs/>
                <w:iCs/>
                <w:sz w:val="20"/>
                <w:szCs w:val="20"/>
                <w:lang w:bidi="ar-SA"/>
              </w:rPr>
              <w:t>9,5</w:t>
            </w:r>
          </w:p>
        </w:tc>
        <w:tc>
          <w:tcPr>
            <w:tcW w:w="720" w:type="dxa"/>
            <w:tcBorders>
              <w:top w:val="single" w:sz="4" w:space="0" w:color="auto"/>
              <w:left w:val="single" w:sz="4" w:space="0" w:color="auto"/>
              <w:bottom w:val="single" w:sz="4" w:space="0" w:color="auto"/>
              <w:right w:val="single" w:sz="4" w:space="0" w:color="auto"/>
            </w:tcBorders>
            <w:shd w:val="clear" w:color="auto" w:fill="EAEAEA"/>
            <w:vAlign w:val="center"/>
            <w:hideMark/>
          </w:tcPr>
          <w:p w14:paraId="7A2944BC" w14:textId="77777777" w:rsidR="005C3626" w:rsidRPr="005C3626" w:rsidRDefault="005C3626" w:rsidP="005C3626">
            <w:pPr>
              <w:widowControl/>
              <w:autoSpaceDE/>
              <w:autoSpaceDN/>
              <w:jc w:val="center"/>
              <w:rPr>
                <w:b/>
                <w:bCs/>
                <w:iCs/>
                <w:sz w:val="20"/>
                <w:szCs w:val="20"/>
                <w:lang w:bidi="ar-SA"/>
              </w:rPr>
            </w:pPr>
            <w:r w:rsidRPr="005C3626">
              <w:rPr>
                <w:b/>
                <w:bCs/>
                <w:iCs/>
                <w:sz w:val="20"/>
                <w:szCs w:val="20"/>
                <w:lang w:bidi="ar-SA"/>
              </w:rPr>
              <w:t>11</w:t>
            </w:r>
          </w:p>
        </w:tc>
        <w:tc>
          <w:tcPr>
            <w:tcW w:w="720" w:type="dxa"/>
            <w:tcBorders>
              <w:top w:val="single" w:sz="4" w:space="0" w:color="auto"/>
              <w:left w:val="single" w:sz="4" w:space="0" w:color="auto"/>
              <w:bottom w:val="single" w:sz="4" w:space="0" w:color="auto"/>
              <w:right w:val="single" w:sz="4" w:space="0" w:color="auto"/>
            </w:tcBorders>
            <w:shd w:val="clear" w:color="auto" w:fill="EAEAEA"/>
            <w:vAlign w:val="center"/>
            <w:hideMark/>
          </w:tcPr>
          <w:p w14:paraId="1C3EDFC1" w14:textId="77777777" w:rsidR="005C3626" w:rsidRPr="005C3626" w:rsidRDefault="005C3626" w:rsidP="005C3626">
            <w:pPr>
              <w:widowControl/>
              <w:autoSpaceDE/>
              <w:autoSpaceDN/>
              <w:jc w:val="center"/>
              <w:rPr>
                <w:b/>
                <w:bCs/>
                <w:i/>
                <w:iCs/>
                <w:sz w:val="20"/>
                <w:szCs w:val="20"/>
                <w:lang w:bidi="ar-SA"/>
              </w:rPr>
            </w:pPr>
            <w:r w:rsidRPr="005C3626">
              <w:rPr>
                <w:b/>
                <w:bCs/>
                <w:iCs/>
                <w:sz w:val="20"/>
                <w:szCs w:val="20"/>
                <w:lang w:bidi="ar-SA"/>
              </w:rPr>
              <w:t>12</w:t>
            </w:r>
          </w:p>
        </w:tc>
      </w:tr>
      <w:tr w:rsidR="005C3626" w:rsidRPr="005C3626" w14:paraId="7631266F" w14:textId="77777777" w:rsidTr="005C3626">
        <w:trPr>
          <w:trHeight w:val="315"/>
        </w:trPr>
        <w:tc>
          <w:tcPr>
            <w:tcW w:w="4833" w:type="dxa"/>
            <w:gridSpan w:val="2"/>
            <w:tcBorders>
              <w:top w:val="single" w:sz="4" w:space="0" w:color="auto"/>
              <w:left w:val="single" w:sz="4" w:space="0" w:color="auto"/>
              <w:bottom w:val="single" w:sz="4" w:space="0" w:color="auto"/>
              <w:right w:val="single" w:sz="4" w:space="0" w:color="auto"/>
            </w:tcBorders>
            <w:shd w:val="clear" w:color="auto" w:fill="EAEAEA"/>
            <w:vAlign w:val="center"/>
            <w:hideMark/>
          </w:tcPr>
          <w:p w14:paraId="1FB40E57" w14:textId="77777777" w:rsidR="005C3626" w:rsidRPr="005C3626" w:rsidRDefault="005C3626" w:rsidP="005C3626">
            <w:pPr>
              <w:widowControl/>
              <w:autoSpaceDE/>
              <w:autoSpaceDN/>
              <w:jc w:val="center"/>
              <w:rPr>
                <w:b/>
                <w:bCs/>
                <w:iCs/>
                <w:vertAlign w:val="superscript"/>
                <w:lang w:bidi="ar-SA"/>
              </w:rPr>
            </w:pPr>
            <w:r w:rsidRPr="005C3626">
              <w:rPr>
                <w:b/>
                <w:bCs/>
                <w:iCs/>
                <w:lang w:bidi="ar-SA"/>
              </w:rPr>
              <w:t>Всего максимальная нагрузка с учетом вариативной части:</w:t>
            </w:r>
            <w:r w:rsidRPr="005C3626">
              <w:rPr>
                <w:b/>
                <w:bCs/>
                <w:iCs/>
                <w:vertAlign w:val="superscript"/>
                <w:lang w:bidi="ar-SA"/>
              </w:rPr>
              <w:t>6</w:t>
            </w:r>
            <w:r w:rsidRPr="005C3626">
              <w:rPr>
                <w:b/>
                <w:bCs/>
                <w:iCs/>
                <w:sz w:val="24"/>
                <w:szCs w:val="24"/>
                <w:vertAlign w:val="superscript"/>
                <w:lang w:bidi="ar-SA"/>
              </w:rPr>
              <w:t>)</w:t>
            </w:r>
          </w:p>
        </w:tc>
        <w:tc>
          <w:tcPr>
            <w:tcW w:w="850" w:type="dxa"/>
            <w:tcBorders>
              <w:top w:val="single" w:sz="4" w:space="0" w:color="auto"/>
              <w:left w:val="single" w:sz="4" w:space="0" w:color="auto"/>
              <w:bottom w:val="single" w:sz="4" w:space="0" w:color="auto"/>
              <w:right w:val="single" w:sz="4" w:space="0" w:color="auto"/>
            </w:tcBorders>
            <w:shd w:val="clear" w:color="auto" w:fill="EAEAEA"/>
            <w:vAlign w:val="center"/>
            <w:hideMark/>
          </w:tcPr>
          <w:p w14:paraId="5996E5F6" w14:textId="77777777" w:rsidR="005C3626" w:rsidRPr="005C3626" w:rsidRDefault="005C3626" w:rsidP="005C3626">
            <w:pPr>
              <w:widowControl/>
              <w:autoSpaceDE/>
              <w:autoSpaceDN/>
              <w:jc w:val="center"/>
              <w:rPr>
                <w:b/>
                <w:bCs/>
                <w:iCs/>
                <w:lang w:bidi="ar-SA"/>
              </w:rPr>
            </w:pPr>
            <w:r w:rsidRPr="005C3626">
              <w:rPr>
                <w:b/>
                <w:bCs/>
                <w:iCs/>
                <w:lang w:bidi="ar-SA"/>
              </w:rPr>
              <w:t>4378</w:t>
            </w:r>
          </w:p>
        </w:tc>
        <w:tc>
          <w:tcPr>
            <w:tcW w:w="1134" w:type="dxa"/>
            <w:tcBorders>
              <w:top w:val="single" w:sz="4" w:space="0" w:color="auto"/>
              <w:left w:val="single" w:sz="4" w:space="0" w:color="auto"/>
              <w:bottom w:val="single" w:sz="4" w:space="0" w:color="auto"/>
              <w:right w:val="single" w:sz="4" w:space="0" w:color="auto"/>
            </w:tcBorders>
            <w:shd w:val="clear" w:color="auto" w:fill="EAEAEA"/>
            <w:vAlign w:val="center"/>
            <w:hideMark/>
          </w:tcPr>
          <w:p w14:paraId="0D00FDB7" w14:textId="77777777" w:rsidR="005C3626" w:rsidRPr="005C3626" w:rsidRDefault="005C3626" w:rsidP="005C3626">
            <w:pPr>
              <w:widowControl/>
              <w:autoSpaceDE/>
              <w:autoSpaceDN/>
              <w:jc w:val="center"/>
              <w:rPr>
                <w:b/>
                <w:bCs/>
                <w:iCs/>
                <w:lang w:bidi="ar-SA"/>
              </w:rPr>
            </w:pPr>
            <w:r w:rsidRPr="005C3626">
              <w:rPr>
                <w:b/>
                <w:bCs/>
                <w:iCs/>
                <w:lang w:bidi="ar-SA"/>
              </w:rPr>
              <w:t>2058,5</w:t>
            </w:r>
          </w:p>
        </w:tc>
        <w:tc>
          <w:tcPr>
            <w:tcW w:w="1985" w:type="dxa"/>
            <w:gridSpan w:val="3"/>
            <w:tcBorders>
              <w:top w:val="single" w:sz="4" w:space="0" w:color="auto"/>
              <w:left w:val="single" w:sz="4" w:space="0" w:color="auto"/>
              <w:bottom w:val="single" w:sz="4" w:space="0" w:color="auto"/>
              <w:right w:val="single" w:sz="4" w:space="0" w:color="auto"/>
            </w:tcBorders>
            <w:shd w:val="clear" w:color="auto" w:fill="E6E6E6"/>
            <w:vAlign w:val="center"/>
            <w:hideMark/>
          </w:tcPr>
          <w:p w14:paraId="7A1205CE" w14:textId="77777777" w:rsidR="005C3626" w:rsidRPr="005C3626" w:rsidRDefault="005C3626" w:rsidP="005C3626">
            <w:pPr>
              <w:widowControl/>
              <w:autoSpaceDE/>
              <w:autoSpaceDN/>
              <w:jc w:val="center"/>
              <w:rPr>
                <w:b/>
                <w:bCs/>
                <w:iCs/>
                <w:lang w:bidi="ar-SA"/>
              </w:rPr>
            </w:pPr>
            <w:r w:rsidRPr="005C3626">
              <w:rPr>
                <w:b/>
                <w:bCs/>
                <w:iCs/>
                <w:lang w:bidi="ar-SA"/>
              </w:rPr>
              <w:t>2319,5</w:t>
            </w:r>
          </w:p>
        </w:tc>
        <w:tc>
          <w:tcPr>
            <w:tcW w:w="850" w:type="dxa"/>
            <w:tcBorders>
              <w:top w:val="single" w:sz="4" w:space="0" w:color="auto"/>
              <w:left w:val="single" w:sz="4" w:space="0" w:color="auto"/>
              <w:bottom w:val="single" w:sz="4" w:space="0" w:color="auto"/>
              <w:right w:val="single" w:sz="4" w:space="0" w:color="auto"/>
            </w:tcBorders>
            <w:shd w:val="clear" w:color="auto" w:fill="E6E6E6"/>
            <w:vAlign w:val="center"/>
          </w:tcPr>
          <w:p w14:paraId="2075B61C" w14:textId="77777777" w:rsidR="005C3626" w:rsidRPr="005C3626" w:rsidRDefault="005C3626" w:rsidP="005C3626">
            <w:pPr>
              <w:widowControl/>
              <w:autoSpaceDE/>
              <w:autoSpaceDN/>
              <w:jc w:val="center"/>
              <w:rPr>
                <w:b/>
                <w:bCs/>
                <w:iCs/>
                <w:lang w:bidi="ar-SA"/>
              </w:rPr>
            </w:pPr>
          </w:p>
        </w:tc>
        <w:tc>
          <w:tcPr>
            <w:tcW w:w="567" w:type="dxa"/>
            <w:tcBorders>
              <w:top w:val="single" w:sz="4" w:space="0" w:color="auto"/>
              <w:left w:val="single" w:sz="4" w:space="0" w:color="auto"/>
              <w:bottom w:val="single" w:sz="4" w:space="0" w:color="auto"/>
              <w:right w:val="single" w:sz="4" w:space="0" w:color="auto"/>
            </w:tcBorders>
            <w:shd w:val="clear" w:color="auto" w:fill="E6E6E6"/>
            <w:vAlign w:val="center"/>
          </w:tcPr>
          <w:p w14:paraId="5ED816D4" w14:textId="77777777" w:rsidR="005C3626" w:rsidRPr="005C3626" w:rsidRDefault="005C3626" w:rsidP="005C3626">
            <w:pPr>
              <w:widowControl/>
              <w:autoSpaceDE/>
              <w:autoSpaceDN/>
              <w:jc w:val="center"/>
              <w:rPr>
                <w:b/>
                <w:bCs/>
                <w:iCs/>
                <w:lang w:bidi="ar-SA"/>
              </w:rPr>
            </w:pPr>
          </w:p>
        </w:tc>
        <w:tc>
          <w:tcPr>
            <w:tcW w:w="595" w:type="dxa"/>
            <w:tcBorders>
              <w:top w:val="single" w:sz="4" w:space="0" w:color="auto"/>
              <w:left w:val="single" w:sz="4" w:space="0" w:color="auto"/>
              <w:bottom w:val="single" w:sz="4" w:space="0" w:color="auto"/>
              <w:right w:val="single" w:sz="4" w:space="0" w:color="auto"/>
            </w:tcBorders>
            <w:shd w:val="clear" w:color="auto" w:fill="EAEAEA"/>
            <w:vAlign w:val="center"/>
            <w:hideMark/>
          </w:tcPr>
          <w:p w14:paraId="22F0A7DF" w14:textId="77777777" w:rsidR="005C3626" w:rsidRPr="005C3626" w:rsidRDefault="005C3626" w:rsidP="005C3626">
            <w:pPr>
              <w:widowControl/>
              <w:autoSpaceDE/>
              <w:autoSpaceDN/>
              <w:jc w:val="center"/>
              <w:rPr>
                <w:b/>
                <w:bCs/>
                <w:iCs/>
                <w:sz w:val="20"/>
                <w:szCs w:val="20"/>
                <w:lang w:bidi="ar-SA"/>
              </w:rPr>
            </w:pPr>
            <w:r w:rsidRPr="005C3626">
              <w:rPr>
                <w:b/>
                <w:bCs/>
                <w:iCs/>
                <w:sz w:val="20"/>
                <w:szCs w:val="20"/>
                <w:lang w:bidi="ar-SA"/>
              </w:rPr>
              <w:t>11</w:t>
            </w:r>
          </w:p>
        </w:tc>
        <w:tc>
          <w:tcPr>
            <w:tcW w:w="567" w:type="dxa"/>
            <w:tcBorders>
              <w:top w:val="single" w:sz="4" w:space="0" w:color="auto"/>
              <w:left w:val="single" w:sz="4" w:space="0" w:color="auto"/>
              <w:bottom w:val="single" w:sz="4" w:space="0" w:color="auto"/>
              <w:right w:val="single" w:sz="4" w:space="0" w:color="auto"/>
            </w:tcBorders>
            <w:shd w:val="clear" w:color="auto" w:fill="EAEAEA"/>
            <w:vAlign w:val="center"/>
            <w:hideMark/>
          </w:tcPr>
          <w:p w14:paraId="0564DC39" w14:textId="77777777" w:rsidR="005C3626" w:rsidRPr="005C3626" w:rsidRDefault="005C3626" w:rsidP="005C3626">
            <w:pPr>
              <w:widowControl/>
              <w:autoSpaceDE/>
              <w:autoSpaceDN/>
              <w:jc w:val="center"/>
              <w:rPr>
                <w:b/>
                <w:bCs/>
                <w:iCs/>
                <w:sz w:val="20"/>
                <w:szCs w:val="20"/>
                <w:lang w:bidi="ar-SA"/>
              </w:rPr>
            </w:pPr>
            <w:r w:rsidRPr="005C3626">
              <w:rPr>
                <w:b/>
                <w:bCs/>
                <w:iCs/>
                <w:sz w:val="20"/>
                <w:szCs w:val="20"/>
                <w:lang w:bidi="ar-SA"/>
              </w:rPr>
              <w:t>11,5</w:t>
            </w:r>
          </w:p>
        </w:tc>
        <w:tc>
          <w:tcPr>
            <w:tcW w:w="567" w:type="dxa"/>
            <w:tcBorders>
              <w:top w:val="single" w:sz="4" w:space="0" w:color="auto"/>
              <w:left w:val="single" w:sz="4" w:space="0" w:color="auto"/>
              <w:bottom w:val="single" w:sz="4" w:space="0" w:color="auto"/>
              <w:right w:val="single" w:sz="4" w:space="0" w:color="auto"/>
            </w:tcBorders>
            <w:shd w:val="clear" w:color="auto" w:fill="EAEAEA"/>
            <w:vAlign w:val="center"/>
            <w:hideMark/>
          </w:tcPr>
          <w:p w14:paraId="096131C1" w14:textId="77777777" w:rsidR="005C3626" w:rsidRPr="005C3626" w:rsidRDefault="005C3626" w:rsidP="005C3626">
            <w:pPr>
              <w:widowControl/>
              <w:autoSpaceDE/>
              <w:autoSpaceDN/>
              <w:jc w:val="center"/>
              <w:rPr>
                <w:b/>
                <w:bCs/>
                <w:iCs/>
                <w:sz w:val="20"/>
                <w:szCs w:val="20"/>
                <w:lang w:bidi="ar-SA"/>
              </w:rPr>
            </w:pPr>
            <w:r w:rsidRPr="005C3626">
              <w:rPr>
                <w:b/>
                <w:bCs/>
                <w:iCs/>
                <w:sz w:val="20"/>
                <w:szCs w:val="20"/>
                <w:lang w:bidi="ar-SA"/>
              </w:rPr>
              <w:t>10,5</w:t>
            </w:r>
          </w:p>
        </w:tc>
        <w:tc>
          <w:tcPr>
            <w:tcW w:w="486" w:type="dxa"/>
            <w:tcBorders>
              <w:top w:val="single" w:sz="4" w:space="0" w:color="auto"/>
              <w:left w:val="single" w:sz="4" w:space="0" w:color="auto"/>
              <w:bottom w:val="single" w:sz="4" w:space="0" w:color="auto"/>
              <w:right w:val="single" w:sz="4" w:space="0" w:color="auto"/>
            </w:tcBorders>
            <w:shd w:val="clear" w:color="auto" w:fill="EAEAEA"/>
            <w:vAlign w:val="center"/>
            <w:hideMark/>
          </w:tcPr>
          <w:p w14:paraId="70BE71AE" w14:textId="77777777" w:rsidR="005C3626" w:rsidRPr="005C3626" w:rsidRDefault="005C3626" w:rsidP="005C3626">
            <w:pPr>
              <w:widowControl/>
              <w:autoSpaceDE/>
              <w:autoSpaceDN/>
              <w:jc w:val="center"/>
              <w:rPr>
                <w:b/>
                <w:bCs/>
                <w:iCs/>
                <w:sz w:val="20"/>
                <w:szCs w:val="20"/>
                <w:lang w:bidi="ar-SA"/>
              </w:rPr>
            </w:pPr>
            <w:r w:rsidRPr="005C3626">
              <w:rPr>
                <w:b/>
                <w:bCs/>
                <w:iCs/>
                <w:sz w:val="20"/>
                <w:szCs w:val="20"/>
                <w:lang w:bidi="ar-SA"/>
              </w:rPr>
              <w:t>16</w:t>
            </w:r>
          </w:p>
        </w:tc>
        <w:tc>
          <w:tcPr>
            <w:tcW w:w="720" w:type="dxa"/>
            <w:gridSpan w:val="3"/>
            <w:tcBorders>
              <w:top w:val="single" w:sz="4" w:space="0" w:color="auto"/>
              <w:left w:val="single" w:sz="4" w:space="0" w:color="auto"/>
              <w:bottom w:val="single" w:sz="4" w:space="0" w:color="auto"/>
              <w:right w:val="single" w:sz="4" w:space="0" w:color="auto"/>
            </w:tcBorders>
            <w:shd w:val="clear" w:color="auto" w:fill="EAEAEA"/>
            <w:vAlign w:val="center"/>
            <w:hideMark/>
          </w:tcPr>
          <w:p w14:paraId="551C25BB" w14:textId="77777777" w:rsidR="005C3626" w:rsidRPr="005C3626" w:rsidRDefault="005C3626" w:rsidP="005C3626">
            <w:pPr>
              <w:widowControl/>
              <w:autoSpaceDE/>
              <w:autoSpaceDN/>
              <w:jc w:val="center"/>
              <w:rPr>
                <w:b/>
                <w:bCs/>
                <w:iCs/>
                <w:sz w:val="20"/>
                <w:szCs w:val="20"/>
                <w:lang w:bidi="ar-SA"/>
              </w:rPr>
            </w:pPr>
            <w:r w:rsidRPr="005C3626">
              <w:rPr>
                <w:b/>
                <w:bCs/>
                <w:iCs/>
                <w:sz w:val="20"/>
                <w:szCs w:val="20"/>
                <w:lang w:bidi="ar-SA"/>
              </w:rPr>
              <w:t>19</w:t>
            </w:r>
          </w:p>
        </w:tc>
        <w:tc>
          <w:tcPr>
            <w:tcW w:w="540" w:type="dxa"/>
            <w:gridSpan w:val="2"/>
            <w:tcBorders>
              <w:top w:val="single" w:sz="4" w:space="0" w:color="auto"/>
              <w:left w:val="single" w:sz="4" w:space="0" w:color="auto"/>
              <w:bottom w:val="single" w:sz="4" w:space="0" w:color="auto"/>
              <w:right w:val="single" w:sz="4" w:space="0" w:color="auto"/>
            </w:tcBorders>
            <w:shd w:val="clear" w:color="auto" w:fill="EAEAEA"/>
            <w:vAlign w:val="center"/>
            <w:hideMark/>
          </w:tcPr>
          <w:p w14:paraId="33E06B00" w14:textId="77777777" w:rsidR="005C3626" w:rsidRPr="005C3626" w:rsidRDefault="005C3626" w:rsidP="005C3626">
            <w:pPr>
              <w:widowControl/>
              <w:autoSpaceDE/>
              <w:autoSpaceDN/>
              <w:jc w:val="center"/>
              <w:rPr>
                <w:b/>
                <w:bCs/>
                <w:iCs/>
                <w:sz w:val="20"/>
                <w:szCs w:val="20"/>
                <w:lang w:bidi="ar-SA"/>
              </w:rPr>
            </w:pPr>
            <w:r w:rsidRPr="005C3626">
              <w:rPr>
                <w:b/>
                <w:bCs/>
                <w:iCs/>
                <w:sz w:val="20"/>
                <w:szCs w:val="20"/>
                <w:lang w:bidi="ar-SA"/>
              </w:rPr>
              <w:t>19</w:t>
            </w:r>
          </w:p>
        </w:tc>
        <w:tc>
          <w:tcPr>
            <w:tcW w:w="720" w:type="dxa"/>
            <w:tcBorders>
              <w:top w:val="single" w:sz="4" w:space="0" w:color="auto"/>
              <w:left w:val="single" w:sz="4" w:space="0" w:color="auto"/>
              <w:bottom w:val="single" w:sz="4" w:space="0" w:color="auto"/>
              <w:right w:val="single" w:sz="4" w:space="0" w:color="auto"/>
            </w:tcBorders>
            <w:shd w:val="clear" w:color="auto" w:fill="EAEAEA"/>
            <w:vAlign w:val="center"/>
            <w:hideMark/>
          </w:tcPr>
          <w:p w14:paraId="4375A056" w14:textId="77777777" w:rsidR="005C3626" w:rsidRPr="005C3626" w:rsidRDefault="005C3626" w:rsidP="005C3626">
            <w:pPr>
              <w:widowControl/>
              <w:autoSpaceDE/>
              <w:autoSpaceDN/>
              <w:jc w:val="center"/>
              <w:rPr>
                <w:b/>
                <w:bCs/>
                <w:iCs/>
                <w:sz w:val="20"/>
                <w:szCs w:val="20"/>
                <w:lang w:bidi="ar-SA"/>
              </w:rPr>
            </w:pPr>
            <w:r w:rsidRPr="005C3626">
              <w:rPr>
                <w:b/>
                <w:bCs/>
                <w:iCs/>
                <w:sz w:val="20"/>
                <w:szCs w:val="20"/>
                <w:lang w:bidi="ar-SA"/>
              </w:rPr>
              <w:t>22,5</w:t>
            </w:r>
          </w:p>
        </w:tc>
        <w:tc>
          <w:tcPr>
            <w:tcW w:w="720" w:type="dxa"/>
            <w:tcBorders>
              <w:top w:val="single" w:sz="4" w:space="0" w:color="auto"/>
              <w:left w:val="single" w:sz="4" w:space="0" w:color="auto"/>
              <w:bottom w:val="single" w:sz="4" w:space="0" w:color="auto"/>
              <w:right w:val="single" w:sz="4" w:space="0" w:color="auto"/>
            </w:tcBorders>
            <w:shd w:val="clear" w:color="auto" w:fill="EAEAEA"/>
            <w:vAlign w:val="center"/>
            <w:hideMark/>
          </w:tcPr>
          <w:p w14:paraId="1294EC12" w14:textId="77777777" w:rsidR="005C3626" w:rsidRPr="005C3626" w:rsidRDefault="005C3626" w:rsidP="005C3626">
            <w:pPr>
              <w:widowControl/>
              <w:autoSpaceDE/>
              <w:autoSpaceDN/>
              <w:jc w:val="center"/>
              <w:rPr>
                <w:b/>
                <w:bCs/>
                <w:iCs/>
                <w:sz w:val="20"/>
                <w:szCs w:val="20"/>
                <w:lang w:bidi="ar-SA"/>
              </w:rPr>
            </w:pPr>
            <w:r w:rsidRPr="005C3626">
              <w:rPr>
                <w:b/>
                <w:bCs/>
                <w:iCs/>
                <w:sz w:val="20"/>
                <w:szCs w:val="20"/>
                <w:lang w:bidi="ar-SA"/>
              </w:rPr>
              <w:t>23,5</w:t>
            </w:r>
          </w:p>
        </w:tc>
      </w:tr>
      <w:tr w:rsidR="005C3626" w:rsidRPr="005C3626" w14:paraId="0B9F4F2D" w14:textId="77777777" w:rsidTr="005C3626">
        <w:trPr>
          <w:trHeight w:val="315"/>
        </w:trPr>
        <w:tc>
          <w:tcPr>
            <w:tcW w:w="4833" w:type="dxa"/>
            <w:gridSpan w:val="2"/>
            <w:tcBorders>
              <w:top w:val="single" w:sz="4" w:space="0" w:color="auto"/>
              <w:left w:val="single" w:sz="4" w:space="0" w:color="auto"/>
              <w:bottom w:val="single" w:sz="4" w:space="0" w:color="auto"/>
              <w:right w:val="single" w:sz="4" w:space="0" w:color="auto"/>
            </w:tcBorders>
            <w:shd w:val="clear" w:color="auto" w:fill="EAEAEA"/>
            <w:vAlign w:val="center"/>
            <w:hideMark/>
          </w:tcPr>
          <w:p w14:paraId="569C5D7E" w14:textId="77777777" w:rsidR="005C3626" w:rsidRPr="005C3626" w:rsidRDefault="005C3626" w:rsidP="005C3626">
            <w:pPr>
              <w:widowControl/>
              <w:autoSpaceDE/>
              <w:autoSpaceDN/>
              <w:jc w:val="center"/>
              <w:rPr>
                <w:b/>
                <w:bCs/>
                <w:iCs/>
                <w:lang w:bidi="ar-SA"/>
              </w:rPr>
            </w:pPr>
            <w:r w:rsidRPr="005C3626">
              <w:rPr>
                <w:b/>
                <w:bCs/>
                <w:iCs/>
                <w:lang w:bidi="ar-SA"/>
              </w:rPr>
              <w:t>Всего количество контрольных уроков, зачетов, экзаменов:</w:t>
            </w:r>
          </w:p>
        </w:tc>
        <w:tc>
          <w:tcPr>
            <w:tcW w:w="850" w:type="dxa"/>
            <w:tcBorders>
              <w:top w:val="single" w:sz="4" w:space="0" w:color="auto"/>
              <w:left w:val="single" w:sz="4" w:space="0" w:color="auto"/>
              <w:bottom w:val="single" w:sz="4" w:space="0" w:color="auto"/>
              <w:right w:val="single" w:sz="4" w:space="0" w:color="auto"/>
            </w:tcBorders>
            <w:shd w:val="clear" w:color="auto" w:fill="EAEAEA"/>
            <w:vAlign w:val="center"/>
          </w:tcPr>
          <w:p w14:paraId="47BB9DA3" w14:textId="77777777" w:rsidR="005C3626" w:rsidRPr="005C3626" w:rsidRDefault="005C3626" w:rsidP="005C3626">
            <w:pPr>
              <w:widowControl/>
              <w:autoSpaceDE/>
              <w:autoSpaceDN/>
              <w:jc w:val="center"/>
              <w:rPr>
                <w:b/>
                <w:bCs/>
                <w:iCs/>
                <w:lang w:bidi="ar-SA"/>
              </w:rPr>
            </w:pPr>
          </w:p>
        </w:tc>
        <w:tc>
          <w:tcPr>
            <w:tcW w:w="1134" w:type="dxa"/>
            <w:tcBorders>
              <w:top w:val="single" w:sz="4" w:space="0" w:color="auto"/>
              <w:left w:val="single" w:sz="4" w:space="0" w:color="auto"/>
              <w:bottom w:val="single" w:sz="4" w:space="0" w:color="auto"/>
              <w:right w:val="single" w:sz="4" w:space="0" w:color="auto"/>
            </w:tcBorders>
            <w:shd w:val="clear" w:color="auto" w:fill="EAEAEA"/>
            <w:vAlign w:val="center"/>
          </w:tcPr>
          <w:p w14:paraId="039B6184" w14:textId="77777777" w:rsidR="005C3626" w:rsidRPr="005C3626" w:rsidRDefault="005C3626" w:rsidP="005C3626">
            <w:pPr>
              <w:widowControl/>
              <w:autoSpaceDE/>
              <w:autoSpaceDN/>
              <w:jc w:val="center"/>
              <w:rPr>
                <w:b/>
                <w:bCs/>
                <w:iCs/>
                <w:lang w:bidi="ar-SA"/>
              </w:rPr>
            </w:pPr>
          </w:p>
        </w:tc>
        <w:tc>
          <w:tcPr>
            <w:tcW w:w="1985" w:type="dxa"/>
            <w:gridSpan w:val="3"/>
            <w:tcBorders>
              <w:top w:val="single" w:sz="4" w:space="0" w:color="auto"/>
              <w:left w:val="single" w:sz="4" w:space="0" w:color="auto"/>
              <w:bottom w:val="single" w:sz="4" w:space="0" w:color="auto"/>
              <w:right w:val="single" w:sz="4" w:space="0" w:color="auto"/>
            </w:tcBorders>
            <w:shd w:val="clear" w:color="auto" w:fill="E6E6E6"/>
            <w:vAlign w:val="center"/>
          </w:tcPr>
          <w:p w14:paraId="7AF8BC9F" w14:textId="77777777" w:rsidR="005C3626" w:rsidRPr="005C3626" w:rsidRDefault="005C3626" w:rsidP="005C3626">
            <w:pPr>
              <w:widowControl/>
              <w:autoSpaceDE/>
              <w:autoSpaceDN/>
              <w:jc w:val="center"/>
              <w:rPr>
                <w:b/>
                <w:bCs/>
                <w:iCs/>
                <w:lang w:bidi="ar-SA"/>
              </w:rPr>
            </w:pPr>
          </w:p>
        </w:tc>
        <w:tc>
          <w:tcPr>
            <w:tcW w:w="850" w:type="dxa"/>
            <w:tcBorders>
              <w:top w:val="single" w:sz="4" w:space="0" w:color="auto"/>
              <w:left w:val="single" w:sz="4" w:space="0" w:color="auto"/>
              <w:bottom w:val="single" w:sz="4" w:space="0" w:color="auto"/>
              <w:right w:val="single" w:sz="4" w:space="0" w:color="auto"/>
            </w:tcBorders>
            <w:shd w:val="clear" w:color="auto" w:fill="E6E6E6"/>
            <w:vAlign w:val="center"/>
            <w:hideMark/>
          </w:tcPr>
          <w:p w14:paraId="33691E64" w14:textId="77777777" w:rsidR="005C3626" w:rsidRPr="005C3626" w:rsidRDefault="005C3626" w:rsidP="005C3626">
            <w:pPr>
              <w:widowControl/>
              <w:autoSpaceDE/>
              <w:autoSpaceDN/>
              <w:jc w:val="center"/>
              <w:rPr>
                <w:b/>
                <w:bCs/>
                <w:iCs/>
                <w:lang w:bidi="ar-SA"/>
              </w:rPr>
            </w:pPr>
            <w:r w:rsidRPr="005C3626">
              <w:rPr>
                <w:b/>
                <w:bCs/>
                <w:iCs/>
                <w:lang w:bidi="ar-SA"/>
              </w:rPr>
              <w:t>43</w:t>
            </w:r>
          </w:p>
        </w:tc>
        <w:tc>
          <w:tcPr>
            <w:tcW w:w="567" w:type="dxa"/>
            <w:tcBorders>
              <w:top w:val="single" w:sz="4" w:space="0" w:color="auto"/>
              <w:left w:val="single" w:sz="4" w:space="0" w:color="auto"/>
              <w:bottom w:val="single" w:sz="4" w:space="0" w:color="auto"/>
              <w:right w:val="single" w:sz="4" w:space="0" w:color="auto"/>
            </w:tcBorders>
            <w:shd w:val="clear" w:color="auto" w:fill="E6E6E6"/>
            <w:vAlign w:val="center"/>
            <w:hideMark/>
          </w:tcPr>
          <w:p w14:paraId="62BFBB1E" w14:textId="77777777" w:rsidR="005C3626" w:rsidRPr="005C3626" w:rsidRDefault="005C3626" w:rsidP="005C3626">
            <w:pPr>
              <w:widowControl/>
              <w:autoSpaceDE/>
              <w:autoSpaceDN/>
              <w:jc w:val="center"/>
              <w:rPr>
                <w:b/>
                <w:bCs/>
                <w:iCs/>
                <w:lang w:bidi="ar-SA"/>
              </w:rPr>
            </w:pPr>
            <w:r w:rsidRPr="005C3626">
              <w:rPr>
                <w:b/>
                <w:bCs/>
                <w:iCs/>
                <w:lang w:bidi="ar-SA"/>
              </w:rPr>
              <w:t>10</w:t>
            </w:r>
          </w:p>
        </w:tc>
        <w:tc>
          <w:tcPr>
            <w:tcW w:w="595" w:type="dxa"/>
            <w:tcBorders>
              <w:top w:val="single" w:sz="4" w:space="0" w:color="auto"/>
              <w:left w:val="single" w:sz="4" w:space="0" w:color="auto"/>
              <w:bottom w:val="single" w:sz="4" w:space="0" w:color="auto"/>
              <w:right w:val="single" w:sz="4" w:space="0" w:color="auto"/>
            </w:tcBorders>
            <w:shd w:val="clear" w:color="auto" w:fill="EAEAEA"/>
            <w:vAlign w:val="center"/>
          </w:tcPr>
          <w:p w14:paraId="707A511A" w14:textId="77777777" w:rsidR="005C3626" w:rsidRPr="005C3626" w:rsidRDefault="005C3626" w:rsidP="005C3626">
            <w:pPr>
              <w:widowControl/>
              <w:autoSpaceDE/>
              <w:autoSpaceDN/>
              <w:jc w:val="center"/>
              <w:rPr>
                <w:b/>
                <w:bCs/>
                <w:iCs/>
                <w:sz w:val="20"/>
                <w:szCs w:val="20"/>
                <w:lang w:bidi="ar-SA"/>
              </w:rPr>
            </w:pPr>
          </w:p>
        </w:tc>
        <w:tc>
          <w:tcPr>
            <w:tcW w:w="567" w:type="dxa"/>
            <w:tcBorders>
              <w:top w:val="single" w:sz="4" w:space="0" w:color="auto"/>
              <w:left w:val="single" w:sz="4" w:space="0" w:color="auto"/>
              <w:bottom w:val="single" w:sz="4" w:space="0" w:color="auto"/>
              <w:right w:val="single" w:sz="4" w:space="0" w:color="auto"/>
            </w:tcBorders>
            <w:shd w:val="clear" w:color="auto" w:fill="EAEAEA"/>
            <w:vAlign w:val="center"/>
          </w:tcPr>
          <w:p w14:paraId="1F863F2B" w14:textId="77777777" w:rsidR="005C3626" w:rsidRPr="005C3626" w:rsidRDefault="005C3626" w:rsidP="005C3626">
            <w:pPr>
              <w:widowControl/>
              <w:autoSpaceDE/>
              <w:autoSpaceDN/>
              <w:jc w:val="center"/>
              <w:rPr>
                <w:b/>
                <w:bCs/>
                <w:iCs/>
                <w:sz w:val="20"/>
                <w:szCs w:val="20"/>
                <w:lang w:bidi="ar-SA"/>
              </w:rPr>
            </w:pPr>
          </w:p>
        </w:tc>
        <w:tc>
          <w:tcPr>
            <w:tcW w:w="567" w:type="dxa"/>
            <w:tcBorders>
              <w:top w:val="single" w:sz="4" w:space="0" w:color="auto"/>
              <w:left w:val="single" w:sz="4" w:space="0" w:color="auto"/>
              <w:bottom w:val="single" w:sz="4" w:space="0" w:color="auto"/>
              <w:right w:val="single" w:sz="4" w:space="0" w:color="auto"/>
            </w:tcBorders>
            <w:shd w:val="clear" w:color="auto" w:fill="EAEAEA"/>
            <w:vAlign w:val="center"/>
          </w:tcPr>
          <w:p w14:paraId="7C321DAC" w14:textId="77777777" w:rsidR="005C3626" w:rsidRPr="005C3626" w:rsidRDefault="005C3626" w:rsidP="005C3626">
            <w:pPr>
              <w:widowControl/>
              <w:autoSpaceDE/>
              <w:autoSpaceDN/>
              <w:jc w:val="center"/>
              <w:rPr>
                <w:b/>
                <w:bCs/>
                <w:iCs/>
                <w:sz w:val="20"/>
                <w:szCs w:val="20"/>
                <w:lang w:bidi="ar-SA"/>
              </w:rPr>
            </w:pPr>
          </w:p>
        </w:tc>
        <w:tc>
          <w:tcPr>
            <w:tcW w:w="486" w:type="dxa"/>
            <w:tcBorders>
              <w:top w:val="single" w:sz="4" w:space="0" w:color="auto"/>
              <w:left w:val="single" w:sz="4" w:space="0" w:color="auto"/>
              <w:bottom w:val="single" w:sz="4" w:space="0" w:color="auto"/>
              <w:right w:val="single" w:sz="4" w:space="0" w:color="auto"/>
            </w:tcBorders>
            <w:shd w:val="clear" w:color="auto" w:fill="EAEAEA"/>
            <w:vAlign w:val="center"/>
          </w:tcPr>
          <w:p w14:paraId="29A95382" w14:textId="77777777" w:rsidR="005C3626" w:rsidRPr="005C3626" w:rsidRDefault="005C3626" w:rsidP="005C3626">
            <w:pPr>
              <w:widowControl/>
              <w:autoSpaceDE/>
              <w:autoSpaceDN/>
              <w:jc w:val="center"/>
              <w:rPr>
                <w:b/>
                <w:bCs/>
                <w:iCs/>
                <w:sz w:val="20"/>
                <w:szCs w:val="20"/>
                <w:lang w:bidi="ar-SA"/>
              </w:rPr>
            </w:pPr>
          </w:p>
        </w:tc>
        <w:tc>
          <w:tcPr>
            <w:tcW w:w="720" w:type="dxa"/>
            <w:gridSpan w:val="3"/>
            <w:tcBorders>
              <w:top w:val="single" w:sz="4" w:space="0" w:color="auto"/>
              <w:left w:val="single" w:sz="4" w:space="0" w:color="auto"/>
              <w:bottom w:val="single" w:sz="4" w:space="0" w:color="auto"/>
              <w:right w:val="single" w:sz="4" w:space="0" w:color="auto"/>
            </w:tcBorders>
            <w:shd w:val="clear" w:color="auto" w:fill="EAEAEA"/>
            <w:vAlign w:val="center"/>
          </w:tcPr>
          <w:p w14:paraId="5FF57E03" w14:textId="77777777" w:rsidR="005C3626" w:rsidRPr="005C3626" w:rsidRDefault="005C3626" w:rsidP="005C3626">
            <w:pPr>
              <w:widowControl/>
              <w:autoSpaceDE/>
              <w:autoSpaceDN/>
              <w:jc w:val="center"/>
              <w:rPr>
                <w:b/>
                <w:bCs/>
                <w:iCs/>
                <w:sz w:val="20"/>
                <w:szCs w:val="20"/>
                <w:lang w:bidi="ar-SA"/>
              </w:rPr>
            </w:pPr>
          </w:p>
        </w:tc>
        <w:tc>
          <w:tcPr>
            <w:tcW w:w="540" w:type="dxa"/>
            <w:gridSpan w:val="2"/>
            <w:tcBorders>
              <w:top w:val="single" w:sz="4" w:space="0" w:color="auto"/>
              <w:left w:val="single" w:sz="4" w:space="0" w:color="auto"/>
              <w:bottom w:val="single" w:sz="4" w:space="0" w:color="auto"/>
              <w:right w:val="single" w:sz="4" w:space="0" w:color="auto"/>
            </w:tcBorders>
            <w:shd w:val="clear" w:color="auto" w:fill="EAEAEA"/>
            <w:vAlign w:val="center"/>
          </w:tcPr>
          <w:p w14:paraId="67F0267C" w14:textId="77777777" w:rsidR="005C3626" w:rsidRPr="005C3626" w:rsidRDefault="005C3626" w:rsidP="005C3626">
            <w:pPr>
              <w:widowControl/>
              <w:autoSpaceDE/>
              <w:autoSpaceDN/>
              <w:jc w:val="center"/>
              <w:rPr>
                <w:b/>
                <w:bCs/>
                <w:iCs/>
                <w:sz w:val="20"/>
                <w:szCs w:val="20"/>
                <w:lang w:bidi="ar-SA"/>
              </w:rPr>
            </w:pPr>
          </w:p>
        </w:tc>
        <w:tc>
          <w:tcPr>
            <w:tcW w:w="720" w:type="dxa"/>
            <w:tcBorders>
              <w:top w:val="single" w:sz="4" w:space="0" w:color="auto"/>
              <w:left w:val="single" w:sz="4" w:space="0" w:color="auto"/>
              <w:bottom w:val="single" w:sz="4" w:space="0" w:color="auto"/>
              <w:right w:val="single" w:sz="4" w:space="0" w:color="auto"/>
            </w:tcBorders>
            <w:shd w:val="clear" w:color="auto" w:fill="EAEAEA"/>
            <w:vAlign w:val="center"/>
          </w:tcPr>
          <w:p w14:paraId="03014462" w14:textId="77777777" w:rsidR="005C3626" w:rsidRPr="005C3626" w:rsidRDefault="005C3626" w:rsidP="005C3626">
            <w:pPr>
              <w:widowControl/>
              <w:autoSpaceDE/>
              <w:autoSpaceDN/>
              <w:jc w:val="center"/>
              <w:rPr>
                <w:b/>
                <w:bCs/>
                <w:iCs/>
                <w:sz w:val="20"/>
                <w:szCs w:val="20"/>
                <w:lang w:bidi="ar-SA"/>
              </w:rPr>
            </w:pPr>
          </w:p>
        </w:tc>
        <w:tc>
          <w:tcPr>
            <w:tcW w:w="720" w:type="dxa"/>
            <w:tcBorders>
              <w:top w:val="single" w:sz="4" w:space="0" w:color="auto"/>
              <w:left w:val="single" w:sz="4" w:space="0" w:color="auto"/>
              <w:bottom w:val="single" w:sz="4" w:space="0" w:color="auto"/>
              <w:right w:val="single" w:sz="4" w:space="0" w:color="auto"/>
            </w:tcBorders>
            <w:shd w:val="clear" w:color="auto" w:fill="EAEAEA"/>
            <w:vAlign w:val="center"/>
          </w:tcPr>
          <w:p w14:paraId="62A91534" w14:textId="77777777" w:rsidR="005C3626" w:rsidRPr="005C3626" w:rsidRDefault="005C3626" w:rsidP="005C3626">
            <w:pPr>
              <w:widowControl/>
              <w:autoSpaceDE/>
              <w:autoSpaceDN/>
              <w:jc w:val="center"/>
              <w:rPr>
                <w:b/>
                <w:bCs/>
                <w:iCs/>
                <w:sz w:val="20"/>
                <w:szCs w:val="20"/>
                <w:lang w:bidi="ar-SA"/>
              </w:rPr>
            </w:pPr>
          </w:p>
        </w:tc>
      </w:tr>
      <w:tr w:rsidR="005C3626" w:rsidRPr="005C3626" w14:paraId="3829A0D2" w14:textId="77777777" w:rsidTr="005C3626">
        <w:trPr>
          <w:trHeight w:val="315"/>
        </w:trPr>
        <w:tc>
          <w:tcPr>
            <w:tcW w:w="1573" w:type="dxa"/>
            <w:tcBorders>
              <w:top w:val="single" w:sz="4" w:space="0" w:color="auto"/>
              <w:left w:val="single" w:sz="4" w:space="0" w:color="auto"/>
              <w:bottom w:val="single" w:sz="4" w:space="0" w:color="auto"/>
              <w:right w:val="single" w:sz="4" w:space="0" w:color="auto"/>
            </w:tcBorders>
            <w:shd w:val="clear" w:color="auto" w:fill="92D050"/>
            <w:vAlign w:val="center"/>
            <w:hideMark/>
          </w:tcPr>
          <w:p w14:paraId="79AD2F4F" w14:textId="77777777" w:rsidR="005C3626" w:rsidRPr="005C3626" w:rsidRDefault="005C3626" w:rsidP="005C3626">
            <w:pPr>
              <w:widowControl/>
              <w:autoSpaceDE/>
              <w:autoSpaceDN/>
              <w:jc w:val="center"/>
              <w:rPr>
                <w:b/>
                <w:bCs/>
                <w:iCs/>
                <w:lang w:bidi="ar-SA"/>
              </w:rPr>
            </w:pPr>
            <w:r w:rsidRPr="005C3626">
              <w:rPr>
                <w:b/>
                <w:bCs/>
                <w:iCs/>
                <w:lang w:bidi="ar-SA"/>
              </w:rPr>
              <w:t>К.03.00.</w:t>
            </w:r>
          </w:p>
        </w:tc>
        <w:tc>
          <w:tcPr>
            <w:tcW w:w="3260" w:type="dxa"/>
            <w:tcBorders>
              <w:top w:val="single" w:sz="4" w:space="0" w:color="auto"/>
              <w:left w:val="single" w:sz="4" w:space="0" w:color="auto"/>
              <w:bottom w:val="single" w:sz="4" w:space="0" w:color="auto"/>
              <w:right w:val="single" w:sz="4" w:space="0" w:color="auto"/>
            </w:tcBorders>
            <w:shd w:val="clear" w:color="auto" w:fill="92D050"/>
            <w:vAlign w:val="center"/>
            <w:hideMark/>
          </w:tcPr>
          <w:p w14:paraId="03FCF239" w14:textId="77777777" w:rsidR="005C3626" w:rsidRPr="005C3626" w:rsidRDefault="005C3626" w:rsidP="005C3626">
            <w:pPr>
              <w:widowControl/>
              <w:autoSpaceDE/>
              <w:autoSpaceDN/>
              <w:jc w:val="center"/>
              <w:rPr>
                <w:b/>
                <w:bCs/>
                <w:iCs/>
                <w:vertAlign w:val="superscript"/>
                <w:lang w:bidi="ar-SA"/>
              </w:rPr>
            </w:pPr>
            <w:r w:rsidRPr="005C3626">
              <w:rPr>
                <w:b/>
                <w:bCs/>
                <w:iCs/>
                <w:lang w:bidi="ar-SA"/>
              </w:rPr>
              <w:t>Консультации</w:t>
            </w:r>
            <w:r w:rsidRPr="005C3626">
              <w:rPr>
                <w:b/>
                <w:bCs/>
                <w:iCs/>
                <w:vertAlign w:val="superscript"/>
                <w:lang w:bidi="ar-SA"/>
              </w:rPr>
              <w:t>7)</w:t>
            </w:r>
          </w:p>
        </w:tc>
        <w:tc>
          <w:tcPr>
            <w:tcW w:w="850" w:type="dxa"/>
            <w:tcBorders>
              <w:top w:val="single" w:sz="4" w:space="0" w:color="auto"/>
              <w:left w:val="single" w:sz="4" w:space="0" w:color="auto"/>
              <w:bottom w:val="single" w:sz="4" w:space="0" w:color="auto"/>
              <w:right w:val="single" w:sz="4" w:space="0" w:color="auto"/>
            </w:tcBorders>
            <w:shd w:val="clear" w:color="auto" w:fill="92D050"/>
            <w:vAlign w:val="center"/>
            <w:hideMark/>
          </w:tcPr>
          <w:p w14:paraId="19E5263D" w14:textId="77777777" w:rsidR="005C3626" w:rsidRPr="005C3626" w:rsidRDefault="005C3626" w:rsidP="005C3626">
            <w:pPr>
              <w:widowControl/>
              <w:autoSpaceDE/>
              <w:autoSpaceDN/>
              <w:jc w:val="center"/>
              <w:rPr>
                <w:b/>
                <w:bCs/>
                <w:iCs/>
                <w:lang w:bidi="ar-SA"/>
              </w:rPr>
            </w:pPr>
            <w:r w:rsidRPr="005C3626">
              <w:rPr>
                <w:b/>
                <w:bCs/>
                <w:iCs/>
                <w:lang w:bidi="ar-SA"/>
              </w:rPr>
              <w:t>196</w:t>
            </w:r>
          </w:p>
        </w:tc>
        <w:tc>
          <w:tcPr>
            <w:tcW w:w="1134" w:type="dxa"/>
            <w:tcBorders>
              <w:top w:val="single" w:sz="4" w:space="0" w:color="auto"/>
              <w:left w:val="single" w:sz="4" w:space="0" w:color="auto"/>
              <w:bottom w:val="single" w:sz="4" w:space="0" w:color="auto"/>
              <w:right w:val="single" w:sz="4" w:space="0" w:color="auto"/>
            </w:tcBorders>
            <w:shd w:val="clear" w:color="auto" w:fill="92D050"/>
            <w:vAlign w:val="center"/>
            <w:hideMark/>
          </w:tcPr>
          <w:p w14:paraId="06F8A81D" w14:textId="77777777" w:rsidR="005C3626" w:rsidRPr="005C3626" w:rsidRDefault="005C3626" w:rsidP="005C3626">
            <w:pPr>
              <w:widowControl/>
              <w:autoSpaceDE/>
              <w:autoSpaceDN/>
              <w:jc w:val="center"/>
              <w:rPr>
                <w:b/>
                <w:bCs/>
                <w:iCs/>
                <w:lang w:bidi="ar-SA"/>
              </w:rPr>
            </w:pPr>
            <w:r w:rsidRPr="005C3626">
              <w:rPr>
                <w:b/>
                <w:bCs/>
                <w:iCs/>
                <w:lang w:bidi="ar-SA"/>
              </w:rPr>
              <w:t>-</w:t>
            </w:r>
          </w:p>
        </w:tc>
        <w:tc>
          <w:tcPr>
            <w:tcW w:w="1985" w:type="dxa"/>
            <w:gridSpan w:val="3"/>
            <w:tcBorders>
              <w:top w:val="single" w:sz="4" w:space="0" w:color="auto"/>
              <w:left w:val="single" w:sz="4" w:space="0" w:color="auto"/>
              <w:bottom w:val="single" w:sz="4" w:space="0" w:color="auto"/>
              <w:right w:val="single" w:sz="4" w:space="0" w:color="auto"/>
            </w:tcBorders>
            <w:shd w:val="clear" w:color="auto" w:fill="92D050"/>
            <w:vAlign w:val="center"/>
            <w:hideMark/>
          </w:tcPr>
          <w:p w14:paraId="0C560B9F" w14:textId="77777777" w:rsidR="005C3626" w:rsidRPr="005C3626" w:rsidRDefault="005C3626" w:rsidP="005C3626">
            <w:pPr>
              <w:widowControl/>
              <w:autoSpaceDE/>
              <w:autoSpaceDN/>
              <w:jc w:val="center"/>
              <w:rPr>
                <w:b/>
                <w:bCs/>
                <w:iCs/>
                <w:lang w:bidi="ar-SA"/>
              </w:rPr>
            </w:pPr>
            <w:r w:rsidRPr="005C3626">
              <w:rPr>
                <w:b/>
                <w:bCs/>
                <w:iCs/>
                <w:lang w:bidi="ar-SA"/>
              </w:rPr>
              <w:t>196</w:t>
            </w:r>
          </w:p>
        </w:tc>
        <w:tc>
          <w:tcPr>
            <w:tcW w:w="850" w:type="dxa"/>
            <w:tcBorders>
              <w:top w:val="single" w:sz="4" w:space="0" w:color="auto"/>
              <w:left w:val="single" w:sz="4" w:space="0" w:color="auto"/>
              <w:bottom w:val="single" w:sz="4" w:space="0" w:color="auto"/>
              <w:right w:val="single" w:sz="4" w:space="0" w:color="auto"/>
            </w:tcBorders>
            <w:shd w:val="clear" w:color="auto" w:fill="92D050"/>
          </w:tcPr>
          <w:p w14:paraId="5C08973F" w14:textId="77777777" w:rsidR="005C3626" w:rsidRPr="005C3626" w:rsidRDefault="005C3626" w:rsidP="005C3626">
            <w:pPr>
              <w:widowControl/>
              <w:autoSpaceDE/>
              <w:autoSpaceDN/>
              <w:jc w:val="center"/>
              <w:rPr>
                <w:b/>
                <w:bCs/>
                <w:iCs/>
                <w:lang w:bidi="ar-SA"/>
              </w:rPr>
            </w:pPr>
          </w:p>
        </w:tc>
        <w:tc>
          <w:tcPr>
            <w:tcW w:w="567" w:type="dxa"/>
            <w:tcBorders>
              <w:top w:val="single" w:sz="4" w:space="0" w:color="auto"/>
              <w:left w:val="single" w:sz="4" w:space="0" w:color="auto"/>
              <w:bottom w:val="single" w:sz="4" w:space="0" w:color="auto"/>
              <w:right w:val="single" w:sz="4" w:space="0" w:color="auto"/>
            </w:tcBorders>
            <w:shd w:val="clear" w:color="auto" w:fill="92D050"/>
            <w:vAlign w:val="center"/>
          </w:tcPr>
          <w:p w14:paraId="509F2679" w14:textId="77777777" w:rsidR="005C3626" w:rsidRPr="005C3626" w:rsidRDefault="005C3626" w:rsidP="005C3626">
            <w:pPr>
              <w:widowControl/>
              <w:autoSpaceDE/>
              <w:autoSpaceDN/>
              <w:jc w:val="center"/>
              <w:rPr>
                <w:b/>
                <w:bCs/>
                <w:iCs/>
                <w:lang w:bidi="ar-SA"/>
              </w:rPr>
            </w:pPr>
          </w:p>
        </w:tc>
        <w:tc>
          <w:tcPr>
            <w:tcW w:w="4915" w:type="dxa"/>
            <w:gridSpan w:val="11"/>
            <w:tcBorders>
              <w:top w:val="single" w:sz="4" w:space="0" w:color="auto"/>
              <w:left w:val="single" w:sz="4" w:space="0" w:color="auto"/>
              <w:bottom w:val="single" w:sz="4" w:space="0" w:color="auto"/>
              <w:right w:val="single" w:sz="4" w:space="0" w:color="auto"/>
            </w:tcBorders>
            <w:shd w:val="clear" w:color="auto" w:fill="92D050"/>
            <w:vAlign w:val="center"/>
            <w:hideMark/>
          </w:tcPr>
          <w:p w14:paraId="0493E0F4" w14:textId="77777777" w:rsidR="005C3626" w:rsidRPr="005C3626" w:rsidRDefault="005C3626" w:rsidP="005C3626">
            <w:pPr>
              <w:widowControl/>
              <w:autoSpaceDE/>
              <w:autoSpaceDN/>
              <w:jc w:val="center"/>
              <w:rPr>
                <w:b/>
                <w:bCs/>
                <w:i/>
                <w:iCs/>
                <w:sz w:val="20"/>
                <w:szCs w:val="20"/>
                <w:lang w:bidi="ar-SA"/>
              </w:rPr>
            </w:pPr>
            <w:r w:rsidRPr="005C3626">
              <w:rPr>
                <w:b/>
                <w:bCs/>
                <w:iCs/>
                <w:sz w:val="20"/>
                <w:szCs w:val="20"/>
                <w:lang w:bidi="ar-SA"/>
              </w:rPr>
              <w:t xml:space="preserve">Годовая нагрузка в часах </w:t>
            </w:r>
          </w:p>
        </w:tc>
      </w:tr>
      <w:tr w:rsidR="005C3626" w:rsidRPr="005C3626" w14:paraId="5447CB8C" w14:textId="77777777" w:rsidTr="005C3626">
        <w:trPr>
          <w:trHeight w:val="300"/>
        </w:trPr>
        <w:tc>
          <w:tcPr>
            <w:tcW w:w="1573" w:type="dxa"/>
            <w:tcBorders>
              <w:top w:val="single" w:sz="4" w:space="0" w:color="auto"/>
              <w:left w:val="single" w:sz="4" w:space="0" w:color="auto"/>
              <w:bottom w:val="single" w:sz="4" w:space="0" w:color="auto"/>
              <w:right w:val="single" w:sz="4" w:space="0" w:color="auto"/>
            </w:tcBorders>
            <w:vAlign w:val="center"/>
            <w:hideMark/>
          </w:tcPr>
          <w:p w14:paraId="300B6A43" w14:textId="77777777" w:rsidR="005C3626" w:rsidRPr="005C3626" w:rsidRDefault="005C3626" w:rsidP="005C3626">
            <w:pPr>
              <w:widowControl/>
              <w:autoSpaceDE/>
              <w:autoSpaceDN/>
              <w:jc w:val="center"/>
              <w:rPr>
                <w:lang w:bidi="ar-SA"/>
              </w:rPr>
            </w:pPr>
            <w:r w:rsidRPr="005C3626">
              <w:rPr>
                <w:lang w:bidi="ar-SA"/>
              </w:rPr>
              <w:t>К.03.01.</w:t>
            </w:r>
          </w:p>
        </w:tc>
        <w:tc>
          <w:tcPr>
            <w:tcW w:w="3260" w:type="dxa"/>
            <w:tcBorders>
              <w:top w:val="single" w:sz="4" w:space="0" w:color="auto"/>
              <w:left w:val="single" w:sz="4" w:space="0" w:color="auto"/>
              <w:bottom w:val="single" w:sz="4" w:space="0" w:color="auto"/>
              <w:right w:val="single" w:sz="4" w:space="0" w:color="auto"/>
            </w:tcBorders>
            <w:hideMark/>
          </w:tcPr>
          <w:p w14:paraId="40F85B3D" w14:textId="77777777" w:rsidR="005C3626" w:rsidRPr="005C3626" w:rsidRDefault="005C3626" w:rsidP="005C3626">
            <w:pPr>
              <w:widowControl/>
              <w:autoSpaceDE/>
              <w:autoSpaceDN/>
              <w:rPr>
                <w:lang w:bidi="ar-SA"/>
              </w:rPr>
            </w:pPr>
            <w:r w:rsidRPr="005C3626">
              <w:rPr>
                <w:bCs/>
                <w:lang w:bidi="ar-SA"/>
              </w:rPr>
              <w:t>Специальность</w:t>
            </w:r>
          </w:p>
        </w:tc>
        <w:tc>
          <w:tcPr>
            <w:tcW w:w="850" w:type="dxa"/>
            <w:tcBorders>
              <w:top w:val="single" w:sz="4" w:space="0" w:color="auto"/>
              <w:left w:val="single" w:sz="4" w:space="0" w:color="auto"/>
              <w:bottom w:val="single" w:sz="4" w:space="0" w:color="auto"/>
              <w:right w:val="single" w:sz="4" w:space="0" w:color="auto"/>
            </w:tcBorders>
            <w:vAlign w:val="center"/>
          </w:tcPr>
          <w:p w14:paraId="12D11744" w14:textId="77777777" w:rsidR="005C3626" w:rsidRPr="005C3626" w:rsidRDefault="005C3626" w:rsidP="005C3626">
            <w:pPr>
              <w:widowControl/>
              <w:autoSpaceDE/>
              <w:autoSpaceDN/>
              <w:jc w:val="center"/>
              <w:rPr>
                <w:lang w:bidi="ar-SA"/>
              </w:rPr>
            </w:pPr>
          </w:p>
        </w:tc>
        <w:tc>
          <w:tcPr>
            <w:tcW w:w="1134" w:type="dxa"/>
            <w:tcBorders>
              <w:top w:val="single" w:sz="4" w:space="0" w:color="auto"/>
              <w:left w:val="single" w:sz="4" w:space="0" w:color="auto"/>
              <w:bottom w:val="single" w:sz="4" w:space="0" w:color="auto"/>
              <w:right w:val="single" w:sz="4" w:space="0" w:color="auto"/>
            </w:tcBorders>
            <w:vAlign w:val="center"/>
          </w:tcPr>
          <w:p w14:paraId="7A7658F3" w14:textId="77777777" w:rsidR="005C3626" w:rsidRPr="005C3626" w:rsidRDefault="005C3626" w:rsidP="005C3626">
            <w:pPr>
              <w:widowControl/>
              <w:autoSpaceDE/>
              <w:autoSpaceDN/>
              <w:jc w:val="center"/>
              <w:rPr>
                <w:lang w:bidi="ar-SA"/>
              </w:rPr>
            </w:pPr>
          </w:p>
        </w:tc>
        <w:tc>
          <w:tcPr>
            <w:tcW w:w="709" w:type="dxa"/>
            <w:tcBorders>
              <w:top w:val="single" w:sz="4" w:space="0" w:color="auto"/>
              <w:left w:val="single" w:sz="4" w:space="0" w:color="auto"/>
              <w:bottom w:val="single" w:sz="4" w:space="0" w:color="auto"/>
              <w:right w:val="single" w:sz="4" w:space="0" w:color="auto"/>
            </w:tcBorders>
            <w:vAlign w:val="center"/>
          </w:tcPr>
          <w:p w14:paraId="293F6CE5" w14:textId="77777777" w:rsidR="005C3626" w:rsidRPr="005C3626" w:rsidRDefault="005C3626" w:rsidP="005C3626">
            <w:pPr>
              <w:widowControl/>
              <w:autoSpaceDE/>
              <w:autoSpaceDN/>
              <w:jc w:val="center"/>
              <w:rPr>
                <w:lang w:bidi="ar-SA"/>
              </w:rPr>
            </w:pPr>
          </w:p>
        </w:tc>
        <w:tc>
          <w:tcPr>
            <w:tcW w:w="567" w:type="dxa"/>
            <w:tcBorders>
              <w:top w:val="single" w:sz="4" w:space="0" w:color="auto"/>
              <w:left w:val="single" w:sz="4" w:space="0" w:color="auto"/>
              <w:bottom w:val="single" w:sz="4" w:space="0" w:color="auto"/>
              <w:right w:val="single" w:sz="4" w:space="0" w:color="auto"/>
            </w:tcBorders>
            <w:vAlign w:val="center"/>
          </w:tcPr>
          <w:p w14:paraId="01416862" w14:textId="77777777" w:rsidR="005C3626" w:rsidRPr="005C3626" w:rsidRDefault="005C3626" w:rsidP="005C3626">
            <w:pPr>
              <w:widowControl/>
              <w:autoSpaceDE/>
              <w:autoSpaceDN/>
              <w:jc w:val="center"/>
              <w:rPr>
                <w:lang w:bidi="ar-SA"/>
              </w:rPr>
            </w:pPr>
          </w:p>
        </w:tc>
        <w:tc>
          <w:tcPr>
            <w:tcW w:w="709" w:type="dxa"/>
            <w:tcBorders>
              <w:top w:val="single" w:sz="4" w:space="0" w:color="auto"/>
              <w:left w:val="single" w:sz="4" w:space="0" w:color="auto"/>
              <w:bottom w:val="single" w:sz="4" w:space="0" w:color="auto"/>
              <w:right w:val="single" w:sz="4" w:space="0" w:color="auto"/>
            </w:tcBorders>
            <w:vAlign w:val="center"/>
            <w:hideMark/>
          </w:tcPr>
          <w:p w14:paraId="454E2D40" w14:textId="77777777" w:rsidR="005C3626" w:rsidRPr="005C3626" w:rsidRDefault="005C3626" w:rsidP="005C3626">
            <w:pPr>
              <w:widowControl/>
              <w:autoSpaceDE/>
              <w:autoSpaceDN/>
              <w:jc w:val="center"/>
              <w:rPr>
                <w:lang w:bidi="ar-SA"/>
              </w:rPr>
            </w:pPr>
            <w:r w:rsidRPr="005C3626">
              <w:rPr>
                <w:lang w:bidi="ar-SA"/>
              </w:rPr>
              <w:t>62</w:t>
            </w:r>
          </w:p>
        </w:tc>
        <w:tc>
          <w:tcPr>
            <w:tcW w:w="850" w:type="dxa"/>
            <w:tcBorders>
              <w:top w:val="single" w:sz="4" w:space="0" w:color="auto"/>
              <w:left w:val="single" w:sz="4" w:space="0" w:color="auto"/>
              <w:bottom w:val="single" w:sz="4" w:space="0" w:color="auto"/>
              <w:right w:val="single" w:sz="4" w:space="0" w:color="auto"/>
            </w:tcBorders>
            <w:shd w:val="clear" w:color="auto" w:fill="E6E6E6"/>
            <w:vAlign w:val="center"/>
          </w:tcPr>
          <w:p w14:paraId="632ACC30" w14:textId="77777777" w:rsidR="005C3626" w:rsidRPr="005C3626" w:rsidRDefault="005C3626" w:rsidP="005C3626">
            <w:pPr>
              <w:widowControl/>
              <w:autoSpaceDE/>
              <w:autoSpaceDN/>
              <w:jc w:val="center"/>
              <w:rPr>
                <w:lang w:bidi="ar-SA"/>
              </w:rPr>
            </w:pPr>
          </w:p>
        </w:tc>
        <w:tc>
          <w:tcPr>
            <w:tcW w:w="567" w:type="dxa"/>
            <w:tcBorders>
              <w:top w:val="single" w:sz="4" w:space="0" w:color="auto"/>
              <w:left w:val="single" w:sz="4" w:space="0" w:color="auto"/>
              <w:bottom w:val="single" w:sz="4" w:space="0" w:color="auto"/>
              <w:right w:val="single" w:sz="4" w:space="0" w:color="auto"/>
            </w:tcBorders>
            <w:shd w:val="clear" w:color="auto" w:fill="E6E6E6"/>
            <w:vAlign w:val="center"/>
          </w:tcPr>
          <w:p w14:paraId="7BE82DDE" w14:textId="77777777" w:rsidR="005C3626" w:rsidRPr="005C3626" w:rsidRDefault="005C3626" w:rsidP="005C3626">
            <w:pPr>
              <w:widowControl/>
              <w:autoSpaceDE/>
              <w:autoSpaceDN/>
              <w:jc w:val="center"/>
              <w:rPr>
                <w:lang w:bidi="ar-SA"/>
              </w:rPr>
            </w:pPr>
          </w:p>
        </w:tc>
        <w:tc>
          <w:tcPr>
            <w:tcW w:w="595" w:type="dxa"/>
            <w:tcBorders>
              <w:top w:val="single" w:sz="4" w:space="0" w:color="auto"/>
              <w:left w:val="single" w:sz="4" w:space="0" w:color="auto"/>
              <w:bottom w:val="single" w:sz="4" w:space="0" w:color="auto"/>
              <w:right w:val="single" w:sz="4" w:space="0" w:color="auto"/>
            </w:tcBorders>
            <w:vAlign w:val="center"/>
            <w:hideMark/>
          </w:tcPr>
          <w:p w14:paraId="15349516" w14:textId="77777777" w:rsidR="005C3626" w:rsidRPr="005C3626" w:rsidRDefault="005C3626" w:rsidP="005C3626">
            <w:pPr>
              <w:widowControl/>
              <w:autoSpaceDE/>
              <w:autoSpaceDN/>
              <w:jc w:val="center"/>
              <w:rPr>
                <w:sz w:val="20"/>
                <w:szCs w:val="20"/>
                <w:lang w:bidi="ar-SA"/>
              </w:rPr>
            </w:pPr>
            <w:r w:rsidRPr="005C3626">
              <w:rPr>
                <w:sz w:val="20"/>
                <w:szCs w:val="20"/>
                <w:lang w:bidi="ar-SA"/>
              </w:rPr>
              <w:t>6</w:t>
            </w:r>
          </w:p>
        </w:tc>
        <w:tc>
          <w:tcPr>
            <w:tcW w:w="567" w:type="dxa"/>
            <w:tcBorders>
              <w:top w:val="single" w:sz="4" w:space="0" w:color="auto"/>
              <w:left w:val="single" w:sz="4" w:space="0" w:color="auto"/>
              <w:bottom w:val="single" w:sz="4" w:space="0" w:color="auto"/>
              <w:right w:val="single" w:sz="4" w:space="0" w:color="auto"/>
            </w:tcBorders>
            <w:vAlign w:val="center"/>
            <w:hideMark/>
          </w:tcPr>
          <w:p w14:paraId="1D483500" w14:textId="77777777" w:rsidR="005C3626" w:rsidRPr="005C3626" w:rsidRDefault="005C3626" w:rsidP="005C3626">
            <w:pPr>
              <w:widowControl/>
              <w:autoSpaceDE/>
              <w:autoSpaceDN/>
              <w:jc w:val="center"/>
              <w:rPr>
                <w:sz w:val="20"/>
                <w:szCs w:val="20"/>
                <w:lang w:bidi="ar-SA"/>
              </w:rPr>
            </w:pPr>
            <w:r w:rsidRPr="005C3626">
              <w:rPr>
                <w:sz w:val="20"/>
                <w:szCs w:val="20"/>
                <w:lang w:bidi="ar-SA"/>
              </w:rPr>
              <w:t>8</w:t>
            </w:r>
          </w:p>
        </w:tc>
        <w:tc>
          <w:tcPr>
            <w:tcW w:w="567" w:type="dxa"/>
            <w:tcBorders>
              <w:top w:val="single" w:sz="4" w:space="0" w:color="auto"/>
              <w:left w:val="single" w:sz="4" w:space="0" w:color="auto"/>
              <w:bottom w:val="single" w:sz="4" w:space="0" w:color="auto"/>
              <w:right w:val="single" w:sz="4" w:space="0" w:color="auto"/>
            </w:tcBorders>
            <w:vAlign w:val="center"/>
            <w:hideMark/>
          </w:tcPr>
          <w:p w14:paraId="762609D4" w14:textId="77777777" w:rsidR="005C3626" w:rsidRPr="005C3626" w:rsidRDefault="005C3626" w:rsidP="005C3626">
            <w:pPr>
              <w:widowControl/>
              <w:autoSpaceDE/>
              <w:autoSpaceDN/>
              <w:jc w:val="center"/>
              <w:rPr>
                <w:sz w:val="20"/>
                <w:szCs w:val="20"/>
                <w:lang w:bidi="ar-SA"/>
              </w:rPr>
            </w:pPr>
            <w:r w:rsidRPr="005C3626">
              <w:rPr>
                <w:sz w:val="20"/>
                <w:szCs w:val="20"/>
                <w:lang w:bidi="ar-SA"/>
              </w:rPr>
              <w:t>8</w:t>
            </w:r>
          </w:p>
        </w:tc>
        <w:tc>
          <w:tcPr>
            <w:tcW w:w="567" w:type="dxa"/>
            <w:gridSpan w:val="2"/>
            <w:tcBorders>
              <w:top w:val="single" w:sz="4" w:space="0" w:color="auto"/>
              <w:left w:val="single" w:sz="4" w:space="0" w:color="auto"/>
              <w:bottom w:val="single" w:sz="4" w:space="0" w:color="auto"/>
              <w:right w:val="single" w:sz="4" w:space="0" w:color="auto"/>
            </w:tcBorders>
            <w:vAlign w:val="center"/>
            <w:hideMark/>
          </w:tcPr>
          <w:p w14:paraId="2C53F923" w14:textId="77777777" w:rsidR="005C3626" w:rsidRPr="005C3626" w:rsidRDefault="005C3626" w:rsidP="005C3626">
            <w:pPr>
              <w:widowControl/>
              <w:autoSpaceDE/>
              <w:autoSpaceDN/>
              <w:jc w:val="center"/>
              <w:rPr>
                <w:sz w:val="20"/>
                <w:szCs w:val="20"/>
                <w:lang w:bidi="ar-SA"/>
              </w:rPr>
            </w:pPr>
            <w:r w:rsidRPr="005C3626">
              <w:rPr>
                <w:sz w:val="20"/>
                <w:szCs w:val="20"/>
                <w:lang w:bidi="ar-SA"/>
              </w:rPr>
              <w:t>8</w:t>
            </w:r>
          </w:p>
        </w:tc>
        <w:tc>
          <w:tcPr>
            <w:tcW w:w="567" w:type="dxa"/>
            <w:tcBorders>
              <w:top w:val="single" w:sz="4" w:space="0" w:color="auto"/>
              <w:left w:val="single" w:sz="4" w:space="0" w:color="auto"/>
              <w:bottom w:val="single" w:sz="4" w:space="0" w:color="auto"/>
              <w:right w:val="single" w:sz="4" w:space="0" w:color="auto"/>
            </w:tcBorders>
            <w:vAlign w:val="center"/>
            <w:hideMark/>
          </w:tcPr>
          <w:p w14:paraId="2C897594" w14:textId="77777777" w:rsidR="005C3626" w:rsidRPr="005C3626" w:rsidRDefault="005C3626" w:rsidP="005C3626">
            <w:pPr>
              <w:widowControl/>
              <w:autoSpaceDE/>
              <w:autoSpaceDN/>
              <w:jc w:val="center"/>
              <w:rPr>
                <w:sz w:val="20"/>
                <w:szCs w:val="20"/>
                <w:lang w:bidi="ar-SA"/>
              </w:rPr>
            </w:pPr>
            <w:r w:rsidRPr="005C3626">
              <w:rPr>
                <w:sz w:val="20"/>
                <w:szCs w:val="20"/>
                <w:lang w:bidi="ar-SA"/>
              </w:rPr>
              <w:t>8</w:t>
            </w:r>
          </w:p>
        </w:tc>
        <w:tc>
          <w:tcPr>
            <w:tcW w:w="567" w:type="dxa"/>
            <w:gridSpan w:val="2"/>
            <w:tcBorders>
              <w:top w:val="single" w:sz="4" w:space="0" w:color="auto"/>
              <w:left w:val="single" w:sz="4" w:space="0" w:color="auto"/>
              <w:bottom w:val="single" w:sz="4" w:space="0" w:color="auto"/>
              <w:right w:val="single" w:sz="4" w:space="0" w:color="auto"/>
            </w:tcBorders>
            <w:vAlign w:val="center"/>
            <w:hideMark/>
          </w:tcPr>
          <w:p w14:paraId="30707BA5" w14:textId="77777777" w:rsidR="005C3626" w:rsidRPr="005C3626" w:rsidRDefault="005C3626" w:rsidP="005C3626">
            <w:pPr>
              <w:widowControl/>
              <w:autoSpaceDE/>
              <w:autoSpaceDN/>
              <w:jc w:val="center"/>
              <w:rPr>
                <w:rFonts w:cs="Arial CYR"/>
                <w:sz w:val="20"/>
                <w:szCs w:val="20"/>
                <w:lang w:bidi="ar-SA"/>
              </w:rPr>
            </w:pPr>
            <w:r w:rsidRPr="005C3626">
              <w:rPr>
                <w:rFonts w:cs="Arial CYR"/>
                <w:sz w:val="20"/>
                <w:szCs w:val="20"/>
                <w:lang w:bidi="ar-SA"/>
              </w:rPr>
              <w:t>8</w:t>
            </w:r>
          </w:p>
        </w:tc>
        <w:tc>
          <w:tcPr>
            <w:tcW w:w="765" w:type="dxa"/>
            <w:gridSpan w:val="2"/>
            <w:tcBorders>
              <w:top w:val="single" w:sz="4" w:space="0" w:color="auto"/>
              <w:left w:val="single" w:sz="4" w:space="0" w:color="auto"/>
              <w:bottom w:val="single" w:sz="4" w:space="0" w:color="auto"/>
              <w:right w:val="single" w:sz="4" w:space="0" w:color="auto"/>
            </w:tcBorders>
            <w:vAlign w:val="center"/>
            <w:hideMark/>
          </w:tcPr>
          <w:p w14:paraId="66442A5A" w14:textId="77777777" w:rsidR="005C3626" w:rsidRPr="005C3626" w:rsidRDefault="005C3626" w:rsidP="005C3626">
            <w:pPr>
              <w:widowControl/>
              <w:autoSpaceDE/>
              <w:autoSpaceDN/>
              <w:jc w:val="center"/>
              <w:rPr>
                <w:sz w:val="20"/>
                <w:szCs w:val="20"/>
                <w:lang w:bidi="ar-SA"/>
              </w:rPr>
            </w:pPr>
            <w:r w:rsidRPr="005C3626">
              <w:rPr>
                <w:sz w:val="20"/>
                <w:szCs w:val="20"/>
                <w:lang w:bidi="ar-SA"/>
              </w:rPr>
              <w:t>8</w:t>
            </w:r>
          </w:p>
        </w:tc>
        <w:tc>
          <w:tcPr>
            <w:tcW w:w="720" w:type="dxa"/>
            <w:tcBorders>
              <w:top w:val="single" w:sz="4" w:space="0" w:color="auto"/>
              <w:left w:val="single" w:sz="4" w:space="0" w:color="auto"/>
              <w:bottom w:val="single" w:sz="4" w:space="0" w:color="auto"/>
              <w:right w:val="single" w:sz="4" w:space="0" w:color="auto"/>
            </w:tcBorders>
            <w:vAlign w:val="center"/>
            <w:hideMark/>
          </w:tcPr>
          <w:p w14:paraId="6019AE7D" w14:textId="77777777" w:rsidR="005C3626" w:rsidRPr="005C3626" w:rsidRDefault="005C3626" w:rsidP="005C3626">
            <w:pPr>
              <w:widowControl/>
              <w:autoSpaceDE/>
              <w:autoSpaceDN/>
              <w:rPr>
                <w:sz w:val="20"/>
                <w:szCs w:val="20"/>
                <w:lang w:bidi="ar-SA"/>
              </w:rPr>
            </w:pPr>
            <w:r w:rsidRPr="005C3626">
              <w:rPr>
                <w:sz w:val="20"/>
                <w:szCs w:val="20"/>
                <w:lang w:bidi="ar-SA"/>
              </w:rPr>
              <w:t>8</w:t>
            </w:r>
          </w:p>
        </w:tc>
      </w:tr>
      <w:tr w:rsidR="005C3626" w:rsidRPr="005C3626" w14:paraId="06D6A902" w14:textId="77777777" w:rsidTr="005C3626">
        <w:trPr>
          <w:trHeight w:val="167"/>
        </w:trPr>
        <w:tc>
          <w:tcPr>
            <w:tcW w:w="1573" w:type="dxa"/>
            <w:tcBorders>
              <w:top w:val="single" w:sz="4" w:space="0" w:color="auto"/>
              <w:left w:val="single" w:sz="4" w:space="0" w:color="auto"/>
              <w:bottom w:val="single" w:sz="4" w:space="0" w:color="auto"/>
              <w:right w:val="single" w:sz="4" w:space="0" w:color="auto"/>
            </w:tcBorders>
            <w:vAlign w:val="center"/>
            <w:hideMark/>
          </w:tcPr>
          <w:p w14:paraId="6158A767" w14:textId="77777777" w:rsidR="005C3626" w:rsidRPr="005C3626" w:rsidRDefault="005C3626" w:rsidP="005C3626">
            <w:pPr>
              <w:widowControl/>
              <w:autoSpaceDE/>
              <w:autoSpaceDN/>
              <w:jc w:val="center"/>
              <w:rPr>
                <w:lang w:bidi="ar-SA"/>
              </w:rPr>
            </w:pPr>
            <w:r w:rsidRPr="005C3626">
              <w:rPr>
                <w:lang w:bidi="ar-SA"/>
              </w:rPr>
              <w:t>К.03.02.</w:t>
            </w:r>
          </w:p>
        </w:tc>
        <w:tc>
          <w:tcPr>
            <w:tcW w:w="3260" w:type="dxa"/>
            <w:tcBorders>
              <w:top w:val="single" w:sz="4" w:space="0" w:color="auto"/>
              <w:left w:val="single" w:sz="4" w:space="0" w:color="auto"/>
              <w:bottom w:val="single" w:sz="4" w:space="0" w:color="auto"/>
              <w:right w:val="single" w:sz="4" w:space="0" w:color="auto"/>
            </w:tcBorders>
            <w:hideMark/>
          </w:tcPr>
          <w:p w14:paraId="211B09B0" w14:textId="77777777" w:rsidR="005C3626" w:rsidRPr="005C3626" w:rsidRDefault="005C3626" w:rsidP="005C3626">
            <w:pPr>
              <w:widowControl/>
              <w:autoSpaceDE/>
              <w:autoSpaceDN/>
              <w:rPr>
                <w:lang w:bidi="ar-SA"/>
              </w:rPr>
            </w:pPr>
            <w:r w:rsidRPr="005C3626">
              <w:rPr>
                <w:lang w:bidi="ar-SA"/>
              </w:rPr>
              <w:t>Сольфеджио</w:t>
            </w:r>
          </w:p>
        </w:tc>
        <w:tc>
          <w:tcPr>
            <w:tcW w:w="850" w:type="dxa"/>
            <w:tcBorders>
              <w:top w:val="single" w:sz="4" w:space="0" w:color="auto"/>
              <w:left w:val="single" w:sz="4" w:space="0" w:color="auto"/>
              <w:bottom w:val="single" w:sz="4" w:space="0" w:color="auto"/>
              <w:right w:val="single" w:sz="4" w:space="0" w:color="auto"/>
            </w:tcBorders>
            <w:vAlign w:val="center"/>
          </w:tcPr>
          <w:p w14:paraId="254F74AA" w14:textId="77777777" w:rsidR="005C3626" w:rsidRPr="005C3626" w:rsidRDefault="005C3626" w:rsidP="005C3626">
            <w:pPr>
              <w:widowControl/>
              <w:autoSpaceDE/>
              <w:autoSpaceDN/>
              <w:jc w:val="center"/>
              <w:rPr>
                <w:lang w:bidi="ar-SA"/>
              </w:rPr>
            </w:pPr>
          </w:p>
        </w:tc>
        <w:tc>
          <w:tcPr>
            <w:tcW w:w="1134" w:type="dxa"/>
            <w:tcBorders>
              <w:top w:val="single" w:sz="4" w:space="0" w:color="auto"/>
              <w:left w:val="single" w:sz="4" w:space="0" w:color="auto"/>
              <w:bottom w:val="single" w:sz="4" w:space="0" w:color="auto"/>
              <w:right w:val="single" w:sz="4" w:space="0" w:color="auto"/>
            </w:tcBorders>
            <w:vAlign w:val="center"/>
          </w:tcPr>
          <w:p w14:paraId="743B5B6C" w14:textId="77777777" w:rsidR="005C3626" w:rsidRPr="005C3626" w:rsidRDefault="005C3626" w:rsidP="005C3626">
            <w:pPr>
              <w:widowControl/>
              <w:autoSpaceDE/>
              <w:autoSpaceDN/>
              <w:jc w:val="center"/>
              <w:rPr>
                <w:lang w:bidi="ar-SA"/>
              </w:rPr>
            </w:pPr>
          </w:p>
        </w:tc>
        <w:tc>
          <w:tcPr>
            <w:tcW w:w="709" w:type="dxa"/>
            <w:tcBorders>
              <w:top w:val="single" w:sz="4" w:space="0" w:color="auto"/>
              <w:left w:val="single" w:sz="4" w:space="0" w:color="auto"/>
              <w:bottom w:val="single" w:sz="4" w:space="0" w:color="auto"/>
              <w:right w:val="single" w:sz="4" w:space="0" w:color="auto"/>
            </w:tcBorders>
            <w:vAlign w:val="center"/>
          </w:tcPr>
          <w:p w14:paraId="242F2AE2" w14:textId="77777777" w:rsidR="005C3626" w:rsidRPr="005C3626" w:rsidRDefault="005C3626" w:rsidP="005C3626">
            <w:pPr>
              <w:widowControl/>
              <w:autoSpaceDE/>
              <w:autoSpaceDN/>
              <w:jc w:val="center"/>
              <w:rPr>
                <w:lang w:bidi="ar-SA"/>
              </w:rPr>
            </w:pPr>
          </w:p>
        </w:tc>
        <w:tc>
          <w:tcPr>
            <w:tcW w:w="567" w:type="dxa"/>
            <w:tcBorders>
              <w:top w:val="single" w:sz="4" w:space="0" w:color="auto"/>
              <w:left w:val="single" w:sz="4" w:space="0" w:color="auto"/>
              <w:bottom w:val="single" w:sz="4" w:space="0" w:color="auto"/>
              <w:right w:val="single" w:sz="4" w:space="0" w:color="auto"/>
            </w:tcBorders>
            <w:vAlign w:val="center"/>
            <w:hideMark/>
          </w:tcPr>
          <w:p w14:paraId="408CE21D" w14:textId="77777777" w:rsidR="005C3626" w:rsidRPr="005C3626" w:rsidRDefault="005C3626" w:rsidP="005C3626">
            <w:pPr>
              <w:widowControl/>
              <w:autoSpaceDE/>
              <w:autoSpaceDN/>
              <w:jc w:val="center"/>
              <w:rPr>
                <w:lang w:bidi="ar-SA"/>
              </w:rPr>
            </w:pPr>
            <w:r w:rsidRPr="005C3626">
              <w:rPr>
                <w:lang w:bidi="ar-SA"/>
              </w:rPr>
              <w:t>20</w:t>
            </w:r>
          </w:p>
        </w:tc>
        <w:tc>
          <w:tcPr>
            <w:tcW w:w="709" w:type="dxa"/>
            <w:tcBorders>
              <w:top w:val="single" w:sz="4" w:space="0" w:color="auto"/>
              <w:left w:val="single" w:sz="4" w:space="0" w:color="auto"/>
              <w:bottom w:val="single" w:sz="4" w:space="0" w:color="auto"/>
              <w:right w:val="single" w:sz="4" w:space="0" w:color="auto"/>
            </w:tcBorders>
            <w:vAlign w:val="center"/>
          </w:tcPr>
          <w:p w14:paraId="77CB4D58" w14:textId="77777777" w:rsidR="005C3626" w:rsidRPr="005C3626" w:rsidRDefault="005C3626" w:rsidP="005C3626">
            <w:pPr>
              <w:widowControl/>
              <w:autoSpaceDE/>
              <w:autoSpaceDN/>
              <w:jc w:val="center"/>
              <w:rPr>
                <w:lang w:bidi="ar-SA"/>
              </w:rPr>
            </w:pPr>
          </w:p>
        </w:tc>
        <w:tc>
          <w:tcPr>
            <w:tcW w:w="850" w:type="dxa"/>
            <w:tcBorders>
              <w:top w:val="single" w:sz="4" w:space="0" w:color="auto"/>
              <w:left w:val="single" w:sz="4" w:space="0" w:color="auto"/>
              <w:bottom w:val="single" w:sz="4" w:space="0" w:color="auto"/>
              <w:right w:val="single" w:sz="4" w:space="0" w:color="auto"/>
            </w:tcBorders>
            <w:shd w:val="clear" w:color="auto" w:fill="E6E6E6"/>
            <w:vAlign w:val="center"/>
          </w:tcPr>
          <w:p w14:paraId="4D632EDD" w14:textId="77777777" w:rsidR="005C3626" w:rsidRPr="005C3626" w:rsidRDefault="005C3626" w:rsidP="005C3626">
            <w:pPr>
              <w:widowControl/>
              <w:autoSpaceDE/>
              <w:autoSpaceDN/>
              <w:jc w:val="center"/>
              <w:rPr>
                <w:lang w:bidi="ar-SA"/>
              </w:rPr>
            </w:pPr>
          </w:p>
        </w:tc>
        <w:tc>
          <w:tcPr>
            <w:tcW w:w="567" w:type="dxa"/>
            <w:tcBorders>
              <w:top w:val="single" w:sz="4" w:space="0" w:color="auto"/>
              <w:left w:val="single" w:sz="4" w:space="0" w:color="auto"/>
              <w:bottom w:val="single" w:sz="4" w:space="0" w:color="auto"/>
              <w:right w:val="single" w:sz="4" w:space="0" w:color="auto"/>
            </w:tcBorders>
            <w:shd w:val="clear" w:color="auto" w:fill="E6E6E6"/>
            <w:vAlign w:val="center"/>
          </w:tcPr>
          <w:p w14:paraId="7109C4E6" w14:textId="77777777" w:rsidR="005C3626" w:rsidRPr="005C3626" w:rsidRDefault="005C3626" w:rsidP="005C3626">
            <w:pPr>
              <w:widowControl/>
              <w:autoSpaceDE/>
              <w:autoSpaceDN/>
              <w:jc w:val="center"/>
              <w:rPr>
                <w:lang w:bidi="ar-SA"/>
              </w:rPr>
            </w:pPr>
          </w:p>
        </w:tc>
        <w:tc>
          <w:tcPr>
            <w:tcW w:w="595" w:type="dxa"/>
            <w:tcBorders>
              <w:top w:val="single" w:sz="4" w:space="0" w:color="auto"/>
              <w:left w:val="single" w:sz="4" w:space="0" w:color="auto"/>
              <w:bottom w:val="single" w:sz="4" w:space="0" w:color="auto"/>
              <w:right w:val="single" w:sz="4" w:space="0" w:color="auto"/>
            </w:tcBorders>
            <w:vAlign w:val="center"/>
          </w:tcPr>
          <w:p w14:paraId="1ED3ABFC" w14:textId="77777777" w:rsidR="005C3626" w:rsidRPr="005C3626" w:rsidRDefault="005C3626" w:rsidP="005C3626">
            <w:pPr>
              <w:widowControl/>
              <w:autoSpaceDE/>
              <w:autoSpaceDN/>
              <w:jc w:val="center"/>
              <w:rPr>
                <w:sz w:val="20"/>
                <w:szCs w:val="20"/>
                <w:lang w:bidi="ar-SA"/>
              </w:rPr>
            </w:pPr>
          </w:p>
        </w:tc>
        <w:tc>
          <w:tcPr>
            <w:tcW w:w="567" w:type="dxa"/>
            <w:tcBorders>
              <w:top w:val="single" w:sz="4" w:space="0" w:color="auto"/>
              <w:left w:val="single" w:sz="4" w:space="0" w:color="auto"/>
              <w:bottom w:val="single" w:sz="4" w:space="0" w:color="auto"/>
              <w:right w:val="single" w:sz="4" w:space="0" w:color="auto"/>
            </w:tcBorders>
            <w:vAlign w:val="center"/>
            <w:hideMark/>
          </w:tcPr>
          <w:p w14:paraId="3979A2C3" w14:textId="77777777" w:rsidR="005C3626" w:rsidRPr="005C3626" w:rsidRDefault="005C3626" w:rsidP="005C3626">
            <w:pPr>
              <w:widowControl/>
              <w:autoSpaceDE/>
              <w:autoSpaceDN/>
              <w:jc w:val="center"/>
              <w:rPr>
                <w:sz w:val="20"/>
                <w:szCs w:val="20"/>
                <w:lang w:bidi="ar-SA"/>
              </w:rPr>
            </w:pPr>
            <w:r w:rsidRPr="005C3626">
              <w:rPr>
                <w:sz w:val="20"/>
                <w:szCs w:val="20"/>
                <w:lang w:bidi="ar-SA"/>
              </w:rPr>
              <w:t>2</w:t>
            </w:r>
          </w:p>
        </w:tc>
        <w:tc>
          <w:tcPr>
            <w:tcW w:w="567" w:type="dxa"/>
            <w:tcBorders>
              <w:top w:val="single" w:sz="4" w:space="0" w:color="auto"/>
              <w:left w:val="single" w:sz="4" w:space="0" w:color="auto"/>
              <w:bottom w:val="single" w:sz="4" w:space="0" w:color="auto"/>
              <w:right w:val="single" w:sz="4" w:space="0" w:color="auto"/>
            </w:tcBorders>
            <w:vAlign w:val="center"/>
            <w:hideMark/>
          </w:tcPr>
          <w:p w14:paraId="0A65DFDF" w14:textId="77777777" w:rsidR="005C3626" w:rsidRPr="005C3626" w:rsidRDefault="005C3626" w:rsidP="005C3626">
            <w:pPr>
              <w:widowControl/>
              <w:autoSpaceDE/>
              <w:autoSpaceDN/>
              <w:jc w:val="center"/>
              <w:rPr>
                <w:sz w:val="20"/>
                <w:szCs w:val="20"/>
                <w:lang w:bidi="ar-SA"/>
              </w:rPr>
            </w:pPr>
            <w:r w:rsidRPr="005C3626">
              <w:rPr>
                <w:sz w:val="20"/>
                <w:szCs w:val="20"/>
                <w:lang w:bidi="ar-SA"/>
              </w:rPr>
              <w:t>2</w:t>
            </w:r>
          </w:p>
        </w:tc>
        <w:tc>
          <w:tcPr>
            <w:tcW w:w="567" w:type="dxa"/>
            <w:gridSpan w:val="2"/>
            <w:tcBorders>
              <w:top w:val="single" w:sz="4" w:space="0" w:color="auto"/>
              <w:left w:val="single" w:sz="4" w:space="0" w:color="auto"/>
              <w:bottom w:val="single" w:sz="4" w:space="0" w:color="auto"/>
              <w:right w:val="single" w:sz="4" w:space="0" w:color="auto"/>
            </w:tcBorders>
            <w:vAlign w:val="center"/>
            <w:hideMark/>
          </w:tcPr>
          <w:p w14:paraId="014A1700" w14:textId="77777777" w:rsidR="005C3626" w:rsidRPr="005C3626" w:rsidRDefault="005C3626" w:rsidP="005C3626">
            <w:pPr>
              <w:widowControl/>
              <w:autoSpaceDE/>
              <w:autoSpaceDN/>
              <w:jc w:val="center"/>
              <w:rPr>
                <w:sz w:val="20"/>
                <w:szCs w:val="20"/>
                <w:lang w:bidi="ar-SA"/>
              </w:rPr>
            </w:pPr>
            <w:r w:rsidRPr="005C3626">
              <w:rPr>
                <w:sz w:val="20"/>
                <w:szCs w:val="20"/>
                <w:lang w:bidi="ar-SA"/>
              </w:rPr>
              <w:t>2</w:t>
            </w:r>
          </w:p>
        </w:tc>
        <w:tc>
          <w:tcPr>
            <w:tcW w:w="567" w:type="dxa"/>
            <w:tcBorders>
              <w:top w:val="single" w:sz="4" w:space="0" w:color="auto"/>
              <w:left w:val="single" w:sz="4" w:space="0" w:color="auto"/>
              <w:bottom w:val="single" w:sz="4" w:space="0" w:color="auto"/>
              <w:right w:val="single" w:sz="4" w:space="0" w:color="auto"/>
            </w:tcBorders>
            <w:vAlign w:val="center"/>
            <w:hideMark/>
          </w:tcPr>
          <w:p w14:paraId="12611C31" w14:textId="77777777" w:rsidR="005C3626" w:rsidRPr="005C3626" w:rsidRDefault="005C3626" w:rsidP="005C3626">
            <w:pPr>
              <w:widowControl/>
              <w:autoSpaceDE/>
              <w:autoSpaceDN/>
              <w:jc w:val="center"/>
              <w:rPr>
                <w:sz w:val="20"/>
                <w:szCs w:val="20"/>
                <w:lang w:bidi="ar-SA"/>
              </w:rPr>
            </w:pPr>
            <w:r w:rsidRPr="005C3626">
              <w:rPr>
                <w:sz w:val="20"/>
                <w:szCs w:val="20"/>
                <w:lang w:bidi="ar-SA"/>
              </w:rPr>
              <w:t>2</w:t>
            </w:r>
          </w:p>
        </w:tc>
        <w:tc>
          <w:tcPr>
            <w:tcW w:w="567" w:type="dxa"/>
            <w:gridSpan w:val="2"/>
            <w:tcBorders>
              <w:top w:val="single" w:sz="4" w:space="0" w:color="auto"/>
              <w:left w:val="single" w:sz="4" w:space="0" w:color="auto"/>
              <w:bottom w:val="single" w:sz="4" w:space="0" w:color="auto"/>
              <w:right w:val="single" w:sz="4" w:space="0" w:color="auto"/>
            </w:tcBorders>
            <w:vAlign w:val="center"/>
            <w:hideMark/>
          </w:tcPr>
          <w:p w14:paraId="32833854" w14:textId="77777777" w:rsidR="005C3626" w:rsidRPr="005C3626" w:rsidRDefault="005C3626" w:rsidP="005C3626">
            <w:pPr>
              <w:widowControl/>
              <w:autoSpaceDE/>
              <w:autoSpaceDN/>
              <w:jc w:val="center"/>
              <w:rPr>
                <w:rFonts w:cs="Arial CYR"/>
                <w:sz w:val="20"/>
                <w:szCs w:val="20"/>
                <w:lang w:bidi="ar-SA"/>
              </w:rPr>
            </w:pPr>
            <w:r w:rsidRPr="005C3626">
              <w:rPr>
                <w:rFonts w:cs="Arial CYR"/>
                <w:sz w:val="20"/>
                <w:szCs w:val="20"/>
                <w:lang w:bidi="ar-SA"/>
              </w:rPr>
              <w:t>4</w:t>
            </w:r>
          </w:p>
        </w:tc>
        <w:tc>
          <w:tcPr>
            <w:tcW w:w="765" w:type="dxa"/>
            <w:gridSpan w:val="2"/>
            <w:tcBorders>
              <w:top w:val="single" w:sz="4" w:space="0" w:color="auto"/>
              <w:left w:val="single" w:sz="4" w:space="0" w:color="auto"/>
              <w:bottom w:val="single" w:sz="4" w:space="0" w:color="auto"/>
              <w:right w:val="single" w:sz="4" w:space="0" w:color="auto"/>
            </w:tcBorders>
            <w:vAlign w:val="center"/>
            <w:hideMark/>
          </w:tcPr>
          <w:p w14:paraId="6F14BA27" w14:textId="77777777" w:rsidR="005C3626" w:rsidRPr="005C3626" w:rsidRDefault="005C3626" w:rsidP="005C3626">
            <w:pPr>
              <w:widowControl/>
              <w:autoSpaceDE/>
              <w:autoSpaceDN/>
              <w:jc w:val="center"/>
              <w:rPr>
                <w:sz w:val="20"/>
                <w:szCs w:val="20"/>
                <w:lang w:bidi="ar-SA"/>
              </w:rPr>
            </w:pPr>
            <w:r w:rsidRPr="005C3626">
              <w:rPr>
                <w:sz w:val="20"/>
                <w:szCs w:val="20"/>
                <w:lang w:bidi="ar-SA"/>
              </w:rPr>
              <w:t>4</w:t>
            </w:r>
          </w:p>
        </w:tc>
        <w:tc>
          <w:tcPr>
            <w:tcW w:w="720" w:type="dxa"/>
            <w:tcBorders>
              <w:top w:val="single" w:sz="4" w:space="0" w:color="auto"/>
              <w:left w:val="single" w:sz="4" w:space="0" w:color="auto"/>
              <w:bottom w:val="single" w:sz="4" w:space="0" w:color="auto"/>
              <w:right w:val="single" w:sz="4" w:space="0" w:color="auto"/>
            </w:tcBorders>
            <w:vAlign w:val="center"/>
            <w:hideMark/>
          </w:tcPr>
          <w:p w14:paraId="0936653E" w14:textId="77777777" w:rsidR="005C3626" w:rsidRPr="005C3626" w:rsidRDefault="005C3626" w:rsidP="005C3626">
            <w:pPr>
              <w:widowControl/>
              <w:autoSpaceDE/>
              <w:autoSpaceDN/>
              <w:rPr>
                <w:sz w:val="20"/>
                <w:szCs w:val="20"/>
                <w:lang w:bidi="ar-SA"/>
              </w:rPr>
            </w:pPr>
            <w:r w:rsidRPr="005C3626">
              <w:rPr>
                <w:sz w:val="20"/>
                <w:szCs w:val="20"/>
                <w:lang w:bidi="ar-SA"/>
              </w:rPr>
              <w:t>4</w:t>
            </w:r>
          </w:p>
        </w:tc>
      </w:tr>
      <w:tr w:rsidR="005C3626" w:rsidRPr="005C3626" w14:paraId="2D2072C9" w14:textId="77777777" w:rsidTr="005C3626">
        <w:trPr>
          <w:trHeight w:val="300"/>
        </w:trPr>
        <w:tc>
          <w:tcPr>
            <w:tcW w:w="1573" w:type="dxa"/>
            <w:tcBorders>
              <w:top w:val="single" w:sz="4" w:space="0" w:color="auto"/>
              <w:left w:val="single" w:sz="4" w:space="0" w:color="auto"/>
              <w:bottom w:val="single" w:sz="4" w:space="0" w:color="auto"/>
              <w:right w:val="single" w:sz="4" w:space="0" w:color="auto"/>
            </w:tcBorders>
            <w:vAlign w:val="center"/>
            <w:hideMark/>
          </w:tcPr>
          <w:p w14:paraId="741E6F04" w14:textId="77777777" w:rsidR="005C3626" w:rsidRPr="005C3626" w:rsidRDefault="005C3626" w:rsidP="005C3626">
            <w:pPr>
              <w:widowControl/>
              <w:autoSpaceDE/>
              <w:autoSpaceDN/>
              <w:jc w:val="center"/>
              <w:rPr>
                <w:lang w:bidi="ar-SA"/>
              </w:rPr>
            </w:pPr>
            <w:r w:rsidRPr="005C3626">
              <w:rPr>
                <w:lang w:bidi="ar-SA"/>
              </w:rPr>
              <w:lastRenderedPageBreak/>
              <w:t>К.03.03</w:t>
            </w:r>
          </w:p>
        </w:tc>
        <w:tc>
          <w:tcPr>
            <w:tcW w:w="3260" w:type="dxa"/>
            <w:tcBorders>
              <w:top w:val="single" w:sz="4" w:space="0" w:color="auto"/>
              <w:left w:val="single" w:sz="4" w:space="0" w:color="auto"/>
              <w:bottom w:val="single" w:sz="4" w:space="0" w:color="auto"/>
              <w:right w:val="single" w:sz="4" w:space="0" w:color="auto"/>
            </w:tcBorders>
            <w:hideMark/>
          </w:tcPr>
          <w:p w14:paraId="4E95DC9F" w14:textId="77777777" w:rsidR="005C3626" w:rsidRPr="005C3626" w:rsidRDefault="005C3626" w:rsidP="005C3626">
            <w:pPr>
              <w:widowControl/>
              <w:autoSpaceDE/>
              <w:autoSpaceDN/>
              <w:spacing w:line="280" w:lineRule="exact"/>
              <w:ind w:right="686"/>
              <w:jc w:val="both"/>
              <w:rPr>
                <w:lang w:bidi="ar-SA"/>
              </w:rPr>
            </w:pPr>
            <w:r w:rsidRPr="005C3626">
              <w:rPr>
                <w:lang w:bidi="ar-SA"/>
              </w:rPr>
              <w:t xml:space="preserve">Музыкальная литература (зарубежная, отечественная) </w:t>
            </w:r>
          </w:p>
        </w:tc>
        <w:tc>
          <w:tcPr>
            <w:tcW w:w="850" w:type="dxa"/>
            <w:tcBorders>
              <w:top w:val="single" w:sz="4" w:space="0" w:color="auto"/>
              <w:left w:val="single" w:sz="4" w:space="0" w:color="auto"/>
              <w:bottom w:val="single" w:sz="4" w:space="0" w:color="auto"/>
              <w:right w:val="single" w:sz="4" w:space="0" w:color="auto"/>
            </w:tcBorders>
            <w:vAlign w:val="center"/>
          </w:tcPr>
          <w:p w14:paraId="663D9674" w14:textId="77777777" w:rsidR="005C3626" w:rsidRPr="005C3626" w:rsidRDefault="005C3626" w:rsidP="005C3626">
            <w:pPr>
              <w:widowControl/>
              <w:autoSpaceDE/>
              <w:autoSpaceDN/>
              <w:jc w:val="center"/>
              <w:rPr>
                <w:lang w:bidi="ar-SA"/>
              </w:rPr>
            </w:pPr>
          </w:p>
        </w:tc>
        <w:tc>
          <w:tcPr>
            <w:tcW w:w="1134" w:type="dxa"/>
            <w:tcBorders>
              <w:top w:val="single" w:sz="4" w:space="0" w:color="auto"/>
              <w:left w:val="single" w:sz="4" w:space="0" w:color="auto"/>
              <w:bottom w:val="single" w:sz="4" w:space="0" w:color="auto"/>
              <w:right w:val="single" w:sz="4" w:space="0" w:color="auto"/>
            </w:tcBorders>
            <w:vAlign w:val="center"/>
          </w:tcPr>
          <w:p w14:paraId="63C1C00C" w14:textId="77777777" w:rsidR="005C3626" w:rsidRPr="005C3626" w:rsidRDefault="005C3626" w:rsidP="005C3626">
            <w:pPr>
              <w:widowControl/>
              <w:autoSpaceDE/>
              <w:autoSpaceDN/>
              <w:jc w:val="center"/>
              <w:rPr>
                <w:lang w:bidi="ar-SA"/>
              </w:rPr>
            </w:pPr>
          </w:p>
        </w:tc>
        <w:tc>
          <w:tcPr>
            <w:tcW w:w="709" w:type="dxa"/>
            <w:tcBorders>
              <w:top w:val="single" w:sz="4" w:space="0" w:color="auto"/>
              <w:left w:val="single" w:sz="4" w:space="0" w:color="auto"/>
              <w:bottom w:val="single" w:sz="4" w:space="0" w:color="auto"/>
              <w:right w:val="single" w:sz="4" w:space="0" w:color="auto"/>
            </w:tcBorders>
            <w:vAlign w:val="center"/>
          </w:tcPr>
          <w:p w14:paraId="1AF17962" w14:textId="77777777" w:rsidR="005C3626" w:rsidRPr="005C3626" w:rsidRDefault="005C3626" w:rsidP="005C3626">
            <w:pPr>
              <w:widowControl/>
              <w:autoSpaceDE/>
              <w:autoSpaceDN/>
              <w:jc w:val="center"/>
              <w:rPr>
                <w:lang w:bidi="ar-SA"/>
              </w:rPr>
            </w:pPr>
          </w:p>
        </w:tc>
        <w:tc>
          <w:tcPr>
            <w:tcW w:w="567" w:type="dxa"/>
            <w:tcBorders>
              <w:top w:val="single" w:sz="4" w:space="0" w:color="auto"/>
              <w:left w:val="single" w:sz="4" w:space="0" w:color="auto"/>
              <w:bottom w:val="single" w:sz="4" w:space="0" w:color="auto"/>
              <w:right w:val="single" w:sz="4" w:space="0" w:color="auto"/>
            </w:tcBorders>
            <w:vAlign w:val="center"/>
            <w:hideMark/>
          </w:tcPr>
          <w:p w14:paraId="3CCA6318" w14:textId="77777777" w:rsidR="005C3626" w:rsidRPr="005C3626" w:rsidRDefault="005C3626" w:rsidP="005C3626">
            <w:pPr>
              <w:widowControl/>
              <w:autoSpaceDE/>
              <w:autoSpaceDN/>
              <w:jc w:val="center"/>
              <w:rPr>
                <w:lang w:bidi="ar-SA"/>
              </w:rPr>
            </w:pPr>
            <w:r w:rsidRPr="005C3626">
              <w:rPr>
                <w:lang w:bidi="ar-SA"/>
              </w:rPr>
              <w:t>10</w:t>
            </w:r>
          </w:p>
        </w:tc>
        <w:tc>
          <w:tcPr>
            <w:tcW w:w="709" w:type="dxa"/>
            <w:tcBorders>
              <w:top w:val="single" w:sz="4" w:space="0" w:color="auto"/>
              <w:left w:val="single" w:sz="4" w:space="0" w:color="auto"/>
              <w:bottom w:val="single" w:sz="4" w:space="0" w:color="auto"/>
              <w:right w:val="single" w:sz="4" w:space="0" w:color="auto"/>
            </w:tcBorders>
            <w:vAlign w:val="center"/>
          </w:tcPr>
          <w:p w14:paraId="3B4855ED" w14:textId="77777777" w:rsidR="005C3626" w:rsidRPr="005C3626" w:rsidRDefault="005C3626" w:rsidP="005C3626">
            <w:pPr>
              <w:widowControl/>
              <w:autoSpaceDE/>
              <w:autoSpaceDN/>
              <w:jc w:val="center"/>
              <w:rPr>
                <w:lang w:bidi="ar-SA"/>
              </w:rPr>
            </w:pPr>
          </w:p>
        </w:tc>
        <w:tc>
          <w:tcPr>
            <w:tcW w:w="850" w:type="dxa"/>
            <w:tcBorders>
              <w:top w:val="single" w:sz="4" w:space="0" w:color="auto"/>
              <w:left w:val="single" w:sz="4" w:space="0" w:color="auto"/>
              <w:bottom w:val="single" w:sz="4" w:space="0" w:color="auto"/>
              <w:right w:val="single" w:sz="4" w:space="0" w:color="auto"/>
            </w:tcBorders>
            <w:shd w:val="clear" w:color="auto" w:fill="E6E6E6"/>
            <w:vAlign w:val="center"/>
          </w:tcPr>
          <w:p w14:paraId="61154681" w14:textId="77777777" w:rsidR="005C3626" w:rsidRPr="005C3626" w:rsidRDefault="005C3626" w:rsidP="005C3626">
            <w:pPr>
              <w:widowControl/>
              <w:autoSpaceDE/>
              <w:autoSpaceDN/>
              <w:jc w:val="center"/>
              <w:rPr>
                <w:lang w:bidi="ar-SA"/>
              </w:rPr>
            </w:pPr>
          </w:p>
        </w:tc>
        <w:tc>
          <w:tcPr>
            <w:tcW w:w="567" w:type="dxa"/>
            <w:tcBorders>
              <w:top w:val="single" w:sz="4" w:space="0" w:color="auto"/>
              <w:left w:val="single" w:sz="4" w:space="0" w:color="auto"/>
              <w:bottom w:val="single" w:sz="4" w:space="0" w:color="auto"/>
              <w:right w:val="single" w:sz="4" w:space="0" w:color="auto"/>
            </w:tcBorders>
            <w:shd w:val="clear" w:color="auto" w:fill="E6E6E6"/>
            <w:vAlign w:val="center"/>
          </w:tcPr>
          <w:p w14:paraId="083EA1CD" w14:textId="77777777" w:rsidR="005C3626" w:rsidRPr="005C3626" w:rsidRDefault="005C3626" w:rsidP="005C3626">
            <w:pPr>
              <w:widowControl/>
              <w:autoSpaceDE/>
              <w:autoSpaceDN/>
              <w:jc w:val="center"/>
              <w:rPr>
                <w:lang w:bidi="ar-SA"/>
              </w:rPr>
            </w:pPr>
          </w:p>
        </w:tc>
        <w:tc>
          <w:tcPr>
            <w:tcW w:w="595" w:type="dxa"/>
            <w:tcBorders>
              <w:top w:val="single" w:sz="4" w:space="0" w:color="auto"/>
              <w:left w:val="single" w:sz="4" w:space="0" w:color="auto"/>
              <w:bottom w:val="single" w:sz="4" w:space="0" w:color="auto"/>
              <w:right w:val="single" w:sz="4" w:space="0" w:color="auto"/>
            </w:tcBorders>
            <w:vAlign w:val="center"/>
          </w:tcPr>
          <w:p w14:paraId="65D1EE44" w14:textId="77777777" w:rsidR="005C3626" w:rsidRPr="005C3626" w:rsidRDefault="005C3626" w:rsidP="005C3626">
            <w:pPr>
              <w:widowControl/>
              <w:autoSpaceDE/>
              <w:autoSpaceDN/>
              <w:jc w:val="center"/>
              <w:rPr>
                <w:sz w:val="20"/>
                <w:szCs w:val="20"/>
                <w:lang w:bidi="ar-SA"/>
              </w:rPr>
            </w:pPr>
          </w:p>
        </w:tc>
        <w:tc>
          <w:tcPr>
            <w:tcW w:w="567" w:type="dxa"/>
            <w:tcBorders>
              <w:top w:val="single" w:sz="4" w:space="0" w:color="auto"/>
              <w:left w:val="single" w:sz="4" w:space="0" w:color="auto"/>
              <w:bottom w:val="single" w:sz="4" w:space="0" w:color="auto"/>
              <w:right w:val="single" w:sz="4" w:space="0" w:color="auto"/>
            </w:tcBorders>
            <w:vAlign w:val="center"/>
          </w:tcPr>
          <w:p w14:paraId="41AE9AC4" w14:textId="77777777" w:rsidR="005C3626" w:rsidRPr="005C3626" w:rsidRDefault="005C3626" w:rsidP="005C3626">
            <w:pPr>
              <w:widowControl/>
              <w:autoSpaceDE/>
              <w:autoSpaceDN/>
              <w:jc w:val="center"/>
              <w:rPr>
                <w:sz w:val="20"/>
                <w:szCs w:val="20"/>
                <w:lang w:bidi="ar-SA"/>
              </w:rPr>
            </w:pPr>
          </w:p>
        </w:tc>
        <w:tc>
          <w:tcPr>
            <w:tcW w:w="567" w:type="dxa"/>
            <w:tcBorders>
              <w:top w:val="single" w:sz="4" w:space="0" w:color="auto"/>
              <w:left w:val="single" w:sz="4" w:space="0" w:color="auto"/>
              <w:bottom w:val="single" w:sz="4" w:space="0" w:color="auto"/>
              <w:right w:val="single" w:sz="4" w:space="0" w:color="auto"/>
            </w:tcBorders>
            <w:vAlign w:val="center"/>
          </w:tcPr>
          <w:p w14:paraId="627438E7" w14:textId="77777777" w:rsidR="005C3626" w:rsidRPr="005C3626" w:rsidRDefault="005C3626" w:rsidP="005C3626">
            <w:pPr>
              <w:widowControl/>
              <w:autoSpaceDE/>
              <w:autoSpaceDN/>
              <w:jc w:val="center"/>
              <w:rPr>
                <w:sz w:val="20"/>
                <w:szCs w:val="20"/>
                <w:lang w:bidi="ar-SA"/>
              </w:rPr>
            </w:pPr>
          </w:p>
        </w:tc>
        <w:tc>
          <w:tcPr>
            <w:tcW w:w="567" w:type="dxa"/>
            <w:gridSpan w:val="2"/>
            <w:tcBorders>
              <w:top w:val="single" w:sz="4" w:space="0" w:color="auto"/>
              <w:left w:val="single" w:sz="4" w:space="0" w:color="auto"/>
              <w:bottom w:val="single" w:sz="4" w:space="0" w:color="auto"/>
              <w:right w:val="single" w:sz="4" w:space="0" w:color="auto"/>
            </w:tcBorders>
            <w:vAlign w:val="center"/>
          </w:tcPr>
          <w:p w14:paraId="1FB7DEBF" w14:textId="77777777" w:rsidR="005C3626" w:rsidRPr="005C3626" w:rsidRDefault="005C3626" w:rsidP="005C3626">
            <w:pPr>
              <w:widowControl/>
              <w:autoSpaceDE/>
              <w:autoSpaceDN/>
              <w:jc w:val="center"/>
              <w:rPr>
                <w:sz w:val="20"/>
                <w:szCs w:val="20"/>
                <w:lang w:bidi="ar-SA"/>
              </w:rPr>
            </w:pPr>
          </w:p>
        </w:tc>
        <w:tc>
          <w:tcPr>
            <w:tcW w:w="567" w:type="dxa"/>
            <w:tcBorders>
              <w:top w:val="single" w:sz="4" w:space="0" w:color="auto"/>
              <w:left w:val="single" w:sz="4" w:space="0" w:color="auto"/>
              <w:bottom w:val="single" w:sz="4" w:space="0" w:color="auto"/>
              <w:right w:val="single" w:sz="4" w:space="0" w:color="auto"/>
            </w:tcBorders>
            <w:vAlign w:val="center"/>
            <w:hideMark/>
          </w:tcPr>
          <w:p w14:paraId="6BE8FD48" w14:textId="77777777" w:rsidR="005C3626" w:rsidRPr="005C3626" w:rsidRDefault="005C3626" w:rsidP="005C3626">
            <w:pPr>
              <w:widowControl/>
              <w:autoSpaceDE/>
              <w:autoSpaceDN/>
              <w:jc w:val="center"/>
              <w:rPr>
                <w:sz w:val="20"/>
                <w:szCs w:val="20"/>
                <w:lang w:bidi="ar-SA"/>
              </w:rPr>
            </w:pPr>
            <w:r w:rsidRPr="005C3626">
              <w:rPr>
                <w:sz w:val="20"/>
                <w:szCs w:val="20"/>
                <w:lang w:bidi="ar-SA"/>
              </w:rPr>
              <w:t>2</w:t>
            </w:r>
          </w:p>
        </w:tc>
        <w:tc>
          <w:tcPr>
            <w:tcW w:w="567" w:type="dxa"/>
            <w:gridSpan w:val="2"/>
            <w:tcBorders>
              <w:top w:val="single" w:sz="4" w:space="0" w:color="auto"/>
              <w:left w:val="single" w:sz="4" w:space="0" w:color="auto"/>
              <w:bottom w:val="single" w:sz="4" w:space="0" w:color="auto"/>
              <w:right w:val="single" w:sz="4" w:space="0" w:color="auto"/>
            </w:tcBorders>
            <w:vAlign w:val="center"/>
            <w:hideMark/>
          </w:tcPr>
          <w:p w14:paraId="6449A053" w14:textId="77777777" w:rsidR="005C3626" w:rsidRPr="005C3626" w:rsidRDefault="005C3626" w:rsidP="005C3626">
            <w:pPr>
              <w:widowControl/>
              <w:autoSpaceDE/>
              <w:autoSpaceDN/>
              <w:jc w:val="center"/>
              <w:rPr>
                <w:rFonts w:ascii="Symbol" w:hAnsi="Symbol" w:cs="Arial CYR"/>
                <w:sz w:val="20"/>
                <w:szCs w:val="20"/>
                <w:lang w:bidi="ar-SA"/>
              </w:rPr>
            </w:pPr>
            <w:r w:rsidRPr="005C3626">
              <w:rPr>
                <w:rFonts w:ascii="Symbol" w:hAnsi="Symbol" w:cs="Arial CYR"/>
                <w:sz w:val="20"/>
                <w:szCs w:val="20"/>
                <w:lang w:bidi="ar-SA"/>
              </w:rPr>
              <w:t></w:t>
            </w:r>
          </w:p>
        </w:tc>
        <w:tc>
          <w:tcPr>
            <w:tcW w:w="765" w:type="dxa"/>
            <w:gridSpan w:val="2"/>
            <w:tcBorders>
              <w:top w:val="single" w:sz="4" w:space="0" w:color="auto"/>
              <w:left w:val="single" w:sz="4" w:space="0" w:color="auto"/>
              <w:bottom w:val="single" w:sz="4" w:space="0" w:color="auto"/>
              <w:right w:val="single" w:sz="4" w:space="0" w:color="auto"/>
            </w:tcBorders>
            <w:vAlign w:val="center"/>
            <w:hideMark/>
          </w:tcPr>
          <w:p w14:paraId="77988304" w14:textId="77777777" w:rsidR="005C3626" w:rsidRPr="005C3626" w:rsidRDefault="005C3626" w:rsidP="005C3626">
            <w:pPr>
              <w:widowControl/>
              <w:autoSpaceDE/>
              <w:autoSpaceDN/>
              <w:jc w:val="center"/>
              <w:rPr>
                <w:sz w:val="20"/>
                <w:szCs w:val="20"/>
                <w:lang w:bidi="ar-SA"/>
              </w:rPr>
            </w:pPr>
            <w:r w:rsidRPr="005C3626">
              <w:rPr>
                <w:sz w:val="20"/>
                <w:szCs w:val="20"/>
                <w:lang w:bidi="ar-SA"/>
              </w:rPr>
              <w:t>2</w:t>
            </w:r>
          </w:p>
        </w:tc>
        <w:tc>
          <w:tcPr>
            <w:tcW w:w="720" w:type="dxa"/>
            <w:tcBorders>
              <w:top w:val="single" w:sz="4" w:space="0" w:color="auto"/>
              <w:left w:val="single" w:sz="4" w:space="0" w:color="auto"/>
              <w:bottom w:val="single" w:sz="4" w:space="0" w:color="auto"/>
              <w:right w:val="single" w:sz="4" w:space="0" w:color="auto"/>
            </w:tcBorders>
            <w:vAlign w:val="center"/>
            <w:hideMark/>
          </w:tcPr>
          <w:p w14:paraId="30E71BC0" w14:textId="77777777" w:rsidR="005C3626" w:rsidRPr="005C3626" w:rsidRDefault="005C3626" w:rsidP="005C3626">
            <w:pPr>
              <w:widowControl/>
              <w:autoSpaceDE/>
              <w:autoSpaceDN/>
              <w:rPr>
                <w:sz w:val="20"/>
                <w:szCs w:val="20"/>
                <w:lang w:bidi="ar-SA"/>
              </w:rPr>
            </w:pPr>
            <w:r w:rsidRPr="005C3626">
              <w:rPr>
                <w:sz w:val="20"/>
                <w:szCs w:val="20"/>
                <w:lang w:bidi="ar-SA"/>
              </w:rPr>
              <w:t>4</w:t>
            </w:r>
          </w:p>
        </w:tc>
      </w:tr>
      <w:tr w:rsidR="005C3626" w:rsidRPr="005C3626" w14:paraId="5BA2BD18" w14:textId="77777777" w:rsidTr="005C3626">
        <w:trPr>
          <w:trHeight w:val="300"/>
        </w:trPr>
        <w:tc>
          <w:tcPr>
            <w:tcW w:w="1573" w:type="dxa"/>
            <w:tcBorders>
              <w:top w:val="single" w:sz="4" w:space="0" w:color="auto"/>
              <w:left w:val="single" w:sz="4" w:space="0" w:color="auto"/>
              <w:bottom w:val="single" w:sz="4" w:space="0" w:color="auto"/>
              <w:right w:val="single" w:sz="4" w:space="0" w:color="auto"/>
            </w:tcBorders>
            <w:vAlign w:val="center"/>
            <w:hideMark/>
          </w:tcPr>
          <w:p w14:paraId="50E06149" w14:textId="77777777" w:rsidR="005C3626" w:rsidRPr="005C3626" w:rsidRDefault="005C3626" w:rsidP="005C3626">
            <w:pPr>
              <w:widowControl/>
              <w:autoSpaceDE/>
              <w:autoSpaceDN/>
              <w:jc w:val="center"/>
              <w:rPr>
                <w:lang w:bidi="ar-SA"/>
              </w:rPr>
            </w:pPr>
            <w:r w:rsidRPr="005C3626">
              <w:rPr>
                <w:lang w:bidi="ar-SA"/>
              </w:rPr>
              <w:t>К.03.04.</w:t>
            </w:r>
          </w:p>
        </w:tc>
        <w:tc>
          <w:tcPr>
            <w:tcW w:w="3260" w:type="dxa"/>
            <w:tcBorders>
              <w:top w:val="single" w:sz="4" w:space="0" w:color="auto"/>
              <w:left w:val="single" w:sz="4" w:space="0" w:color="auto"/>
              <w:bottom w:val="single" w:sz="4" w:space="0" w:color="auto"/>
              <w:right w:val="single" w:sz="4" w:space="0" w:color="auto"/>
            </w:tcBorders>
            <w:hideMark/>
          </w:tcPr>
          <w:p w14:paraId="4B01064F" w14:textId="77777777" w:rsidR="005C3626" w:rsidRPr="005C3626" w:rsidRDefault="005C3626" w:rsidP="005C3626">
            <w:pPr>
              <w:widowControl/>
              <w:autoSpaceDE/>
              <w:autoSpaceDN/>
              <w:spacing w:line="280" w:lineRule="exact"/>
              <w:ind w:right="686"/>
              <w:jc w:val="both"/>
              <w:rPr>
                <w:lang w:bidi="ar-SA"/>
              </w:rPr>
            </w:pPr>
            <w:r w:rsidRPr="005C3626">
              <w:rPr>
                <w:lang w:bidi="ar-SA"/>
              </w:rPr>
              <w:t>Ансамбль</w:t>
            </w:r>
          </w:p>
        </w:tc>
        <w:tc>
          <w:tcPr>
            <w:tcW w:w="850" w:type="dxa"/>
            <w:tcBorders>
              <w:top w:val="single" w:sz="4" w:space="0" w:color="auto"/>
              <w:left w:val="single" w:sz="4" w:space="0" w:color="auto"/>
              <w:bottom w:val="single" w:sz="4" w:space="0" w:color="auto"/>
              <w:right w:val="single" w:sz="4" w:space="0" w:color="auto"/>
            </w:tcBorders>
            <w:vAlign w:val="center"/>
          </w:tcPr>
          <w:p w14:paraId="015BE7E9" w14:textId="77777777" w:rsidR="005C3626" w:rsidRPr="005C3626" w:rsidRDefault="005C3626" w:rsidP="005C3626">
            <w:pPr>
              <w:widowControl/>
              <w:autoSpaceDE/>
              <w:autoSpaceDN/>
              <w:jc w:val="center"/>
              <w:rPr>
                <w:lang w:bidi="ar-SA"/>
              </w:rPr>
            </w:pPr>
          </w:p>
        </w:tc>
        <w:tc>
          <w:tcPr>
            <w:tcW w:w="1134" w:type="dxa"/>
            <w:tcBorders>
              <w:top w:val="single" w:sz="4" w:space="0" w:color="auto"/>
              <w:left w:val="single" w:sz="4" w:space="0" w:color="auto"/>
              <w:bottom w:val="single" w:sz="4" w:space="0" w:color="auto"/>
              <w:right w:val="single" w:sz="4" w:space="0" w:color="auto"/>
            </w:tcBorders>
            <w:vAlign w:val="center"/>
          </w:tcPr>
          <w:p w14:paraId="3DDC75A4" w14:textId="77777777" w:rsidR="005C3626" w:rsidRPr="005C3626" w:rsidRDefault="005C3626" w:rsidP="005C3626">
            <w:pPr>
              <w:widowControl/>
              <w:autoSpaceDE/>
              <w:autoSpaceDN/>
              <w:jc w:val="center"/>
              <w:rPr>
                <w:lang w:bidi="ar-SA"/>
              </w:rPr>
            </w:pPr>
          </w:p>
        </w:tc>
        <w:tc>
          <w:tcPr>
            <w:tcW w:w="709" w:type="dxa"/>
            <w:tcBorders>
              <w:top w:val="single" w:sz="4" w:space="0" w:color="auto"/>
              <w:left w:val="single" w:sz="4" w:space="0" w:color="auto"/>
              <w:bottom w:val="single" w:sz="4" w:space="0" w:color="auto"/>
              <w:right w:val="single" w:sz="4" w:space="0" w:color="auto"/>
            </w:tcBorders>
            <w:vAlign w:val="center"/>
          </w:tcPr>
          <w:p w14:paraId="4D99DD8F" w14:textId="77777777" w:rsidR="005C3626" w:rsidRPr="005C3626" w:rsidRDefault="005C3626" w:rsidP="005C3626">
            <w:pPr>
              <w:widowControl/>
              <w:autoSpaceDE/>
              <w:autoSpaceDN/>
              <w:jc w:val="center"/>
              <w:rPr>
                <w:lang w:bidi="ar-SA"/>
              </w:rPr>
            </w:pPr>
          </w:p>
        </w:tc>
        <w:tc>
          <w:tcPr>
            <w:tcW w:w="567" w:type="dxa"/>
            <w:tcBorders>
              <w:top w:val="single" w:sz="4" w:space="0" w:color="auto"/>
              <w:left w:val="single" w:sz="4" w:space="0" w:color="auto"/>
              <w:bottom w:val="single" w:sz="4" w:space="0" w:color="auto"/>
              <w:right w:val="single" w:sz="4" w:space="0" w:color="auto"/>
            </w:tcBorders>
            <w:vAlign w:val="center"/>
            <w:hideMark/>
          </w:tcPr>
          <w:p w14:paraId="22D5991B" w14:textId="77777777" w:rsidR="005C3626" w:rsidRPr="005C3626" w:rsidRDefault="005C3626" w:rsidP="005C3626">
            <w:pPr>
              <w:widowControl/>
              <w:autoSpaceDE/>
              <w:autoSpaceDN/>
              <w:jc w:val="center"/>
              <w:rPr>
                <w:lang w:bidi="ar-SA"/>
              </w:rPr>
            </w:pPr>
            <w:r w:rsidRPr="005C3626">
              <w:rPr>
                <w:lang w:bidi="ar-SA"/>
              </w:rPr>
              <w:t>8</w:t>
            </w:r>
          </w:p>
        </w:tc>
        <w:tc>
          <w:tcPr>
            <w:tcW w:w="709" w:type="dxa"/>
            <w:tcBorders>
              <w:top w:val="single" w:sz="4" w:space="0" w:color="auto"/>
              <w:left w:val="single" w:sz="4" w:space="0" w:color="auto"/>
              <w:bottom w:val="single" w:sz="4" w:space="0" w:color="auto"/>
              <w:right w:val="single" w:sz="4" w:space="0" w:color="auto"/>
            </w:tcBorders>
            <w:vAlign w:val="center"/>
          </w:tcPr>
          <w:p w14:paraId="775F78B2" w14:textId="77777777" w:rsidR="005C3626" w:rsidRPr="005C3626" w:rsidRDefault="005C3626" w:rsidP="005C3626">
            <w:pPr>
              <w:widowControl/>
              <w:autoSpaceDE/>
              <w:autoSpaceDN/>
              <w:jc w:val="center"/>
              <w:rPr>
                <w:lang w:bidi="ar-SA"/>
              </w:rPr>
            </w:pPr>
          </w:p>
        </w:tc>
        <w:tc>
          <w:tcPr>
            <w:tcW w:w="850" w:type="dxa"/>
            <w:tcBorders>
              <w:top w:val="single" w:sz="4" w:space="0" w:color="auto"/>
              <w:left w:val="single" w:sz="4" w:space="0" w:color="auto"/>
              <w:bottom w:val="single" w:sz="4" w:space="0" w:color="auto"/>
              <w:right w:val="single" w:sz="4" w:space="0" w:color="auto"/>
            </w:tcBorders>
            <w:shd w:val="clear" w:color="auto" w:fill="E6E6E6"/>
            <w:vAlign w:val="center"/>
          </w:tcPr>
          <w:p w14:paraId="24A64757" w14:textId="77777777" w:rsidR="005C3626" w:rsidRPr="005C3626" w:rsidRDefault="005C3626" w:rsidP="005C3626">
            <w:pPr>
              <w:widowControl/>
              <w:autoSpaceDE/>
              <w:autoSpaceDN/>
              <w:jc w:val="center"/>
              <w:rPr>
                <w:lang w:bidi="ar-SA"/>
              </w:rPr>
            </w:pPr>
          </w:p>
        </w:tc>
        <w:tc>
          <w:tcPr>
            <w:tcW w:w="567" w:type="dxa"/>
            <w:tcBorders>
              <w:top w:val="single" w:sz="4" w:space="0" w:color="auto"/>
              <w:left w:val="single" w:sz="4" w:space="0" w:color="auto"/>
              <w:bottom w:val="single" w:sz="4" w:space="0" w:color="auto"/>
              <w:right w:val="single" w:sz="4" w:space="0" w:color="auto"/>
            </w:tcBorders>
            <w:shd w:val="clear" w:color="auto" w:fill="E6E6E6"/>
            <w:vAlign w:val="center"/>
          </w:tcPr>
          <w:p w14:paraId="1A0BA60E" w14:textId="77777777" w:rsidR="005C3626" w:rsidRPr="005C3626" w:rsidRDefault="005C3626" w:rsidP="005C3626">
            <w:pPr>
              <w:widowControl/>
              <w:autoSpaceDE/>
              <w:autoSpaceDN/>
              <w:jc w:val="center"/>
              <w:rPr>
                <w:lang w:bidi="ar-SA"/>
              </w:rPr>
            </w:pPr>
          </w:p>
        </w:tc>
        <w:tc>
          <w:tcPr>
            <w:tcW w:w="595" w:type="dxa"/>
            <w:tcBorders>
              <w:top w:val="single" w:sz="4" w:space="0" w:color="auto"/>
              <w:left w:val="single" w:sz="4" w:space="0" w:color="auto"/>
              <w:bottom w:val="single" w:sz="4" w:space="0" w:color="auto"/>
              <w:right w:val="single" w:sz="4" w:space="0" w:color="auto"/>
            </w:tcBorders>
            <w:vAlign w:val="center"/>
          </w:tcPr>
          <w:p w14:paraId="4BEE2B92" w14:textId="77777777" w:rsidR="005C3626" w:rsidRPr="005C3626" w:rsidRDefault="005C3626" w:rsidP="005C3626">
            <w:pPr>
              <w:widowControl/>
              <w:autoSpaceDE/>
              <w:autoSpaceDN/>
              <w:jc w:val="center"/>
              <w:rPr>
                <w:sz w:val="20"/>
                <w:szCs w:val="20"/>
                <w:lang w:bidi="ar-SA"/>
              </w:rPr>
            </w:pPr>
          </w:p>
        </w:tc>
        <w:tc>
          <w:tcPr>
            <w:tcW w:w="567" w:type="dxa"/>
            <w:tcBorders>
              <w:top w:val="single" w:sz="4" w:space="0" w:color="auto"/>
              <w:left w:val="single" w:sz="4" w:space="0" w:color="auto"/>
              <w:bottom w:val="single" w:sz="4" w:space="0" w:color="auto"/>
              <w:right w:val="single" w:sz="4" w:space="0" w:color="auto"/>
            </w:tcBorders>
            <w:vAlign w:val="center"/>
          </w:tcPr>
          <w:p w14:paraId="0B0A5AA2" w14:textId="77777777" w:rsidR="005C3626" w:rsidRPr="005C3626" w:rsidRDefault="005C3626" w:rsidP="005C3626">
            <w:pPr>
              <w:widowControl/>
              <w:autoSpaceDE/>
              <w:autoSpaceDN/>
              <w:jc w:val="center"/>
              <w:rPr>
                <w:sz w:val="20"/>
                <w:szCs w:val="20"/>
                <w:lang w:bidi="ar-SA"/>
              </w:rPr>
            </w:pPr>
          </w:p>
        </w:tc>
        <w:tc>
          <w:tcPr>
            <w:tcW w:w="567" w:type="dxa"/>
            <w:tcBorders>
              <w:top w:val="single" w:sz="4" w:space="0" w:color="auto"/>
              <w:left w:val="single" w:sz="4" w:space="0" w:color="auto"/>
              <w:bottom w:val="single" w:sz="4" w:space="0" w:color="auto"/>
              <w:right w:val="single" w:sz="4" w:space="0" w:color="auto"/>
            </w:tcBorders>
            <w:vAlign w:val="center"/>
          </w:tcPr>
          <w:p w14:paraId="27439D1E" w14:textId="77777777" w:rsidR="005C3626" w:rsidRPr="005C3626" w:rsidRDefault="005C3626" w:rsidP="005C3626">
            <w:pPr>
              <w:widowControl/>
              <w:autoSpaceDE/>
              <w:autoSpaceDN/>
              <w:jc w:val="center"/>
              <w:rPr>
                <w:sz w:val="20"/>
                <w:szCs w:val="20"/>
                <w:lang w:bidi="ar-SA"/>
              </w:rPr>
            </w:pPr>
          </w:p>
        </w:tc>
        <w:tc>
          <w:tcPr>
            <w:tcW w:w="567" w:type="dxa"/>
            <w:gridSpan w:val="2"/>
            <w:tcBorders>
              <w:top w:val="single" w:sz="4" w:space="0" w:color="auto"/>
              <w:left w:val="single" w:sz="4" w:space="0" w:color="auto"/>
              <w:bottom w:val="single" w:sz="4" w:space="0" w:color="auto"/>
              <w:right w:val="single" w:sz="4" w:space="0" w:color="auto"/>
            </w:tcBorders>
            <w:vAlign w:val="center"/>
          </w:tcPr>
          <w:p w14:paraId="67EF5E70" w14:textId="77777777" w:rsidR="005C3626" w:rsidRPr="005C3626" w:rsidRDefault="005C3626" w:rsidP="005C3626">
            <w:pPr>
              <w:widowControl/>
              <w:autoSpaceDE/>
              <w:autoSpaceDN/>
              <w:jc w:val="center"/>
              <w:rPr>
                <w:sz w:val="20"/>
                <w:szCs w:val="20"/>
                <w:lang w:bidi="ar-SA"/>
              </w:rPr>
            </w:pPr>
          </w:p>
        </w:tc>
        <w:tc>
          <w:tcPr>
            <w:tcW w:w="567" w:type="dxa"/>
            <w:tcBorders>
              <w:top w:val="single" w:sz="4" w:space="0" w:color="auto"/>
              <w:left w:val="single" w:sz="4" w:space="0" w:color="auto"/>
              <w:bottom w:val="single" w:sz="4" w:space="0" w:color="auto"/>
              <w:right w:val="single" w:sz="4" w:space="0" w:color="auto"/>
            </w:tcBorders>
            <w:vAlign w:val="center"/>
            <w:hideMark/>
          </w:tcPr>
          <w:p w14:paraId="6506E705" w14:textId="77777777" w:rsidR="005C3626" w:rsidRPr="005C3626" w:rsidRDefault="005C3626" w:rsidP="005C3626">
            <w:pPr>
              <w:widowControl/>
              <w:autoSpaceDE/>
              <w:autoSpaceDN/>
              <w:jc w:val="center"/>
              <w:rPr>
                <w:sz w:val="20"/>
                <w:szCs w:val="20"/>
                <w:lang w:bidi="ar-SA"/>
              </w:rPr>
            </w:pPr>
            <w:r w:rsidRPr="005C3626">
              <w:rPr>
                <w:sz w:val="20"/>
                <w:szCs w:val="20"/>
                <w:lang w:bidi="ar-SA"/>
              </w:rPr>
              <w:t>2</w:t>
            </w:r>
          </w:p>
        </w:tc>
        <w:tc>
          <w:tcPr>
            <w:tcW w:w="567" w:type="dxa"/>
            <w:gridSpan w:val="2"/>
            <w:tcBorders>
              <w:top w:val="single" w:sz="4" w:space="0" w:color="auto"/>
              <w:left w:val="single" w:sz="4" w:space="0" w:color="auto"/>
              <w:bottom w:val="single" w:sz="4" w:space="0" w:color="auto"/>
              <w:right w:val="single" w:sz="4" w:space="0" w:color="auto"/>
            </w:tcBorders>
            <w:vAlign w:val="center"/>
            <w:hideMark/>
          </w:tcPr>
          <w:p w14:paraId="54D9A014" w14:textId="77777777" w:rsidR="005C3626" w:rsidRPr="005C3626" w:rsidRDefault="005C3626" w:rsidP="005C3626">
            <w:pPr>
              <w:widowControl/>
              <w:autoSpaceDE/>
              <w:autoSpaceDN/>
              <w:jc w:val="center"/>
              <w:rPr>
                <w:rFonts w:ascii="Symbol" w:hAnsi="Symbol" w:cs="Arial CYR"/>
                <w:sz w:val="20"/>
                <w:szCs w:val="20"/>
                <w:lang w:bidi="ar-SA"/>
              </w:rPr>
            </w:pPr>
            <w:r w:rsidRPr="005C3626">
              <w:rPr>
                <w:rFonts w:ascii="Symbol" w:hAnsi="Symbol" w:cs="Arial CYR"/>
                <w:sz w:val="20"/>
                <w:szCs w:val="20"/>
                <w:lang w:bidi="ar-SA"/>
              </w:rPr>
              <w:t></w:t>
            </w:r>
          </w:p>
        </w:tc>
        <w:tc>
          <w:tcPr>
            <w:tcW w:w="765" w:type="dxa"/>
            <w:gridSpan w:val="2"/>
            <w:tcBorders>
              <w:top w:val="single" w:sz="4" w:space="0" w:color="auto"/>
              <w:left w:val="single" w:sz="4" w:space="0" w:color="auto"/>
              <w:bottom w:val="single" w:sz="4" w:space="0" w:color="auto"/>
              <w:right w:val="single" w:sz="4" w:space="0" w:color="auto"/>
            </w:tcBorders>
            <w:vAlign w:val="center"/>
            <w:hideMark/>
          </w:tcPr>
          <w:p w14:paraId="3BDF035F" w14:textId="77777777" w:rsidR="005C3626" w:rsidRPr="005C3626" w:rsidRDefault="005C3626" w:rsidP="005C3626">
            <w:pPr>
              <w:widowControl/>
              <w:autoSpaceDE/>
              <w:autoSpaceDN/>
              <w:jc w:val="center"/>
              <w:rPr>
                <w:sz w:val="20"/>
                <w:szCs w:val="20"/>
                <w:lang w:bidi="ar-SA"/>
              </w:rPr>
            </w:pPr>
            <w:r w:rsidRPr="005C3626">
              <w:rPr>
                <w:sz w:val="20"/>
                <w:szCs w:val="20"/>
                <w:lang w:bidi="ar-SA"/>
              </w:rPr>
              <w:t>2</w:t>
            </w:r>
          </w:p>
        </w:tc>
        <w:tc>
          <w:tcPr>
            <w:tcW w:w="720" w:type="dxa"/>
            <w:tcBorders>
              <w:top w:val="single" w:sz="4" w:space="0" w:color="auto"/>
              <w:left w:val="single" w:sz="4" w:space="0" w:color="auto"/>
              <w:bottom w:val="single" w:sz="4" w:space="0" w:color="auto"/>
              <w:right w:val="single" w:sz="4" w:space="0" w:color="auto"/>
            </w:tcBorders>
            <w:vAlign w:val="center"/>
            <w:hideMark/>
          </w:tcPr>
          <w:p w14:paraId="759120C3" w14:textId="77777777" w:rsidR="005C3626" w:rsidRPr="005C3626" w:rsidRDefault="005C3626" w:rsidP="005C3626">
            <w:pPr>
              <w:widowControl/>
              <w:autoSpaceDE/>
              <w:autoSpaceDN/>
              <w:rPr>
                <w:sz w:val="20"/>
                <w:szCs w:val="20"/>
                <w:lang w:bidi="ar-SA"/>
              </w:rPr>
            </w:pPr>
            <w:r w:rsidRPr="005C3626">
              <w:rPr>
                <w:sz w:val="20"/>
                <w:szCs w:val="20"/>
                <w:lang w:bidi="ar-SA"/>
              </w:rPr>
              <w:t>2</w:t>
            </w:r>
          </w:p>
        </w:tc>
      </w:tr>
      <w:tr w:rsidR="005C3626" w:rsidRPr="005C3626" w14:paraId="3C5DE114" w14:textId="77777777" w:rsidTr="005C3626">
        <w:trPr>
          <w:trHeight w:val="300"/>
        </w:trPr>
        <w:tc>
          <w:tcPr>
            <w:tcW w:w="1573" w:type="dxa"/>
            <w:tcBorders>
              <w:top w:val="single" w:sz="4" w:space="0" w:color="auto"/>
              <w:left w:val="single" w:sz="4" w:space="0" w:color="auto"/>
              <w:bottom w:val="single" w:sz="4" w:space="0" w:color="auto"/>
              <w:right w:val="single" w:sz="4" w:space="0" w:color="auto"/>
            </w:tcBorders>
            <w:vAlign w:val="center"/>
            <w:hideMark/>
          </w:tcPr>
          <w:p w14:paraId="0D3D1CE9" w14:textId="77777777" w:rsidR="005C3626" w:rsidRPr="005C3626" w:rsidRDefault="005C3626" w:rsidP="005C3626">
            <w:pPr>
              <w:widowControl/>
              <w:autoSpaceDE/>
              <w:autoSpaceDN/>
              <w:jc w:val="center"/>
              <w:rPr>
                <w:lang w:bidi="ar-SA"/>
              </w:rPr>
            </w:pPr>
            <w:r w:rsidRPr="005C3626">
              <w:rPr>
                <w:lang w:bidi="ar-SA"/>
              </w:rPr>
              <w:t>К.03.05.</w:t>
            </w:r>
          </w:p>
        </w:tc>
        <w:tc>
          <w:tcPr>
            <w:tcW w:w="3260" w:type="dxa"/>
            <w:tcBorders>
              <w:top w:val="single" w:sz="4" w:space="0" w:color="auto"/>
              <w:left w:val="single" w:sz="4" w:space="0" w:color="auto"/>
              <w:bottom w:val="single" w:sz="4" w:space="0" w:color="auto"/>
              <w:right w:val="single" w:sz="4" w:space="0" w:color="auto"/>
            </w:tcBorders>
            <w:hideMark/>
          </w:tcPr>
          <w:p w14:paraId="7C8ACC4A" w14:textId="77777777" w:rsidR="005C3626" w:rsidRPr="005C3626" w:rsidRDefault="005C3626" w:rsidP="005C3626">
            <w:pPr>
              <w:widowControl/>
              <w:autoSpaceDE/>
              <w:autoSpaceDN/>
              <w:spacing w:line="280" w:lineRule="exact"/>
              <w:ind w:right="686"/>
              <w:jc w:val="both"/>
              <w:rPr>
                <w:lang w:bidi="ar-SA"/>
              </w:rPr>
            </w:pPr>
            <w:r w:rsidRPr="005C3626">
              <w:rPr>
                <w:lang w:bidi="ar-SA"/>
              </w:rPr>
              <w:t>Сводный хор</w:t>
            </w:r>
          </w:p>
        </w:tc>
        <w:tc>
          <w:tcPr>
            <w:tcW w:w="850" w:type="dxa"/>
            <w:tcBorders>
              <w:top w:val="single" w:sz="4" w:space="0" w:color="auto"/>
              <w:left w:val="single" w:sz="4" w:space="0" w:color="auto"/>
              <w:bottom w:val="single" w:sz="4" w:space="0" w:color="auto"/>
              <w:right w:val="single" w:sz="4" w:space="0" w:color="auto"/>
            </w:tcBorders>
            <w:vAlign w:val="center"/>
          </w:tcPr>
          <w:p w14:paraId="73CC352E" w14:textId="77777777" w:rsidR="005C3626" w:rsidRPr="005C3626" w:rsidRDefault="005C3626" w:rsidP="005C3626">
            <w:pPr>
              <w:widowControl/>
              <w:autoSpaceDE/>
              <w:autoSpaceDN/>
              <w:jc w:val="center"/>
              <w:rPr>
                <w:lang w:bidi="ar-SA"/>
              </w:rPr>
            </w:pPr>
          </w:p>
        </w:tc>
        <w:tc>
          <w:tcPr>
            <w:tcW w:w="1134" w:type="dxa"/>
            <w:tcBorders>
              <w:top w:val="single" w:sz="4" w:space="0" w:color="auto"/>
              <w:left w:val="single" w:sz="4" w:space="0" w:color="auto"/>
              <w:bottom w:val="single" w:sz="4" w:space="0" w:color="auto"/>
              <w:right w:val="single" w:sz="4" w:space="0" w:color="auto"/>
            </w:tcBorders>
            <w:vAlign w:val="center"/>
          </w:tcPr>
          <w:p w14:paraId="7C21211D" w14:textId="77777777" w:rsidR="005C3626" w:rsidRPr="005C3626" w:rsidRDefault="005C3626" w:rsidP="005C3626">
            <w:pPr>
              <w:widowControl/>
              <w:autoSpaceDE/>
              <w:autoSpaceDN/>
              <w:jc w:val="center"/>
              <w:rPr>
                <w:lang w:bidi="ar-SA"/>
              </w:rPr>
            </w:pPr>
          </w:p>
        </w:tc>
        <w:tc>
          <w:tcPr>
            <w:tcW w:w="709" w:type="dxa"/>
            <w:tcBorders>
              <w:top w:val="single" w:sz="4" w:space="0" w:color="auto"/>
              <w:left w:val="single" w:sz="4" w:space="0" w:color="auto"/>
              <w:bottom w:val="single" w:sz="4" w:space="0" w:color="auto"/>
              <w:right w:val="single" w:sz="4" w:space="0" w:color="auto"/>
            </w:tcBorders>
            <w:vAlign w:val="center"/>
            <w:hideMark/>
          </w:tcPr>
          <w:p w14:paraId="1E005C09" w14:textId="77777777" w:rsidR="005C3626" w:rsidRPr="005C3626" w:rsidRDefault="005C3626" w:rsidP="005C3626">
            <w:pPr>
              <w:widowControl/>
              <w:autoSpaceDE/>
              <w:autoSpaceDN/>
              <w:jc w:val="center"/>
              <w:rPr>
                <w:lang w:bidi="ar-SA"/>
              </w:rPr>
            </w:pPr>
            <w:r w:rsidRPr="005C3626">
              <w:rPr>
                <w:lang w:bidi="ar-SA"/>
              </w:rPr>
              <w:t>60</w:t>
            </w:r>
          </w:p>
        </w:tc>
        <w:tc>
          <w:tcPr>
            <w:tcW w:w="567" w:type="dxa"/>
            <w:tcBorders>
              <w:top w:val="single" w:sz="4" w:space="0" w:color="auto"/>
              <w:left w:val="single" w:sz="4" w:space="0" w:color="auto"/>
              <w:bottom w:val="single" w:sz="4" w:space="0" w:color="auto"/>
              <w:right w:val="single" w:sz="4" w:space="0" w:color="auto"/>
            </w:tcBorders>
            <w:vAlign w:val="center"/>
          </w:tcPr>
          <w:p w14:paraId="0ED77A8C" w14:textId="77777777" w:rsidR="005C3626" w:rsidRPr="005C3626" w:rsidRDefault="005C3626" w:rsidP="005C3626">
            <w:pPr>
              <w:widowControl/>
              <w:autoSpaceDE/>
              <w:autoSpaceDN/>
              <w:jc w:val="center"/>
              <w:rPr>
                <w:lang w:bidi="ar-SA"/>
              </w:rPr>
            </w:pPr>
          </w:p>
        </w:tc>
        <w:tc>
          <w:tcPr>
            <w:tcW w:w="709" w:type="dxa"/>
            <w:tcBorders>
              <w:top w:val="single" w:sz="4" w:space="0" w:color="auto"/>
              <w:left w:val="single" w:sz="4" w:space="0" w:color="auto"/>
              <w:bottom w:val="single" w:sz="4" w:space="0" w:color="auto"/>
              <w:right w:val="single" w:sz="4" w:space="0" w:color="auto"/>
            </w:tcBorders>
            <w:vAlign w:val="center"/>
          </w:tcPr>
          <w:p w14:paraId="7B8505F4" w14:textId="77777777" w:rsidR="005C3626" w:rsidRPr="005C3626" w:rsidRDefault="005C3626" w:rsidP="005C3626">
            <w:pPr>
              <w:widowControl/>
              <w:autoSpaceDE/>
              <w:autoSpaceDN/>
              <w:jc w:val="center"/>
              <w:rPr>
                <w:lang w:bidi="ar-SA"/>
              </w:rPr>
            </w:pPr>
          </w:p>
        </w:tc>
        <w:tc>
          <w:tcPr>
            <w:tcW w:w="850" w:type="dxa"/>
            <w:tcBorders>
              <w:top w:val="single" w:sz="4" w:space="0" w:color="auto"/>
              <w:left w:val="single" w:sz="4" w:space="0" w:color="auto"/>
              <w:bottom w:val="single" w:sz="4" w:space="0" w:color="auto"/>
              <w:right w:val="single" w:sz="4" w:space="0" w:color="auto"/>
            </w:tcBorders>
            <w:shd w:val="clear" w:color="auto" w:fill="E6E6E6"/>
            <w:vAlign w:val="center"/>
          </w:tcPr>
          <w:p w14:paraId="39424B37" w14:textId="77777777" w:rsidR="005C3626" w:rsidRPr="005C3626" w:rsidRDefault="005C3626" w:rsidP="005C3626">
            <w:pPr>
              <w:widowControl/>
              <w:autoSpaceDE/>
              <w:autoSpaceDN/>
              <w:jc w:val="center"/>
              <w:rPr>
                <w:lang w:bidi="ar-SA"/>
              </w:rPr>
            </w:pPr>
          </w:p>
        </w:tc>
        <w:tc>
          <w:tcPr>
            <w:tcW w:w="567" w:type="dxa"/>
            <w:tcBorders>
              <w:top w:val="single" w:sz="4" w:space="0" w:color="auto"/>
              <w:left w:val="single" w:sz="4" w:space="0" w:color="auto"/>
              <w:bottom w:val="single" w:sz="4" w:space="0" w:color="auto"/>
              <w:right w:val="single" w:sz="4" w:space="0" w:color="auto"/>
            </w:tcBorders>
            <w:shd w:val="clear" w:color="auto" w:fill="E6E6E6"/>
            <w:vAlign w:val="center"/>
          </w:tcPr>
          <w:p w14:paraId="3F4C5446" w14:textId="77777777" w:rsidR="005C3626" w:rsidRPr="005C3626" w:rsidRDefault="005C3626" w:rsidP="005C3626">
            <w:pPr>
              <w:widowControl/>
              <w:autoSpaceDE/>
              <w:autoSpaceDN/>
              <w:jc w:val="center"/>
              <w:rPr>
                <w:lang w:bidi="ar-SA"/>
              </w:rPr>
            </w:pPr>
          </w:p>
        </w:tc>
        <w:tc>
          <w:tcPr>
            <w:tcW w:w="595" w:type="dxa"/>
            <w:tcBorders>
              <w:top w:val="single" w:sz="4" w:space="0" w:color="auto"/>
              <w:left w:val="single" w:sz="4" w:space="0" w:color="auto"/>
              <w:bottom w:val="single" w:sz="4" w:space="0" w:color="auto"/>
              <w:right w:val="single" w:sz="4" w:space="0" w:color="auto"/>
            </w:tcBorders>
            <w:vAlign w:val="center"/>
            <w:hideMark/>
          </w:tcPr>
          <w:p w14:paraId="6E49CC5B" w14:textId="77777777" w:rsidR="005C3626" w:rsidRPr="005C3626" w:rsidRDefault="005C3626" w:rsidP="005C3626">
            <w:pPr>
              <w:widowControl/>
              <w:autoSpaceDE/>
              <w:autoSpaceDN/>
              <w:jc w:val="center"/>
              <w:rPr>
                <w:sz w:val="20"/>
                <w:szCs w:val="20"/>
                <w:lang w:bidi="ar-SA"/>
              </w:rPr>
            </w:pPr>
            <w:r w:rsidRPr="005C3626">
              <w:rPr>
                <w:sz w:val="20"/>
                <w:szCs w:val="20"/>
                <w:lang w:bidi="ar-SA"/>
              </w:rPr>
              <w:t>4</w:t>
            </w:r>
          </w:p>
        </w:tc>
        <w:tc>
          <w:tcPr>
            <w:tcW w:w="567" w:type="dxa"/>
            <w:tcBorders>
              <w:top w:val="single" w:sz="4" w:space="0" w:color="auto"/>
              <w:left w:val="single" w:sz="4" w:space="0" w:color="auto"/>
              <w:bottom w:val="single" w:sz="4" w:space="0" w:color="auto"/>
              <w:right w:val="single" w:sz="4" w:space="0" w:color="auto"/>
            </w:tcBorders>
            <w:vAlign w:val="center"/>
            <w:hideMark/>
          </w:tcPr>
          <w:p w14:paraId="2031B17A" w14:textId="77777777" w:rsidR="005C3626" w:rsidRPr="005C3626" w:rsidRDefault="005C3626" w:rsidP="005C3626">
            <w:pPr>
              <w:widowControl/>
              <w:autoSpaceDE/>
              <w:autoSpaceDN/>
              <w:jc w:val="center"/>
              <w:rPr>
                <w:sz w:val="20"/>
                <w:szCs w:val="20"/>
                <w:lang w:bidi="ar-SA"/>
              </w:rPr>
            </w:pPr>
            <w:r w:rsidRPr="005C3626">
              <w:rPr>
                <w:sz w:val="20"/>
                <w:szCs w:val="20"/>
                <w:lang w:bidi="ar-SA"/>
              </w:rPr>
              <w:t>8</w:t>
            </w:r>
          </w:p>
        </w:tc>
        <w:tc>
          <w:tcPr>
            <w:tcW w:w="567" w:type="dxa"/>
            <w:tcBorders>
              <w:top w:val="single" w:sz="4" w:space="0" w:color="auto"/>
              <w:left w:val="single" w:sz="4" w:space="0" w:color="auto"/>
              <w:bottom w:val="single" w:sz="4" w:space="0" w:color="auto"/>
              <w:right w:val="single" w:sz="4" w:space="0" w:color="auto"/>
            </w:tcBorders>
            <w:vAlign w:val="center"/>
            <w:hideMark/>
          </w:tcPr>
          <w:p w14:paraId="2D7256E2" w14:textId="77777777" w:rsidR="005C3626" w:rsidRPr="005C3626" w:rsidRDefault="005C3626" w:rsidP="005C3626">
            <w:pPr>
              <w:widowControl/>
              <w:autoSpaceDE/>
              <w:autoSpaceDN/>
              <w:jc w:val="center"/>
              <w:rPr>
                <w:sz w:val="20"/>
                <w:szCs w:val="20"/>
                <w:lang w:bidi="ar-SA"/>
              </w:rPr>
            </w:pPr>
            <w:r w:rsidRPr="005C3626">
              <w:rPr>
                <w:sz w:val="20"/>
                <w:szCs w:val="20"/>
                <w:lang w:bidi="ar-SA"/>
              </w:rPr>
              <w:t>8</w:t>
            </w:r>
          </w:p>
        </w:tc>
        <w:tc>
          <w:tcPr>
            <w:tcW w:w="567" w:type="dxa"/>
            <w:gridSpan w:val="2"/>
            <w:tcBorders>
              <w:top w:val="single" w:sz="4" w:space="0" w:color="auto"/>
              <w:left w:val="single" w:sz="4" w:space="0" w:color="auto"/>
              <w:bottom w:val="single" w:sz="4" w:space="0" w:color="auto"/>
              <w:right w:val="single" w:sz="4" w:space="0" w:color="auto"/>
            </w:tcBorders>
            <w:vAlign w:val="center"/>
            <w:hideMark/>
          </w:tcPr>
          <w:p w14:paraId="167BF379" w14:textId="77777777" w:rsidR="005C3626" w:rsidRPr="005C3626" w:rsidRDefault="005C3626" w:rsidP="005C3626">
            <w:pPr>
              <w:widowControl/>
              <w:autoSpaceDE/>
              <w:autoSpaceDN/>
              <w:jc w:val="center"/>
              <w:rPr>
                <w:sz w:val="20"/>
                <w:szCs w:val="20"/>
                <w:lang w:bidi="ar-SA"/>
              </w:rPr>
            </w:pPr>
            <w:r w:rsidRPr="005C3626">
              <w:rPr>
                <w:sz w:val="20"/>
                <w:szCs w:val="20"/>
                <w:lang w:bidi="ar-SA"/>
              </w:rPr>
              <w:t>8</w:t>
            </w:r>
          </w:p>
        </w:tc>
        <w:tc>
          <w:tcPr>
            <w:tcW w:w="567" w:type="dxa"/>
            <w:tcBorders>
              <w:top w:val="single" w:sz="4" w:space="0" w:color="auto"/>
              <w:left w:val="single" w:sz="4" w:space="0" w:color="auto"/>
              <w:bottom w:val="single" w:sz="4" w:space="0" w:color="auto"/>
              <w:right w:val="single" w:sz="4" w:space="0" w:color="auto"/>
            </w:tcBorders>
            <w:vAlign w:val="center"/>
            <w:hideMark/>
          </w:tcPr>
          <w:p w14:paraId="2C38147E" w14:textId="77777777" w:rsidR="005C3626" w:rsidRPr="005C3626" w:rsidRDefault="005C3626" w:rsidP="005C3626">
            <w:pPr>
              <w:widowControl/>
              <w:autoSpaceDE/>
              <w:autoSpaceDN/>
              <w:jc w:val="center"/>
              <w:rPr>
                <w:sz w:val="20"/>
                <w:szCs w:val="20"/>
                <w:lang w:bidi="ar-SA"/>
              </w:rPr>
            </w:pPr>
            <w:r w:rsidRPr="005C3626">
              <w:rPr>
                <w:sz w:val="20"/>
                <w:szCs w:val="20"/>
                <w:lang w:bidi="ar-SA"/>
              </w:rPr>
              <w:t>8</w:t>
            </w:r>
          </w:p>
        </w:tc>
        <w:tc>
          <w:tcPr>
            <w:tcW w:w="567" w:type="dxa"/>
            <w:gridSpan w:val="2"/>
            <w:tcBorders>
              <w:top w:val="single" w:sz="4" w:space="0" w:color="auto"/>
              <w:left w:val="single" w:sz="4" w:space="0" w:color="auto"/>
              <w:bottom w:val="single" w:sz="4" w:space="0" w:color="auto"/>
              <w:right w:val="single" w:sz="4" w:space="0" w:color="auto"/>
            </w:tcBorders>
            <w:vAlign w:val="center"/>
            <w:hideMark/>
          </w:tcPr>
          <w:p w14:paraId="7E76EDB3" w14:textId="77777777" w:rsidR="005C3626" w:rsidRPr="005C3626" w:rsidRDefault="005C3626" w:rsidP="005C3626">
            <w:pPr>
              <w:widowControl/>
              <w:autoSpaceDE/>
              <w:autoSpaceDN/>
              <w:jc w:val="center"/>
              <w:rPr>
                <w:rFonts w:ascii="Symbol" w:hAnsi="Symbol" w:cs="Arial CYR"/>
                <w:sz w:val="20"/>
                <w:szCs w:val="20"/>
                <w:lang w:bidi="ar-SA"/>
              </w:rPr>
            </w:pPr>
            <w:r w:rsidRPr="005C3626">
              <w:rPr>
                <w:rFonts w:ascii="Symbol" w:hAnsi="Symbol" w:cs="Arial CYR"/>
                <w:sz w:val="20"/>
                <w:szCs w:val="20"/>
                <w:lang w:bidi="ar-SA"/>
              </w:rPr>
              <w:t></w:t>
            </w:r>
          </w:p>
        </w:tc>
        <w:tc>
          <w:tcPr>
            <w:tcW w:w="765" w:type="dxa"/>
            <w:gridSpan w:val="2"/>
            <w:tcBorders>
              <w:top w:val="single" w:sz="4" w:space="0" w:color="auto"/>
              <w:left w:val="single" w:sz="4" w:space="0" w:color="auto"/>
              <w:bottom w:val="single" w:sz="4" w:space="0" w:color="auto"/>
              <w:right w:val="single" w:sz="4" w:space="0" w:color="auto"/>
            </w:tcBorders>
            <w:vAlign w:val="center"/>
            <w:hideMark/>
          </w:tcPr>
          <w:p w14:paraId="3389FA9E" w14:textId="77777777" w:rsidR="005C3626" w:rsidRPr="005C3626" w:rsidRDefault="005C3626" w:rsidP="005C3626">
            <w:pPr>
              <w:widowControl/>
              <w:autoSpaceDE/>
              <w:autoSpaceDN/>
              <w:jc w:val="center"/>
              <w:rPr>
                <w:sz w:val="20"/>
                <w:szCs w:val="20"/>
                <w:lang w:bidi="ar-SA"/>
              </w:rPr>
            </w:pPr>
            <w:r w:rsidRPr="005C3626">
              <w:rPr>
                <w:sz w:val="20"/>
                <w:szCs w:val="20"/>
                <w:lang w:bidi="ar-SA"/>
              </w:rPr>
              <w:t>8</w:t>
            </w:r>
          </w:p>
        </w:tc>
        <w:tc>
          <w:tcPr>
            <w:tcW w:w="720" w:type="dxa"/>
            <w:tcBorders>
              <w:top w:val="single" w:sz="4" w:space="0" w:color="auto"/>
              <w:left w:val="single" w:sz="4" w:space="0" w:color="auto"/>
              <w:bottom w:val="single" w:sz="4" w:space="0" w:color="auto"/>
              <w:right w:val="single" w:sz="4" w:space="0" w:color="auto"/>
            </w:tcBorders>
            <w:vAlign w:val="center"/>
            <w:hideMark/>
          </w:tcPr>
          <w:p w14:paraId="4F604C59" w14:textId="77777777" w:rsidR="005C3626" w:rsidRPr="005C3626" w:rsidRDefault="005C3626" w:rsidP="005C3626">
            <w:pPr>
              <w:widowControl/>
              <w:autoSpaceDE/>
              <w:autoSpaceDN/>
              <w:rPr>
                <w:sz w:val="20"/>
                <w:szCs w:val="20"/>
                <w:lang w:bidi="ar-SA"/>
              </w:rPr>
            </w:pPr>
            <w:r w:rsidRPr="005C3626">
              <w:rPr>
                <w:sz w:val="20"/>
                <w:szCs w:val="20"/>
                <w:lang w:bidi="ar-SA"/>
              </w:rPr>
              <w:t>8</w:t>
            </w:r>
          </w:p>
        </w:tc>
      </w:tr>
      <w:tr w:rsidR="005C3626" w:rsidRPr="005C3626" w14:paraId="0360F1A7" w14:textId="77777777" w:rsidTr="005C3626">
        <w:trPr>
          <w:trHeight w:val="300"/>
        </w:trPr>
        <w:tc>
          <w:tcPr>
            <w:tcW w:w="1573" w:type="dxa"/>
            <w:tcBorders>
              <w:top w:val="single" w:sz="4" w:space="0" w:color="auto"/>
              <w:left w:val="single" w:sz="4" w:space="0" w:color="auto"/>
              <w:bottom w:val="single" w:sz="4" w:space="0" w:color="auto"/>
              <w:right w:val="single" w:sz="4" w:space="0" w:color="auto"/>
            </w:tcBorders>
            <w:vAlign w:val="center"/>
            <w:hideMark/>
          </w:tcPr>
          <w:p w14:paraId="78908192" w14:textId="77777777" w:rsidR="005C3626" w:rsidRPr="005C3626" w:rsidRDefault="005C3626" w:rsidP="005C3626">
            <w:pPr>
              <w:widowControl/>
              <w:autoSpaceDE/>
              <w:autoSpaceDN/>
              <w:jc w:val="center"/>
              <w:rPr>
                <w:lang w:bidi="ar-SA"/>
              </w:rPr>
            </w:pPr>
            <w:r w:rsidRPr="005C3626">
              <w:rPr>
                <w:lang w:bidi="ar-SA"/>
              </w:rPr>
              <w:t>К.03.06.</w:t>
            </w:r>
          </w:p>
        </w:tc>
        <w:tc>
          <w:tcPr>
            <w:tcW w:w="3260" w:type="dxa"/>
            <w:tcBorders>
              <w:top w:val="single" w:sz="4" w:space="0" w:color="auto"/>
              <w:left w:val="single" w:sz="4" w:space="0" w:color="auto"/>
              <w:bottom w:val="single" w:sz="4" w:space="0" w:color="auto"/>
              <w:right w:val="single" w:sz="4" w:space="0" w:color="auto"/>
            </w:tcBorders>
            <w:hideMark/>
          </w:tcPr>
          <w:p w14:paraId="5AC7BEEA" w14:textId="77777777" w:rsidR="005C3626" w:rsidRPr="005C3626" w:rsidRDefault="005C3626" w:rsidP="005C3626">
            <w:pPr>
              <w:widowControl/>
              <w:autoSpaceDE/>
              <w:autoSpaceDN/>
              <w:spacing w:line="280" w:lineRule="exact"/>
              <w:ind w:right="686"/>
              <w:jc w:val="both"/>
              <w:rPr>
                <w:lang w:bidi="ar-SA"/>
              </w:rPr>
            </w:pPr>
            <w:r w:rsidRPr="005C3626">
              <w:rPr>
                <w:lang w:bidi="ar-SA"/>
              </w:rPr>
              <w:t>Оркестр</w:t>
            </w:r>
          </w:p>
        </w:tc>
        <w:tc>
          <w:tcPr>
            <w:tcW w:w="850" w:type="dxa"/>
            <w:tcBorders>
              <w:top w:val="single" w:sz="4" w:space="0" w:color="auto"/>
              <w:left w:val="single" w:sz="4" w:space="0" w:color="auto"/>
              <w:bottom w:val="single" w:sz="4" w:space="0" w:color="auto"/>
              <w:right w:val="single" w:sz="4" w:space="0" w:color="auto"/>
            </w:tcBorders>
            <w:vAlign w:val="center"/>
          </w:tcPr>
          <w:p w14:paraId="3BF40108" w14:textId="77777777" w:rsidR="005C3626" w:rsidRPr="005C3626" w:rsidRDefault="005C3626" w:rsidP="005C3626">
            <w:pPr>
              <w:widowControl/>
              <w:autoSpaceDE/>
              <w:autoSpaceDN/>
              <w:jc w:val="center"/>
              <w:rPr>
                <w:lang w:bidi="ar-SA"/>
              </w:rPr>
            </w:pPr>
          </w:p>
        </w:tc>
        <w:tc>
          <w:tcPr>
            <w:tcW w:w="1134" w:type="dxa"/>
            <w:tcBorders>
              <w:top w:val="single" w:sz="4" w:space="0" w:color="auto"/>
              <w:left w:val="single" w:sz="4" w:space="0" w:color="auto"/>
              <w:bottom w:val="single" w:sz="4" w:space="0" w:color="auto"/>
              <w:right w:val="single" w:sz="4" w:space="0" w:color="auto"/>
            </w:tcBorders>
            <w:vAlign w:val="center"/>
          </w:tcPr>
          <w:p w14:paraId="1AD86A92" w14:textId="77777777" w:rsidR="005C3626" w:rsidRPr="005C3626" w:rsidRDefault="005C3626" w:rsidP="005C3626">
            <w:pPr>
              <w:widowControl/>
              <w:autoSpaceDE/>
              <w:autoSpaceDN/>
              <w:jc w:val="center"/>
              <w:rPr>
                <w:lang w:bidi="ar-SA"/>
              </w:rPr>
            </w:pPr>
          </w:p>
        </w:tc>
        <w:tc>
          <w:tcPr>
            <w:tcW w:w="709" w:type="dxa"/>
            <w:tcBorders>
              <w:top w:val="single" w:sz="4" w:space="0" w:color="auto"/>
              <w:left w:val="single" w:sz="4" w:space="0" w:color="auto"/>
              <w:bottom w:val="single" w:sz="4" w:space="0" w:color="auto"/>
              <w:right w:val="single" w:sz="4" w:space="0" w:color="auto"/>
            </w:tcBorders>
            <w:vAlign w:val="center"/>
            <w:hideMark/>
          </w:tcPr>
          <w:p w14:paraId="7B7D34A2" w14:textId="77777777" w:rsidR="005C3626" w:rsidRPr="005C3626" w:rsidRDefault="005C3626" w:rsidP="005C3626">
            <w:pPr>
              <w:widowControl/>
              <w:autoSpaceDE/>
              <w:autoSpaceDN/>
              <w:jc w:val="center"/>
              <w:rPr>
                <w:lang w:bidi="ar-SA"/>
              </w:rPr>
            </w:pPr>
            <w:r w:rsidRPr="005C3626">
              <w:rPr>
                <w:lang w:bidi="ar-SA"/>
              </w:rPr>
              <w:t>36</w:t>
            </w:r>
          </w:p>
        </w:tc>
        <w:tc>
          <w:tcPr>
            <w:tcW w:w="567" w:type="dxa"/>
            <w:tcBorders>
              <w:top w:val="single" w:sz="4" w:space="0" w:color="auto"/>
              <w:left w:val="single" w:sz="4" w:space="0" w:color="auto"/>
              <w:bottom w:val="single" w:sz="4" w:space="0" w:color="auto"/>
              <w:right w:val="single" w:sz="4" w:space="0" w:color="auto"/>
            </w:tcBorders>
            <w:vAlign w:val="center"/>
          </w:tcPr>
          <w:p w14:paraId="0D5923A4" w14:textId="77777777" w:rsidR="005C3626" w:rsidRPr="005C3626" w:rsidRDefault="005C3626" w:rsidP="005C3626">
            <w:pPr>
              <w:widowControl/>
              <w:autoSpaceDE/>
              <w:autoSpaceDN/>
              <w:jc w:val="center"/>
              <w:rPr>
                <w:lang w:bidi="ar-SA"/>
              </w:rPr>
            </w:pPr>
          </w:p>
        </w:tc>
        <w:tc>
          <w:tcPr>
            <w:tcW w:w="709" w:type="dxa"/>
            <w:tcBorders>
              <w:top w:val="single" w:sz="4" w:space="0" w:color="auto"/>
              <w:left w:val="single" w:sz="4" w:space="0" w:color="auto"/>
              <w:bottom w:val="single" w:sz="4" w:space="0" w:color="auto"/>
              <w:right w:val="single" w:sz="4" w:space="0" w:color="auto"/>
            </w:tcBorders>
            <w:vAlign w:val="center"/>
          </w:tcPr>
          <w:p w14:paraId="2FB8F690" w14:textId="77777777" w:rsidR="005C3626" w:rsidRPr="005C3626" w:rsidRDefault="005C3626" w:rsidP="005C3626">
            <w:pPr>
              <w:widowControl/>
              <w:autoSpaceDE/>
              <w:autoSpaceDN/>
              <w:jc w:val="center"/>
              <w:rPr>
                <w:lang w:bidi="ar-SA"/>
              </w:rPr>
            </w:pPr>
          </w:p>
        </w:tc>
        <w:tc>
          <w:tcPr>
            <w:tcW w:w="850" w:type="dxa"/>
            <w:tcBorders>
              <w:top w:val="single" w:sz="4" w:space="0" w:color="auto"/>
              <w:left w:val="single" w:sz="4" w:space="0" w:color="auto"/>
              <w:bottom w:val="single" w:sz="4" w:space="0" w:color="auto"/>
              <w:right w:val="single" w:sz="4" w:space="0" w:color="auto"/>
            </w:tcBorders>
            <w:shd w:val="clear" w:color="auto" w:fill="E6E6E6"/>
            <w:vAlign w:val="center"/>
          </w:tcPr>
          <w:p w14:paraId="65D7BDB0" w14:textId="77777777" w:rsidR="005C3626" w:rsidRPr="005C3626" w:rsidRDefault="005C3626" w:rsidP="005C3626">
            <w:pPr>
              <w:widowControl/>
              <w:autoSpaceDE/>
              <w:autoSpaceDN/>
              <w:jc w:val="center"/>
              <w:rPr>
                <w:lang w:bidi="ar-SA"/>
              </w:rPr>
            </w:pPr>
          </w:p>
        </w:tc>
        <w:tc>
          <w:tcPr>
            <w:tcW w:w="567" w:type="dxa"/>
            <w:tcBorders>
              <w:top w:val="single" w:sz="4" w:space="0" w:color="auto"/>
              <w:left w:val="single" w:sz="4" w:space="0" w:color="auto"/>
              <w:bottom w:val="single" w:sz="4" w:space="0" w:color="auto"/>
              <w:right w:val="single" w:sz="4" w:space="0" w:color="auto"/>
            </w:tcBorders>
            <w:shd w:val="clear" w:color="auto" w:fill="E6E6E6"/>
            <w:vAlign w:val="center"/>
          </w:tcPr>
          <w:p w14:paraId="2094FECD" w14:textId="77777777" w:rsidR="005C3626" w:rsidRPr="005C3626" w:rsidRDefault="005C3626" w:rsidP="005C3626">
            <w:pPr>
              <w:widowControl/>
              <w:autoSpaceDE/>
              <w:autoSpaceDN/>
              <w:jc w:val="center"/>
              <w:rPr>
                <w:lang w:bidi="ar-SA"/>
              </w:rPr>
            </w:pPr>
          </w:p>
        </w:tc>
        <w:tc>
          <w:tcPr>
            <w:tcW w:w="595" w:type="dxa"/>
            <w:tcBorders>
              <w:top w:val="single" w:sz="4" w:space="0" w:color="auto"/>
              <w:left w:val="single" w:sz="4" w:space="0" w:color="auto"/>
              <w:bottom w:val="single" w:sz="4" w:space="0" w:color="auto"/>
              <w:right w:val="single" w:sz="4" w:space="0" w:color="auto"/>
            </w:tcBorders>
            <w:vAlign w:val="center"/>
          </w:tcPr>
          <w:p w14:paraId="0EFFCD9A" w14:textId="77777777" w:rsidR="005C3626" w:rsidRPr="005C3626" w:rsidRDefault="005C3626" w:rsidP="005C3626">
            <w:pPr>
              <w:widowControl/>
              <w:autoSpaceDE/>
              <w:autoSpaceDN/>
              <w:jc w:val="center"/>
              <w:rPr>
                <w:sz w:val="20"/>
                <w:szCs w:val="20"/>
                <w:lang w:bidi="ar-SA"/>
              </w:rPr>
            </w:pPr>
          </w:p>
        </w:tc>
        <w:tc>
          <w:tcPr>
            <w:tcW w:w="567" w:type="dxa"/>
            <w:tcBorders>
              <w:top w:val="single" w:sz="4" w:space="0" w:color="auto"/>
              <w:left w:val="single" w:sz="4" w:space="0" w:color="auto"/>
              <w:bottom w:val="single" w:sz="4" w:space="0" w:color="auto"/>
              <w:right w:val="single" w:sz="4" w:space="0" w:color="auto"/>
            </w:tcBorders>
            <w:vAlign w:val="center"/>
          </w:tcPr>
          <w:p w14:paraId="067F393B" w14:textId="77777777" w:rsidR="005C3626" w:rsidRPr="005C3626" w:rsidRDefault="005C3626" w:rsidP="005C3626">
            <w:pPr>
              <w:widowControl/>
              <w:autoSpaceDE/>
              <w:autoSpaceDN/>
              <w:jc w:val="center"/>
              <w:rPr>
                <w:sz w:val="20"/>
                <w:szCs w:val="20"/>
                <w:lang w:bidi="ar-SA"/>
              </w:rPr>
            </w:pPr>
          </w:p>
        </w:tc>
        <w:tc>
          <w:tcPr>
            <w:tcW w:w="567" w:type="dxa"/>
            <w:tcBorders>
              <w:top w:val="single" w:sz="4" w:space="0" w:color="auto"/>
              <w:left w:val="single" w:sz="4" w:space="0" w:color="auto"/>
              <w:bottom w:val="single" w:sz="4" w:space="0" w:color="auto"/>
              <w:right w:val="single" w:sz="4" w:space="0" w:color="auto"/>
            </w:tcBorders>
            <w:vAlign w:val="center"/>
          </w:tcPr>
          <w:p w14:paraId="59C34D52" w14:textId="77777777" w:rsidR="005C3626" w:rsidRPr="005C3626" w:rsidRDefault="005C3626" w:rsidP="005C3626">
            <w:pPr>
              <w:widowControl/>
              <w:autoSpaceDE/>
              <w:autoSpaceDN/>
              <w:jc w:val="center"/>
              <w:rPr>
                <w:sz w:val="20"/>
                <w:szCs w:val="20"/>
                <w:lang w:bidi="ar-SA"/>
              </w:rPr>
            </w:pPr>
          </w:p>
        </w:tc>
        <w:tc>
          <w:tcPr>
            <w:tcW w:w="567" w:type="dxa"/>
            <w:gridSpan w:val="2"/>
            <w:tcBorders>
              <w:top w:val="single" w:sz="4" w:space="0" w:color="auto"/>
              <w:left w:val="single" w:sz="4" w:space="0" w:color="auto"/>
              <w:bottom w:val="single" w:sz="4" w:space="0" w:color="auto"/>
              <w:right w:val="single" w:sz="4" w:space="0" w:color="auto"/>
            </w:tcBorders>
            <w:vAlign w:val="center"/>
          </w:tcPr>
          <w:p w14:paraId="347A282B" w14:textId="77777777" w:rsidR="005C3626" w:rsidRPr="005C3626" w:rsidRDefault="005C3626" w:rsidP="005C3626">
            <w:pPr>
              <w:widowControl/>
              <w:autoSpaceDE/>
              <w:autoSpaceDN/>
              <w:jc w:val="center"/>
              <w:rPr>
                <w:sz w:val="20"/>
                <w:szCs w:val="20"/>
                <w:lang w:bidi="ar-SA"/>
              </w:rPr>
            </w:pPr>
          </w:p>
        </w:tc>
        <w:tc>
          <w:tcPr>
            <w:tcW w:w="567" w:type="dxa"/>
            <w:tcBorders>
              <w:top w:val="single" w:sz="4" w:space="0" w:color="auto"/>
              <w:left w:val="single" w:sz="4" w:space="0" w:color="auto"/>
              <w:bottom w:val="single" w:sz="4" w:space="0" w:color="auto"/>
              <w:right w:val="single" w:sz="4" w:space="0" w:color="auto"/>
            </w:tcBorders>
            <w:vAlign w:val="center"/>
          </w:tcPr>
          <w:p w14:paraId="4D63CA3E" w14:textId="77777777" w:rsidR="005C3626" w:rsidRPr="005C3626" w:rsidRDefault="005C3626" w:rsidP="005C3626">
            <w:pPr>
              <w:widowControl/>
              <w:autoSpaceDE/>
              <w:autoSpaceDN/>
              <w:jc w:val="center"/>
              <w:rPr>
                <w:sz w:val="20"/>
                <w:szCs w:val="20"/>
                <w:lang w:bidi="ar-SA"/>
              </w:rPr>
            </w:pPr>
          </w:p>
        </w:tc>
        <w:tc>
          <w:tcPr>
            <w:tcW w:w="567" w:type="dxa"/>
            <w:gridSpan w:val="2"/>
            <w:tcBorders>
              <w:top w:val="single" w:sz="4" w:space="0" w:color="auto"/>
              <w:left w:val="single" w:sz="4" w:space="0" w:color="auto"/>
              <w:bottom w:val="single" w:sz="4" w:space="0" w:color="auto"/>
              <w:right w:val="single" w:sz="4" w:space="0" w:color="auto"/>
            </w:tcBorders>
            <w:vAlign w:val="center"/>
            <w:hideMark/>
          </w:tcPr>
          <w:p w14:paraId="08529773" w14:textId="77777777" w:rsidR="005C3626" w:rsidRPr="005C3626" w:rsidRDefault="005C3626" w:rsidP="005C3626">
            <w:pPr>
              <w:widowControl/>
              <w:autoSpaceDE/>
              <w:autoSpaceDN/>
              <w:jc w:val="center"/>
              <w:rPr>
                <w:rFonts w:ascii="Symbol" w:hAnsi="Symbol" w:cs="Arial CYR"/>
                <w:sz w:val="20"/>
                <w:szCs w:val="20"/>
                <w:lang w:bidi="ar-SA"/>
              </w:rPr>
            </w:pPr>
            <w:r w:rsidRPr="005C3626">
              <w:rPr>
                <w:rFonts w:ascii="Symbol" w:hAnsi="Symbol" w:cs="Arial CYR"/>
                <w:sz w:val="20"/>
                <w:szCs w:val="20"/>
                <w:lang w:bidi="ar-SA"/>
              </w:rPr>
              <w:t></w:t>
            </w:r>
            <w:r w:rsidRPr="005C3626">
              <w:rPr>
                <w:rFonts w:ascii="Symbol" w:hAnsi="Symbol" w:cs="Arial CYR"/>
                <w:sz w:val="20"/>
                <w:szCs w:val="20"/>
                <w:lang w:bidi="ar-SA"/>
              </w:rPr>
              <w:t></w:t>
            </w:r>
          </w:p>
        </w:tc>
        <w:tc>
          <w:tcPr>
            <w:tcW w:w="765" w:type="dxa"/>
            <w:gridSpan w:val="2"/>
            <w:tcBorders>
              <w:top w:val="single" w:sz="4" w:space="0" w:color="auto"/>
              <w:left w:val="single" w:sz="4" w:space="0" w:color="auto"/>
              <w:bottom w:val="single" w:sz="4" w:space="0" w:color="auto"/>
              <w:right w:val="single" w:sz="4" w:space="0" w:color="auto"/>
            </w:tcBorders>
            <w:vAlign w:val="center"/>
            <w:hideMark/>
          </w:tcPr>
          <w:p w14:paraId="6388D1F8" w14:textId="77777777" w:rsidR="005C3626" w:rsidRPr="005C3626" w:rsidRDefault="005C3626" w:rsidP="005C3626">
            <w:pPr>
              <w:widowControl/>
              <w:autoSpaceDE/>
              <w:autoSpaceDN/>
              <w:jc w:val="center"/>
              <w:rPr>
                <w:sz w:val="20"/>
                <w:szCs w:val="20"/>
                <w:lang w:bidi="ar-SA"/>
              </w:rPr>
            </w:pPr>
            <w:r w:rsidRPr="005C3626">
              <w:rPr>
                <w:sz w:val="20"/>
                <w:szCs w:val="20"/>
                <w:lang w:bidi="ar-SA"/>
              </w:rPr>
              <w:t>12</w:t>
            </w:r>
          </w:p>
        </w:tc>
        <w:tc>
          <w:tcPr>
            <w:tcW w:w="720" w:type="dxa"/>
            <w:tcBorders>
              <w:top w:val="single" w:sz="4" w:space="0" w:color="auto"/>
              <w:left w:val="single" w:sz="4" w:space="0" w:color="auto"/>
              <w:bottom w:val="single" w:sz="4" w:space="0" w:color="auto"/>
              <w:right w:val="single" w:sz="4" w:space="0" w:color="auto"/>
            </w:tcBorders>
            <w:vAlign w:val="center"/>
            <w:hideMark/>
          </w:tcPr>
          <w:p w14:paraId="12EC03F8" w14:textId="77777777" w:rsidR="005C3626" w:rsidRPr="005C3626" w:rsidRDefault="005C3626" w:rsidP="005C3626">
            <w:pPr>
              <w:widowControl/>
              <w:autoSpaceDE/>
              <w:autoSpaceDN/>
              <w:rPr>
                <w:sz w:val="20"/>
                <w:szCs w:val="20"/>
                <w:lang w:bidi="ar-SA"/>
              </w:rPr>
            </w:pPr>
            <w:r w:rsidRPr="005C3626">
              <w:rPr>
                <w:sz w:val="20"/>
                <w:szCs w:val="20"/>
                <w:lang w:bidi="ar-SA"/>
              </w:rPr>
              <w:t>12</w:t>
            </w:r>
          </w:p>
        </w:tc>
      </w:tr>
      <w:tr w:rsidR="005C3626" w:rsidRPr="005C3626" w14:paraId="6DA1E880" w14:textId="77777777" w:rsidTr="005C3626">
        <w:trPr>
          <w:trHeight w:val="631"/>
        </w:trPr>
        <w:tc>
          <w:tcPr>
            <w:tcW w:w="1573" w:type="dxa"/>
            <w:tcBorders>
              <w:top w:val="single" w:sz="4" w:space="0" w:color="auto"/>
              <w:left w:val="single" w:sz="4" w:space="0" w:color="auto"/>
              <w:bottom w:val="single" w:sz="4" w:space="0" w:color="auto"/>
              <w:right w:val="single" w:sz="4" w:space="0" w:color="auto"/>
            </w:tcBorders>
            <w:shd w:val="clear" w:color="auto" w:fill="EAEAEA"/>
            <w:vAlign w:val="center"/>
            <w:hideMark/>
          </w:tcPr>
          <w:p w14:paraId="39233BC1" w14:textId="77777777" w:rsidR="005C3626" w:rsidRPr="005C3626" w:rsidRDefault="005C3626" w:rsidP="005C3626">
            <w:pPr>
              <w:widowControl/>
              <w:autoSpaceDE/>
              <w:autoSpaceDN/>
              <w:jc w:val="center"/>
              <w:rPr>
                <w:b/>
                <w:bCs/>
                <w:iCs/>
                <w:lang w:bidi="ar-SA"/>
              </w:rPr>
            </w:pPr>
            <w:r w:rsidRPr="005C3626">
              <w:rPr>
                <w:b/>
                <w:lang w:bidi="ar-SA"/>
              </w:rPr>
              <w:t>А.04.00.</w:t>
            </w:r>
          </w:p>
        </w:tc>
        <w:tc>
          <w:tcPr>
            <w:tcW w:w="3260" w:type="dxa"/>
            <w:tcBorders>
              <w:top w:val="single" w:sz="4" w:space="0" w:color="auto"/>
              <w:left w:val="single" w:sz="4" w:space="0" w:color="auto"/>
              <w:bottom w:val="single" w:sz="4" w:space="0" w:color="auto"/>
              <w:right w:val="single" w:sz="4" w:space="0" w:color="auto"/>
            </w:tcBorders>
            <w:shd w:val="clear" w:color="auto" w:fill="EAEAEA"/>
            <w:vAlign w:val="center"/>
            <w:hideMark/>
          </w:tcPr>
          <w:p w14:paraId="17B83BC6" w14:textId="77777777" w:rsidR="005C3626" w:rsidRPr="005C3626" w:rsidRDefault="005C3626" w:rsidP="005C3626">
            <w:pPr>
              <w:widowControl/>
              <w:autoSpaceDE/>
              <w:autoSpaceDN/>
              <w:jc w:val="center"/>
              <w:rPr>
                <w:b/>
                <w:bCs/>
                <w:iCs/>
                <w:lang w:bidi="ar-SA"/>
              </w:rPr>
            </w:pPr>
            <w:r w:rsidRPr="005C3626">
              <w:rPr>
                <w:b/>
                <w:lang w:bidi="ar-SA"/>
              </w:rPr>
              <w:t>Аттестация</w:t>
            </w:r>
          </w:p>
        </w:tc>
        <w:tc>
          <w:tcPr>
            <w:tcW w:w="10301" w:type="dxa"/>
            <w:gridSpan w:val="18"/>
            <w:tcBorders>
              <w:top w:val="single" w:sz="4" w:space="0" w:color="auto"/>
              <w:left w:val="single" w:sz="4" w:space="0" w:color="auto"/>
              <w:bottom w:val="single" w:sz="4" w:space="0" w:color="auto"/>
              <w:right w:val="single" w:sz="4" w:space="0" w:color="auto"/>
            </w:tcBorders>
            <w:shd w:val="clear" w:color="auto" w:fill="EAEAEA"/>
            <w:vAlign w:val="center"/>
            <w:hideMark/>
          </w:tcPr>
          <w:p w14:paraId="11D9DA8C" w14:textId="77777777" w:rsidR="005C3626" w:rsidRPr="005C3626" w:rsidRDefault="005C3626" w:rsidP="005C3626">
            <w:pPr>
              <w:widowControl/>
              <w:autoSpaceDE/>
              <w:autoSpaceDN/>
              <w:jc w:val="center"/>
              <w:rPr>
                <w:lang w:bidi="ar-SA"/>
              </w:rPr>
            </w:pPr>
            <w:r w:rsidRPr="005C3626">
              <w:rPr>
                <w:b/>
                <w:lang w:bidi="ar-SA"/>
              </w:rPr>
              <w:t>Годовой объем в неделях</w:t>
            </w:r>
          </w:p>
        </w:tc>
      </w:tr>
      <w:tr w:rsidR="005C3626" w:rsidRPr="005C3626" w14:paraId="393CB263" w14:textId="77777777" w:rsidTr="005C3626">
        <w:trPr>
          <w:trHeight w:val="347"/>
        </w:trPr>
        <w:tc>
          <w:tcPr>
            <w:tcW w:w="1573" w:type="dxa"/>
            <w:tcBorders>
              <w:top w:val="single" w:sz="4" w:space="0" w:color="auto"/>
              <w:left w:val="single" w:sz="4" w:space="0" w:color="auto"/>
              <w:bottom w:val="single" w:sz="4" w:space="0" w:color="auto"/>
              <w:right w:val="single" w:sz="4" w:space="0" w:color="auto"/>
            </w:tcBorders>
            <w:vAlign w:val="center"/>
            <w:hideMark/>
          </w:tcPr>
          <w:p w14:paraId="776166D1" w14:textId="77777777" w:rsidR="005C3626" w:rsidRPr="005C3626" w:rsidRDefault="005C3626" w:rsidP="005C3626">
            <w:pPr>
              <w:widowControl/>
              <w:autoSpaceDE/>
              <w:autoSpaceDN/>
              <w:jc w:val="center"/>
              <w:rPr>
                <w:lang w:bidi="ar-SA"/>
              </w:rPr>
            </w:pPr>
            <w:r w:rsidRPr="005C3626">
              <w:rPr>
                <w:lang w:bidi="ar-SA"/>
              </w:rPr>
              <w:t>ПА.04.01.</w:t>
            </w:r>
          </w:p>
        </w:tc>
        <w:tc>
          <w:tcPr>
            <w:tcW w:w="3260" w:type="dxa"/>
            <w:tcBorders>
              <w:top w:val="single" w:sz="4" w:space="0" w:color="auto"/>
              <w:left w:val="single" w:sz="4" w:space="0" w:color="auto"/>
              <w:bottom w:val="single" w:sz="4" w:space="0" w:color="auto"/>
              <w:right w:val="single" w:sz="4" w:space="0" w:color="auto"/>
            </w:tcBorders>
            <w:vAlign w:val="center"/>
            <w:hideMark/>
          </w:tcPr>
          <w:p w14:paraId="6EB2448D" w14:textId="77777777" w:rsidR="005C3626" w:rsidRPr="005C3626" w:rsidRDefault="005C3626" w:rsidP="005C3626">
            <w:pPr>
              <w:widowControl/>
              <w:autoSpaceDE/>
              <w:autoSpaceDN/>
              <w:rPr>
                <w:lang w:bidi="ar-SA"/>
              </w:rPr>
            </w:pPr>
            <w:r w:rsidRPr="005C3626">
              <w:rPr>
                <w:lang w:bidi="ar-SA"/>
              </w:rPr>
              <w:t>Промежуточная (экзамены)</w:t>
            </w:r>
          </w:p>
        </w:tc>
        <w:tc>
          <w:tcPr>
            <w:tcW w:w="850" w:type="dxa"/>
            <w:tcBorders>
              <w:top w:val="single" w:sz="4" w:space="0" w:color="auto"/>
              <w:left w:val="single" w:sz="4" w:space="0" w:color="auto"/>
              <w:bottom w:val="single" w:sz="4" w:space="0" w:color="auto"/>
              <w:right w:val="single" w:sz="4" w:space="0" w:color="auto"/>
            </w:tcBorders>
            <w:vAlign w:val="center"/>
            <w:hideMark/>
          </w:tcPr>
          <w:p w14:paraId="47FCD354" w14:textId="77777777" w:rsidR="005C3626" w:rsidRPr="005C3626" w:rsidRDefault="005C3626" w:rsidP="005C3626">
            <w:pPr>
              <w:widowControl/>
              <w:autoSpaceDE/>
              <w:autoSpaceDN/>
              <w:jc w:val="center"/>
              <w:rPr>
                <w:bCs/>
                <w:iCs/>
                <w:lang w:bidi="ar-SA"/>
              </w:rPr>
            </w:pPr>
            <w:r w:rsidRPr="005C3626">
              <w:rPr>
                <w:bCs/>
                <w:iCs/>
                <w:lang w:bidi="ar-SA"/>
              </w:rPr>
              <w:t xml:space="preserve">7 </w:t>
            </w:r>
          </w:p>
        </w:tc>
        <w:tc>
          <w:tcPr>
            <w:tcW w:w="1134" w:type="dxa"/>
            <w:tcBorders>
              <w:top w:val="single" w:sz="4" w:space="0" w:color="auto"/>
              <w:left w:val="single" w:sz="4" w:space="0" w:color="auto"/>
              <w:bottom w:val="single" w:sz="4" w:space="0" w:color="auto"/>
              <w:right w:val="single" w:sz="4" w:space="0" w:color="auto"/>
            </w:tcBorders>
            <w:vAlign w:val="center"/>
          </w:tcPr>
          <w:p w14:paraId="49440BF7" w14:textId="77777777" w:rsidR="005C3626" w:rsidRPr="005C3626" w:rsidRDefault="005C3626" w:rsidP="005C3626">
            <w:pPr>
              <w:widowControl/>
              <w:autoSpaceDE/>
              <w:autoSpaceDN/>
              <w:jc w:val="center"/>
              <w:rPr>
                <w:bCs/>
                <w:iCs/>
                <w:lang w:bidi="ar-SA"/>
              </w:rPr>
            </w:pPr>
          </w:p>
        </w:tc>
        <w:tc>
          <w:tcPr>
            <w:tcW w:w="709" w:type="dxa"/>
            <w:tcBorders>
              <w:top w:val="single" w:sz="4" w:space="0" w:color="auto"/>
              <w:left w:val="single" w:sz="4" w:space="0" w:color="auto"/>
              <w:bottom w:val="single" w:sz="4" w:space="0" w:color="auto"/>
              <w:right w:val="single" w:sz="4" w:space="0" w:color="auto"/>
            </w:tcBorders>
            <w:vAlign w:val="center"/>
          </w:tcPr>
          <w:p w14:paraId="528BE363" w14:textId="77777777" w:rsidR="005C3626" w:rsidRPr="005C3626" w:rsidRDefault="005C3626" w:rsidP="005C3626">
            <w:pPr>
              <w:widowControl/>
              <w:autoSpaceDE/>
              <w:autoSpaceDN/>
              <w:jc w:val="center"/>
              <w:rPr>
                <w:bCs/>
                <w:iCs/>
                <w:lang w:bidi="ar-SA"/>
              </w:rPr>
            </w:pPr>
          </w:p>
        </w:tc>
        <w:tc>
          <w:tcPr>
            <w:tcW w:w="567" w:type="dxa"/>
            <w:tcBorders>
              <w:top w:val="single" w:sz="4" w:space="0" w:color="auto"/>
              <w:left w:val="single" w:sz="4" w:space="0" w:color="auto"/>
              <w:bottom w:val="single" w:sz="4" w:space="0" w:color="auto"/>
              <w:right w:val="single" w:sz="4" w:space="0" w:color="auto"/>
            </w:tcBorders>
            <w:vAlign w:val="center"/>
          </w:tcPr>
          <w:p w14:paraId="5B9F32F1" w14:textId="77777777" w:rsidR="005C3626" w:rsidRPr="005C3626" w:rsidRDefault="005C3626" w:rsidP="005C3626">
            <w:pPr>
              <w:widowControl/>
              <w:autoSpaceDE/>
              <w:autoSpaceDN/>
              <w:jc w:val="center"/>
              <w:rPr>
                <w:bCs/>
                <w:iCs/>
                <w:lang w:bidi="ar-SA"/>
              </w:rPr>
            </w:pPr>
          </w:p>
        </w:tc>
        <w:tc>
          <w:tcPr>
            <w:tcW w:w="709" w:type="dxa"/>
            <w:tcBorders>
              <w:top w:val="single" w:sz="4" w:space="0" w:color="auto"/>
              <w:left w:val="single" w:sz="4" w:space="0" w:color="auto"/>
              <w:bottom w:val="single" w:sz="4" w:space="0" w:color="auto"/>
              <w:right w:val="single" w:sz="4" w:space="0" w:color="auto"/>
            </w:tcBorders>
            <w:vAlign w:val="center"/>
          </w:tcPr>
          <w:p w14:paraId="05722990" w14:textId="77777777" w:rsidR="005C3626" w:rsidRPr="005C3626" w:rsidRDefault="005C3626" w:rsidP="005C3626">
            <w:pPr>
              <w:widowControl/>
              <w:autoSpaceDE/>
              <w:autoSpaceDN/>
              <w:jc w:val="center"/>
              <w:rPr>
                <w:bCs/>
                <w:iCs/>
                <w:lang w:bidi="ar-SA"/>
              </w:rPr>
            </w:pPr>
          </w:p>
        </w:tc>
        <w:tc>
          <w:tcPr>
            <w:tcW w:w="850" w:type="dxa"/>
            <w:tcBorders>
              <w:top w:val="single" w:sz="4" w:space="0" w:color="auto"/>
              <w:left w:val="single" w:sz="4" w:space="0" w:color="auto"/>
              <w:bottom w:val="single" w:sz="4" w:space="0" w:color="auto"/>
              <w:right w:val="single" w:sz="4" w:space="0" w:color="auto"/>
            </w:tcBorders>
            <w:shd w:val="clear" w:color="auto" w:fill="E6E6E6"/>
            <w:vAlign w:val="center"/>
          </w:tcPr>
          <w:p w14:paraId="07B11CE8" w14:textId="77777777" w:rsidR="005C3626" w:rsidRPr="005C3626" w:rsidRDefault="005C3626" w:rsidP="005C3626">
            <w:pPr>
              <w:widowControl/>
              <w:autoSpaceDE/>
              <w:autoSpaceDN/>
              <w:jc w:val="center"/>
              <w:rPr>
                <w:bCs/>
                <w:iCs/>
                <w:lang w:bidi="ar-SA"/>
              </w:rPr>
            </w:pPr>
          </w:p>
        </w:tc>
        <w:tc>
          <w:tcPr>
            <w:tcW w:w="567" w:type="dxa"/>
            <w:tcBorders>
              <w:top w:val="single" w:sz="4" w:space="0" w:color="auto"/>
              <w:left w:val="single" w:sz="4" w:space="0" w:color="auto"/>
              <w:bottom w:val="single" w:sz="4" w:space="0" w:color="auto"/>
              <w:right w:val="single" w:sz="4" w:space="0" w:color="auto"/>
            </w:tcBorders>
            <w:shd w:val="clear" w:color="auto" w:fill="E6E6E6"/>
            <w:vAlign w:val="center"/>
          </w:tcPr>
          <w:p w14:paraId="30AEAE79" w14:textId="77777777" w:rsidR="005C3626" w:rsidRPr="005C3626" w:rsidRDefault="005C3626" w:rsidP="005C3626">
            <w:pPr>
              <w:widowControl/>
              <w:autoSpaceDE/>
              <w:autoSpaceDN/>
              <w:jc w:val="center"/>
              <w:rPr>
                <w:bCs/>
                <w:iCs/>
                <w:lang w:bidi="ar-SA"/>
              </w:rPr>
            </w:pPr>
          </w:p>
        </w:tc>
        <w:tc>
          <w:tcPr>
            <w:tcW w:w="595" w:type="dxa"/>
            <w:tcBorders>
              <w:top w:val="single" w:sz="4" w:space="0" w:color="auto"/>
              <w:left w:val="single" w:sz="4" w:space="0" w:color="auto"/>
              <w:bottom w:val="single" w:sz="4" w:space="0" w:color="auto"/>
              <w:right w:val="single" w:sz="4" w:space="0" w:color="auto"/>
            </w:tcBorders>
            <w:vAlign w:val="center"/>
            <w:hideMark/>
          </w:tcPr>
          <w:p w14:paraId="386828A8" w14:textId="77777777" w:rsidR="005C3626" w:rsidRPr="005C3626" w:rsidRDefault="005C3626" w:rsidP="005C3626">
            <w:pPr>
              <w:widowControl/>
              <w:autoSpaceDE/>
              <w:autoSpaceDN/>
              <w:jc w:val="center"/>
              <w:rPr>
                <w:sz w:val="20"/>
                <w:szCs w:val="20"/>
                <w:lang w:bidi="ar-SA"/>
              </w:rPr>
            </w:pPr>
            <w:r w:rsidRPr="005C3626">
              <w:rPr>
                <w:sz w:val="20"/>
                <w:szCs w:val="20"/>
                <w:lang w:bidi="ar-SA"/>
              </w:rPr>
              <w:t>1</w:t>
            </w:r>
          </w:p>
        </w:tc>
        <w:tc>
          <w:tcPr>
            <w:tcW w:w="567" w:type="dxa"/>
            <w:tcBorders>
              <w:top w:val="single" w:sz="4" w:space="0" w:color="auto"/>
              <w:left w:val="single" w:sz="4" w:space="0" w:color="auto"/>
              <w:bottom w:val="single" w:sz="4" w:space="0" w:color="auto"/>
              <w:right w:val="single" w:sz="4" w:space="0" w:color="auto"/>
            </w:tcBorders>
            <w:vAlign w:val="center"/>
            <w:hideMark/>
          </w:tcPr>
          <w:p w14:paraId="0EEC8090" w14:textId="77777777" w:rsidR="005C3626" w:rsidRPr="005C3626" w:rsidRDefault="005C3626" w:rsidP="005C3626">
            <w:pPr>
              <w:widowControl/>
              <w:autoSpaceDE/>
              <w:autoSpaceDN/>
              <w:jc w:val="center"/>
              <w:rPr>
                <w:sz w:val="20"/>
                <w:szCs w:val="20"/>
                <w:lang w:bidi="ar-SA"/>
              </w:rPr>
            </w:pPr>
            <w:r w:rsidRPr="005C3626">
              <w:rPr>
                <w:sz w:val="20"/>
                <w:szCs w:val="20"/>
                <w:lang w:bidi="ar-SA"/>
              </w:rPr>
              <w:t>1</w:t>
            </w:r>
          </w:p>
        </w:tc>
        <w:tc>
          <w:tcPr>
            <w:tcW w:w="567" w:type="dxa"/>
            <w:tcBorders>
              <w:top w:val="single" w:sz="4" w:space="0" w:color="auto"/>
              <w:left w:val="single" w:sz="4" w:space="0" w:color="auto"/>
              <w:bottom w:val="single" w:sz="4" w:space="0" w:color="auto"/>
              <w:right w:val="single" w:sz="4" w:space="0" w:color="auto"/>
            </w:tcBorders>
            <w:vAlign w:val="center"/>
            <w:hideMark/>
          </w:tcPr>
          <w:p w14:paraId="220CCB63" w14:textId="77777777" w:rsidR="005C3626" w:rsidRPr="005C3626" w:rsidRDefault="005C3626" w:rsidP="005C3626">
            <w:pPr>
              <w:widowControl/>
              <w:autoSpaceDE/>
              <w:autoSpaceDN/>
              <w:jc w:val="center"/>
              <w:rPr>
                <w:sz w:val="20"/>
                <w:szCs w:val="20"/>
                <w:lang w:bidi="ar-SA"/>
              </w:rPr>
            </w:pPr>
            <w:r w:rsidRPr="005C3626">
              <w:rPr>
                <w:sz w:val="20"/>
                <w:szCs w:val="20"/>
                <w:lang w:bidi="ar-SA"/>
              </w:rPr>
              <w:t>1</w:t>
            </w:r>
          </w:p>
        </w:tc>
        <w:tc>
          <w:tcPr>
            <w:tcW w:w="567" w:type="dxa"/>
            <w:gridSpan w:val="2"/>
            <w:tcBorders>
              <w:top w:val="single" w:sz="4" w:space="0" w:color="auto"/>
              <w:left w:val="single" w:sz="4" w:space="0" w:color="auto"/>
              <w:bottom w:val="single" w:sz="4" w:space="0" w:color="auto"/>
              <w:right w:val="single" w:sz="4" w:space="0" w:color="auto"/>
            </w:tcBorders>
            <w:vAlign w:val="center"/>
            <w:hideMark/>
          </w:tcPr>
          <w:p w14:paraId="5FE35BD8" w14:textId="77777777" w:rsidR="005C3626" w:rsidRPr="005C3626" w:rsidRDefault="005C3626" w:rsidP="005C3626">
            <w:pPr>
              <w:widowControl/>
              <w:autoSpaceDE/>
              <w:autoSpaceDN/>
              <w:jc w:val="center"/>
              <w:rPr>
                <w:sz w:val="20"/>
                <w:szCs w:val="20"/>
                <w:lang w:bidi="ar-SA"/>
              </w:rPr>
            </w:pPr>
            <w:r w:rsidRPr="005C3626">
              <w:rPr>
                <w:sz w:val="20"/>
                <w:szCs w:val="20"/>
                <w:lang w:bidi="ar-SA"/>
              </w:rPr>
              <w:t>1</w:t>
            </w:r>
          </w:p>
        </w:tc>
        <w:tc>
          <w:tcPr>
            <w:tcW w:w="567" w:type="dxa"/>
            <w:tcBorders>
              <w:top w:val="single" w:sz="4" w:space="0" w:color="auto"/>
              <w:left w:val="single" w:sz="4" w:space="0" w:color="auto"/>
              <w:bottom w:val="single" w:sz="4" w:space="0" w:color="auto"/>
              <w:right w:val="single" w:sz="4" w:space="0" w:color="auto"/>
            </w:tcBorders>
            <w:vAlign w:val="center"/>
            <w:hideMark/>
          </w:tcPr>
          <w:p w14:paraId="3047673A" w14:textId="77777777" w:rsidR="005C3626" w:rsidRPr="005C3626" w:rsidRDefault="005C3626" w:rsidP="005C3626">
            <w:pPr>
              <w:widowControl/>
              <w:autoSpaceDE/>
              <w:autoSpaceDN/>
              <w:jc w:val="center"/>
              <w:rPr>
                <w:sz w:val="20"/>
                <w:szCs w:val="20"/>
                <w:lang w:bidi="ar-SA"/>
              </w:rPr>
            </w:pPr>
            <w:r w:rsidRPr="005C3626">
              <w:rPr>
                <w:sz w:val="20"/>
                <w:szCs w:val="20"/>
                <w:lang w:bidi="ar-SA"/>
              </w:rPr>
              <w:t>1</w:t>
            </w:r>
          </w:p>
        </w:tc>
        <w:tc>
          <w:tcPr>
            <w:tcW w:w="567" w:type="dxa"/>
            <w:gridSpan w:val="2"/>
            <w:tcBorders>
              <w:top w:val="single" w:sz="4" w:space="0" w:color="auto"/>
              <w:left w:val="single" w:sz="4" w:space="0" w:color="auto"/>
              <w:bottom w:val="single" w:sz="4" w:space="0" w:color="auto"/>
              <w:right w:val="single" w:sz="4" w:space="0" w:color="auto"/>
            </w:tcBorders>
            <w:vAlign w:val="center"/>
            <w:hideMark/>
          </w:tcPr>
          <w:p w14:paraId="3E4FFC47" w14:textId="77777777" w:rsidR="005C3626" w:rsidRPr="005C3626" w:rsidRDefault="005C3626" w:rsidP="005C3626">
            <w:pPr>
              <w:widowControl/>
              <w:autoSpaceDE/>
              <w:autoSpaceDN/>
              <w:jc w:val="center"/>
              <w:rPr>
                <w:sz w:val="20"/>
                <w:szCs w:val="20"/>
                <w:lang w:bidi="ar-SA"/>
              </w:rPr>
            </w:pPr>
            <w:r w:rsidRPr="005C3626">
              <w:rPr>
                <w:sz w:val="20"/>
                <w:szCs w:val="20"/>
                <w:lang w:bidi="ar-SA"/>
              </w:rPr>
              <w:t>1</w:t>
            </w:r>
          </w:p>
        </w:tc>
        <w:tc>
          <w:tcPr>
            <w:tcW w:w="765" w:type="dxa"/>
            <w:gridSpan w:val="2"/>
            <w:tcBorders>
              <w:top w:val="single" w:sz="4" w:space="0" w:color="auto"/>
              <w:left w:val="single" w:sz="4" w:space="0" w:color="auto"/>
              <w:bottom w:val="single" w:sz="4" w:space="0" w:color="auto"/>
              <w:right w:val="single" w:sz="4" w:space="0" w:color="auto"/>
            </w:tcBorders>
            <w:vAlign w:val="center"/>
            <w:hideMark/>
          </w:tcPr>
          <w:p w14:paraId="1D8E1253" w14:textId="77777777" w:rsidR="005C3626" w:rsidRPr="005C3626" w:rsidRDefault="005C3626" w:rsidP="005C3626">
            <w:pPr>
              <w:widowControl/>
              <w:autoSpaceDE/>
              <w:autoSpaceDN/>
              <w:jc w:val="center"/>
              <w:rPr>
                <w:sz w:val="20"/>
                <w:szCs w:val="20"/>
                <w:lang w:bidi="ar-SA"/>
              </w:rPr>
            </w:pPr>
            <w:r w:rsidRPr="005C3626">
              <w:rPr>
                <w:sz w:val="20"/>
                <w:szCs w:val="20"/>
                <w:lang w:bidi="ar-SA"/>
              </w:rPr>
              <w:t>1</w:t>
            </w:r>
          </w:p>
        </w:tc>
        <w:tc>
          <w:tcPr>
            <w:tcW w:w="720" w:type="dxa"/>
            <w:tcBorders>
              <w:top w:val="single" w:sz="4" w:space="0" w:color="auto"/>
              <w:left w:val="single" w:sz="4" w:space="0" w:color="auto"/>
              <w:bottom w:val="single" w:sz="4" w:space="0" w:color="auto"/>
              <w:right w:val="single" w:sz="4" w:space="0" w:color="auto"/>
            </w:tcBorders>
            <w:vAlign w:val="center"/>
            <w:hideMark/>
          </w:tcPr>
          <w:p w14:paraId="6E61CE85" w14:textId="77777777" w:rsidR="005C3626" w:rsidRPr="005C3626" w:rsidRDefault="005C3626" w:rsidP="005C3626">
            <w:pPr>
              <w:widowControl/>
              <w:autoSpaceDE/>
              <w:autoSpaceDN/>
              <w:jc w:val="center"/>
              <w:rPr>
                <w:sz w:val="20"/>
                <w:szCs w:val="20"/>
                <w:lang w:bidi="ar-SA"/>
              </w:rPr>
            </w:pPr>
            <w:r w:rsidRPr="005C3626">
              <w:rPr>
                <w:sz w:val="20"/>
                <w:szCs w:val="20"/>
                <w:lang w:bidi="ar-SA"/>
              </w:rPr>
              <w:t>-</w:t>
            </w:r>
          </w:p>
        </w:tc>
      </w:tr>
      <w:tr w:rsidR="005C3626" w:rsidRPr="005C3626" w14:paraId="0BB41661" w14:textId="77777777" w:rsidTr="005C3626">
        <w:trPr>
          <w:trHeight w:val="315"/>
        </w:trPr>
        <w:tc>
          <w:tcPr>
            <w:tcW w:w="1573" w:type="dxa"/>
            <w:tcBorders>
              <w:top w:val="single" w:sz="4" w:space="0" w:color="auto"/>
              <w:left w:val="single" w:sz="4" w:space="0" w:color="auto"/>
              <w:bottom w:val="single" w:sz="4" w:space="0" w:color="auto"/>
              <w:right w:val="single" w:sz="4" w:space="0" w:color="auto"/>
            </w:tcBorders>
            <w:shd w:val="clear" w:color="auto" w:fill="EAEAEA"/>
            <w:vAlign w:val="center"/>
            <w:hideMark/>
          </w:tcPr>
          <w:p w14:paraId="6894535C" w14:textId="77777777" w:rsidR="005C3626" w:rsidRPr="005C3626" w:rsidRDefault="005C3626" w:rsidP="005C3626">
            <w:pPr>
              <w:widowControl/>
              <w:autoSpaceDE/>
              <w:autoSpaceDN/>
              <w:jc w:val="center"/>
              <w:rPr>
                <w:bCs/>
                <w:iCs/>
                <w:lang w:bidi="ar-SA"/>
              </w:rPr>
            </w:pPr>
            <w:r w:rsidRPr="005C3626">
              <w:rPr>
                <w:bCs/>
                <w:iCs/>
                <w:lang w:bidi="ar-SA"/>
              </w:rPr>
              <w:t>ИА.04.02.</w:t>
            </w:r>
          </w:p>
        </w:tc>
        <w:tc>
          <w:tcPr>
            <w:tcW w:w="3260" w:type="dxa"/>
            <w:tcBorders>
              <w:top w:val="single" w:sz="4" w:space="0" w:color="auto"/>
              <w:left w:val="single" w:sz="4" w:space="0" w:color="auto"/>
              <w:bottom w:val="single" w:sz="4" w:space="0" w:color="auto"/>
              <w:right w:val="single" w:sz="4" w:space="0" w:color="auto"/>
            </w:tcBorders>
            <w:shd w:val="clear" w:color="auto" w:fill="EAEAEA"/>
            <w:vAlign w:val="center"/>
            <w:hideMark/>
          </w:tcPr>
          <w:p w14:paraId="1D4ED0A2" w14:textId="77777777" w:rsidR="005C3626" w:rsidRPr="005C3626" w:rsidRDefault="005C3626" w:rsidP="005C3626">
            <w:pPr>
              <w:widowControl/>
              <w:autoSpaceDE/>
              <w:autoSpaceDN/>
              <w:rPr>
                <w:bCs/>
                <w:iCs/>
                <w:lang w:bidi="ar-SA"/>
              </w:rPr>
            </w:pPr>
            <w:r w:rsidRPr="005C3626">
              <w:rPr>
                <w:bCs/>
                <w:iCs/>
                <w:lang w:bidi="ar-SA"/>
              </w:rPr>
              <w:t>Итоговая аттестация</w:t>
            </w:r>
          </w:p>
        </w:tc>
        <w:tc>
          <w:tcPr>
            <w:tcW w:w="850" w:type="dxa"/>
            <w:tcBorders>
              <w:top w:val="single" w:sz="4" w:space="0" w:color="auto"/>
              <w:left w:val="single" w:sz="4" w:space="0" w:color="auto"/>
              <w:bottom w:val="single" w:sz="4" w:space="0" w:color="auto"/>
              <w:right w:val="single" w:sz="4" w:space="0" w:color="auto"/>
            </w:tcBorders>
            <w:shd w:val="clear" w:color="auto" w:fill="EAEAEA"/>
            <w:vAlign w:val="center"/>
            <w:hideMark/>
          </w:tcPr>
          <w:p w14:paraId="73A69304" w14:textId="77777777" w:rsidR="005C3626" w:rsidRPr="005C3626" w:rsidRDefault="005C3626" w:rsidP="005C3626">
            <w:pPr>
              <w:widowControl/>
              <w:autoSpaceDE/>
              <w:autoSpaceDN/>
              <w:jc w:val="center"/>
              <w:rPr>
                <w:bCs/>
                <w:iCs/>
                <w:lang w:bidi="ar-SA"/>
              </w:rPr>
            </w:pPr>
            <w:r w:rsidRPr="005C3626">
              <w:rPr>
                <w:bCs/>
                <w:iCs/>
                <w:lang w:bidi="ar-SA"/>
              </w:rPr>
              <w:t xml:space="preserve">2 </w:t>
            </w:r>
          </w:p>
        </w:tc>
        <w:tc>
          <w:tcPr>
            <w:tcW w:w="1134" w:type="dxa"/>
            <w:tcBorders>
              <w:top w:val="single" w:sz="4" w:space="0" w:color="auto"/>
              <w:left w:val="single" w:sz="4" w:space="0" w:color="auto"/>
              <w:bottom w:val="single" w:sz="4" w:space="0" w:color="auto"/>
              <w:right w:val="single" w:sz="4" w:space="0" w:color="auto"/>
            </w:tcBorders>
            <w:shd w:val="clear" w:color="auto" w:fill="EAEAEA"/>
            <w:vAlign w:val="center"/>
          </w:tcPr>
          <w:p w14:paraId="5862FB2F" w14:textId="77777777" w:rsidR="005C3626" w:rsidRPr="005C3626" w:rsidRDefault="005C3626" w:rsidP="005C3626">
            <w:pPr>
              <w:widowControl/>
              <w:autoSpaceDE/>
              <w:autoSpaceDN/>
              <w:jc w:val="center"/>
              <w:rPr>
                <w:bCs/>
                <w:iCs/>
                <w:lang w:bidi="ar-SA"/>
              </w:rPr>
            </w:pPr>
          </w:p>
        </w:tc>
        <w:tc>
          <w:tcPr>
            <w:tcW w:w="709" w:type="dxa"/>
            <w:tcBorders>
              <w:top w:val="single" w:sz="4" w:space="0" w:color="auto"/>
              <w:left w:val="single" w:sz="4" w:space="0" w:color="auto"/>
              <w:bottom w:val="single" w:sz="4" w:space="0" w:color="auto"/>
              <w:right w:val="single" w:sz="4" w:space="0" w:color="auto"/>
            </w:tcBorders>
            <w:shd w:val="clear" w:color="auto" w:fill="EAEAEA"/>
            <w:vAlign w:val="center"/>
          </w:tcPr>
          <w:p w14:paraId="684B2824" w14:textId="77777777" w:rsidR="005C3626" w:rsidRPr="005C3626" w:rsidRDefault="005C3626" w:rsidP="005C3626">
            <w:pPr>
              <w:widowControl/>
              <w:autoSpaceDE/>
              <w:autoSpaceDN/>
              <w:jc w:val="center"/>
              <w:rPr>
                <w:bCs/>
                <w:iCs/>
                <w:lang w:bidi="ar-SA"/>
              </w:rPr>
            </w:pPr>
          </w:p>
        </w:tc>
        <w:tc>
          <w:tcPr>
            <w:tcW w:w="567" w:type="dxa"/>
            <w:tcBorders>
              <w:top w:val="single" w:sz="4" w:space="0" w:color="auto"/>
              <w:left w:val="single" w:sz="4" w:space="0" w:color="auto"/>
              <w:bottom w:val="single" w:sz="4" w:space="0" w:color="auto"/>
              <w:right w:val="single" w:sz="4" w:space="0" w:color="auto"/>
            </w:tcBorders>
            <w:shd w:val="clear" w:color="auto" w:fill="EAEAEA"/>
          </w:tcPr>
          <w:p w14:paraId="264FE6C3" w14:textId="77777777" w:rsidR="005C3626" w:rsidRPr="005C3626" w:rsidRDefault="005C3626" w:rsidP="005C3626">
            <w:pPr>
              <w:widowControl/>
              <w:autoSpaceDE/>
              <w:autoSpaceDN/>
              <w:jc w:val="center"/>
              <w:rPr>
                <w:bCs/>
                <w:iCs/>
                <w:lang w:bidi="ar-SA"/>
              </w:rPr>
            </w:pPr>
          </w:p>
        </w:tc>
        <w:tc>
          <w:tcPr>
            <w:tcW w:w="709" w:type="dxa"/>
            <w:tcBorders>
              <w:top w:val="single" w:sz="4" w:space="0" w:color="auto"/>
              <w:left w:val="single" w:sz="4" w:space="0" w:color="auto"/>
              <w:bottom w:val="single" w:sz="4" w:space="0" w:color="auto"/>
              <w:right w:val="single" w:sz="4" w:space="0" w:color="auto"/>
            </w:tcBorders>
            <w:shd w:val="clear" w:color="auto" w:fill="EAEAEA"/>
          </w:tcPr>
          <w:p w14:paraId="6254A014" w14:textId="77777777" w:rsidR="005C3626" w:rsidRPr="005C3626" w:rsidRDefault="005C3626" w:rsidP="005C3626">
            <w:pPr>
              <w:widowControl/>
              <w:autoSpaceDE/>
              <w:autoSpaceDN/>
              <w:jc w:val="center"/>
              <w:rPr>
                <w:bCs/>
                <w:iCs/>
                <w:lang w:bidi="ar-SA"/>
              </w:rPr>
            </w:pPr>
          </w:p>
        </w:tc>
        <w:tc>
          <w:tcPr>
            <w:tcW w:w="850" w:type="dxa"/>
            <w:tcBorders>
              <w:top w:val="single" w:sz="4" w:space="0" w:color="auto"/>
              <w:left w:val="single" w:sz="4" w:space="0" w:color="auto"/>
              <w:bottom w:val="single" w:sz="4" w:space="0" w:color="auto"/>
              <w:right w:val="single" w:sz="4" w:space="0" w:color="auto"/>
            </w:tcBorders>
            <w:shd w:val="clear" w:color="auto" w:fill="EAEAEA"/>
          </w:tcPr>
          <w:p w14:paraId="638E05EA" w14:textId="77777777" w:rsidR="005C3626" w:rsidRPr="005C3626" w:rsidRDefault="005C3626" w:rsidP="005C3626">
            <w:pPr>
              <w:widowControl/>
              <w:autoSpaceDE/>
              <w:autoSpaceDN/>
              <w:jc w:val="center"/>
              <w:rPr>
                <w:bCs/>
                <w:iCs/>
                <w:lang w:bidi="ar-SA"/>
              </w:rPr>
            </w:pPr>
          </w:p>
        </w:tc>
        <w:tc>
          <w:tcPr>
            <w:tcW w:w="567" w:type="dxa"/>
            <w:tcBorders>
              <w:top w:val="single" w:sz="4" w:space="0" w:color="auto"/>
              <w:left w:val="single" w:sz="4" w:space="0" w:color="auto"/>
              <w:bottom w:val="single" w:sz="4" w:space="0" w:color="auto"/>
              <w:right w:val="single" w:sz="4" w:space="0" w:color="auto"/>
            </w:tcBorders>
            <w:shd w:val="clear" w:color="auto" w:fill="EAEAEA"/>
            <w:vAlign w:val="center"/>
          </w:tcPr>
          <w:p w14:paraId="5A85DC5D" w14:textId="77777777" w:rsidR="005C3626" w:rsidRPr="005C3626" w:rsidRDefault="005C3626" w:rsidP="005C3626">
            <w:pPr>
              <w:widowControl/>
              <w:autoSpaceDE/>
              <w:autoSpaceDN/>
              <w:jc w:val="center"/>
              <w:rPr>
                <w:bCs/>
                <w:iCs/>
                <w:lang w:bidi="ar-SA"/>
              </w:rPr>
            </w:pPr>
          </w:p>
        </w:tc>
        <w:tc>
          <w:tcPr>
            <w:tcW w:w="595" w:type="dxa"/>
            <w:tcBorders>
              <w:top w:val="single" w:sz="4" w:space="0" w:color="auto"/>
              <w:left w:val="single" w:sz="4" w:space="0" w:color="auto"/>
              <w:bottom w:val="single" w:sz="4" w:space="0" w:color="auto"/>
              <w:right w:val="single" w:sz="4" w:space="0" w:color="auto"/>
            </w:tcBorders>
            <w:shd w:val="clear" w:color="auto" w:fill="EAEAEA"/>
            <w:vAlign w:val="center"/>
            <w:hideMark/>
          </w:tcPr>
          <w:p w14:paraId="5C63CD60" w14:textId="77777777" w:rsidR="005C3626" w:rsidRPr="005C3626" w:rsidRDefault="005C3626" w:rsidP="005C3626">
            <w:pPr>
              <w:widowControl/>
              <w:autoSpaceDE/>
              <w:autoSpaceDN/>
              <w:jc w:val="center"/>
              <w:rPr>
                <w:sz w:val="20"/>
                <w:szCs w:val="20"/>
                <w:lang w:bidi="ar-SA"/>
              </w:rPr>
            </w:pPr>
            <w:r w:rsidRPr="005C3626">
              <w:rPr>
                <w:sz w:val="20"/>
                <w:szCs w:val="20"/>
                <w:lang w:bidi="ar-SA"/>
              </w:rPr>
              <w:t> </w:t>
            </w:r>
          </w:p>
        </w:tc>
        <w:tc>
          <w:tcPr>
            <w:tcW w:w="567" w:type="dxa"/>
            <w:tcBorders>
              <w:top w:val="single" w:sz="4" w:space="0" w:color="auto"/>
              <w:left w:val="single" w:sz="4" w:space="0" w:color="auto"/>
              <w:bottom w:val="single" w:sz="4" w:space="0" w:color="auto"/>
              <w:right w:val="single" w:sz="4" w:space="0" w:color="auto"/>
            </w:tcBorders>
            <w:shd w:val="clear" w:color="auto" w:fill="EAEAEA"/>
            <w:vAlign w:val="center"/>
            <w:hideMark/>
          </w:tcPr>
          <w:p w14:paraId="7BCAC3CC" w14:textId="77777777" w:rsidR="005C3626" w:rsidRPr="005C3626" w:rsidRDefault="005C3626" w:rsidP="005C3626">
            <w:pPr>
              <w:widowControl/>
              <w:autoSpaceDE/>
              <w:autoSpaceDN/>
              <w:jc w:val="center"/>
              <w:rPr>
                <w:sz w:val="20"/>
                <w:szCs w:val="20"/>
                <w:lang w:bidi="ar-SA"/>
              </w:rPr>
            </w:pPr>
            <w:r w:rsidRPr="005C3626">
              <w:rPr>
                <w:sz w:val="20"/>
                <w:szCs w:val="20"/>
                <w:lang w:bidi="ar-SA"/>
              </w:rPr>
              <w:t> </w:t>
            </w:r>
          </w:p>
        </w:tc>
        <w:tc>
          <w:tcPr>
            <w:tcW w:w="567" w:type="dxa"/>
            <w:tcBorders>
              <w:top w:val="single" w:sz="4" w:space="0" w:color="auto"/>
              <w:left w:val="single" w:sz="4" w:space="0" w:color="auto"/>
              <w:bottom w:val="single" w:sz="4" w:space="0" w:color="auto"/>
              <w:right w:val="single" w:sz="4" w:space="0" w:color="auto"/>
            </w:tcBorders>
            <w:shd w:val="clear" w:color="auto" w:fill="EAEAEA"/>
            <w:vAlign w:val="center"/>
            <w:hideMark/>
          </w:tcPr>
          <w:p w14:paraId="2CC666D7" w14:textId="77777777" w:rsidR="005C3626" w:rsidRPr="005C3626" w:rsidRDefault="005C3626" w:rsidP="005C3626">
            <w:pPr>
              <w:widowControl/>
              <w:autoSpaceDE/>
              <w:autoSpaceDN/>
              <w:jc w:val="center"/>
              <w:rPr>
                <w:sz w:val="20"/>
                <w:szCs w:val="20"/>
                <w:lang w:bidi="ar-SA"/>
              </w:rPr>
            </w:pPr>
            <w:r w:rsidRPr="005C3626">
              <w:rPr>
                <w:sz w:val="20"/>
                <w:szCs w:val="20"/>
                <w:lang w:bidi="ar-SA"/>
              </w:rPr>
              <w:t> </w:t>
            </w:r>
          </w:p>
        </w:tc>
        <w:tc>
          <w:tcPr>
            <w:tcW w:w="567" w:type="dxa"/>
            <w:gridSpan w:val="2"/>
            <w:tcBorders>
              <w:top w:val="single" w:sz="4" w:space="0" w:color="auto"/>
              <w:left w:val="single" w:sz="4" w:space="0" w:color="auto"/>
              <w:bottom w:val="single" w:sz="4" w:space="0" w:color="auto"/>
              <w:right w:val="single" w:sz="4" w:space="0" w:color="auto"/>
            </w:tcBorders>
            <w:shd w:val="clear" w:color="auto" w:fill="EAEAEA"/>
            <w:vAlign w:val="center"/>
            <w:hideMark/>
          </w:tcPr>
          <w:p w14:paraId="52641800" w14:textId="77777777" w:rsidR="005C3626" w:rsidRPr="005C3626" w:rsidRDefault="005C3626" w:rsidP="005C3626">
            <w:pPr>
              <w:widowControl/>
              <w:autoSpaceDE/>
              <w:autoSpaceDN/>
              <w:jc w:val="center"/>
              <w:rPr>
                <w:sz w:val="20"/>
                <w:szCs w:val="20"/>
                <w:lang w:bidi="ar-SA"/>
              </w:rPr>
            </w:pPr>
            <w:r w:rsidRPr="005C3626">
              <w:rPr>
                <w:sz w:val="20"/>
                <w:szCs w:val="20"/>
                <w:lang w:bidi="ar-SA"/>
              </w:rPr>
              <w:t> </w:t>
            </w:r>
          </w:p>
        </w:tc>
        <w:tc>
          <w:tcPr>
            <w:tcW w:w="567" w:type="dxa"/>
            <w:tcBorders>
              <w:top w:val="single" w:sz="4" w:space="0" w:color="auto"/>
              <w:left w:val="single" w:sz="4" w:space="0" w:color="auto"/>
              <w:bottom w:val="single" w:sz="4" w:space="0" w:color="auto"/>
              <w:right w:val="single" w:sz="4" w:space="0" w:color="auto"/>
            </w:tcBorders>
            <w:shd w:val="clear" w:color="auto" w:fill="EAEAEA"/>
            <w:vAlign w:val="center"/>
            <w:hideMark/>
          </w:tcPr>
          <w:p w14:paraId="64F9A64B" w14:textId="77777777" w:rsidR="005C3626" w:rsidRPr="005C3626" w:rsidRDefault="005C3626" w:rsidP="005C3626">
            <w:pPr>
              <w:widowControl/>
              <w:autoSpaceDE/>
              <w:autoSpaceDN/>
              <w:jc w:val="center"/>
              <w:rPr>
                <w:sz w:val="20"/>
                <w:szCs w:val="20"/>
                <w:lang w:bidi="ar-SA"/>
              </w:rPr>
            </w:pPr>
            <w:r w:rsidRPr="005C3626">
              <w:rPr>
                <w:sz w:val="20"/>
                <w:szCs w:val="20"/>
                <w:lang w:bidi="ar-SA"/>
              </w:rPr>
              <w:t> </w:t>
            </w:r>
          </w:p>
        </w:tc>
        <w:tc>
          <w:tcPr>
            <w:tcW w:w="567" w:type="dxa"/>
            <w:gridSpan w:val="2"/>
            <w:tcBorders>
              <w:top w:val="single" w:sz="4" w:space="0" w:color="auto"/>
              <w:left w:val="single" w:sz="4" w:space="0" w:color="auto"/>
              <w:bottom w:val="single" w:sz="4" w:space="0" w:color="auto"/>
              <w:right w:val="single" w:sz="4" w:space="0" w:color="auto"/>
            </w:tcBorders>
            <w:shd w:val="clear" w:color="auto" w:fill="EAEAEA"/>
            <w:vAlign w:val="center"/>
            <w:hideMark/>
          </w:tcPr>
          <w:p w14:paraId="586D7378" w14:textId="77777777" w:rsidR="005C3626" w:rsidRPr="005C3626" w:rsidRDefault="005C3626" w:rsidP="005C3626">
            <w:pPr>
              <w:widowControl/>
              <w:autoSpaceDE/>
              <w:autoSpaceDN/>
              <w:jc w:val="center"/>
              <w:rPr>
                <w:sz w:val="20"/>
                <w:szCs w:val="20"/>
                <w:lang w:bidi="ar-SA"/>
              </w:rPr>
            </w:pPr>
            <w:r w:rsidRPr="005C3626">
              <w:rPr>
                <w:sz w:val="20"/>
                <w:szCs w:val="20"/>
                <w:lang w:bidi="ar-SA"/>
              </w:rPr>
              <w:t> </w:t>
            </w:r>
          </w:p>
        </w:tc>
        <w:tc>
          <w:tcPr>
            <w:tcW w:w="765" w:type="dxa"/>
            <w:gridSpan w:val="2"/>
            <w:tcBorders>
              <w:top w:val="single" w:sz="4" w:space="0" w:color="auto"/>
              <w:left w:val="single" w:sz="4" w:space="0" w:color="auto"/>
              <w:bottom w:val="single" w:sz="4" w:space="0" w:color="auto"/>
              <w:right w:val="single" w:sz="4" w:space="0" w:color="auto"/>
            </w:tcBorders>
            <w:shd w:val="clear" w:color="auto" w:fill="EAEAEA"/>
            <w:vAlign w:val="center"/>
            <w:hideMark/>
          </w:tcPr>
          <w:p w14:paraId="79F3B5D5" w14:textId="77777777" w:rsidR="005C3626" w:rsidRPr="005C3626" w:rsidRDefault="005C3626" w:rsidP="005C3626">
            <w:pPr>
              <w:widowControl/>
              <w:autoSpaceDE/>
              <w:autoSpaceDN/>
              <w:jc w:val="center"/>
              <w:rPr>
                <w:sz w:val="20"/>
                <w:szCs w:val="20"/>
                <w:lang w:bidi="ar-SA"/>
              </w:rPr>
            </w:pPr>
            <w:r w:rsidRPr="005C3626">
              <w:rPr>
                <w:sz w:val="20"/>
                <w:szCs w:val="20"/>
                <w:lang w:bidi="ar-SA"/>
              </w:rPr>
              <w:t> </w:t>
            </w:r>
          </w:p>
        </w:tc>
        <w:tc>
          <w:tcPr>
            <w:tcW w:w="720" w:type="dxa"/>
            <w:tcBorders>
              <w:top w:val="single" w:sz="4" w:space="0" w:color="auto"/>
              <w:left w:val="single" w:sz="4" w:space="0" w:color="auto"/>
              <w:bottom w:val="single" w:sz="4" w:space="0" w:color="auto"/>
              <w:right w:val="single" w:sz="4" w:space="0" w:color="auto"/>
            </w:tcBorders>
            <w:shd w:val="clear" w:color="auto" w:fill="EAEAEA"/>
            <w:vAlign w:val="center"/>
            <w:hideMark/>
          </w:tcPr>
          <w:p w14:paraId="15939428" w14:textId="77777777" w:rsidR="005C3626" w:rsidRPr="005C3626" w:rsidRDefault="005C3626" w:rsidP="005C3626">
            <w:pPr>
              <w:widowControl/>
              <w:autoSpaceDE/>
              <w:autoSpaceDN/>
              <w:jc w:val="center"/>
              <w:rPr>
                <w:sz w:val="20"/>
                <w:szCs w:val="20"/>
                <w:lang w:bidi="ar-SA"/>
              </w:rPr>
            </w:pPr>
            <w:r w:rsidRPr="005C3626">
              <w:rPr>
                <w:sz w:val="20"/>
                <w:szCs w:val="20"/>
                <w:lang w:bidi="ar-SA"/>
              </w:rPr>
              <w:t>2</w:t>
            </w:r>
          </w:p>
          <w:p w14:paraId="59A78C09" w14:textId="77777777" w:rsidR="005C3626" w:rsidRPr="005C3626" w:rsidRDefault="005C3626" w:rsidP="005C3626">
            <w:pPr>
              <w:widowControl/>
              <w:autoSpaceDE/>
              <w:autoSpaceDN/>
              <w:jc w:val="center"/>
              <w:rPr>
                <w:sz w:val="20"/>
                <w:szCs w:val="20"/>
                <w:lang w:bidi="ar-SA"/>
              </w:rPr>
            </w:pPr>
            <w:r w:rsidRPr="005C3626">
              <w:rPr>
                <w:sz w:val="20"/>
                <w:szCs w:val="20"/>
                <w:lang w:bidi="ar-SA"/>
              </w:rPr>
              <w:t> </w:t>
            </w:r>
          </w:p>
        </w:tc>
      </w:tr>
      <w:tr w:rsidR="005C3626" w:rsidRPr="005C3626" w14:paraId="5B19623D" w14:textId="77777777" w:rsidTr="005C3626">
        <w:trPr>
          <w:trHeight w:val="315"/>
        </w:trPr>
        <w:tc>
          <w:tcPr>
            <w:tcW w:w="1573" w:type="dxa"/>
            <w:tcBorders>
              <w:top w:val="single" w:sz="4" w:space="0" w:color="auto"/>
              <w:left w:val="single" w:sz="4" w:space="0" w:color="auto"/>
              <w:bottom w:val="single" w:sz="4" w:space="0" w:color="auto"/>
              <w:right w:val="single" w:sz="4" w:space="0" w:color="auto"/>
            </w:tcBorders>
            <w:shd w:val="clear" w:color="auto" w:fill="EAEAEA"/>
            <w:vAlign w:val="center"/>
            <w:hideMark/>
          </w:tcPr>
          <w:p w14:paraId="16CB4A4D" w14:textId="77777777" w:rsidR="005C3626" w:rsidRPr="005C3626" w:rsidRDefault="005C3626" w:rsidP="005C3626">
            <w:pPr>
              <w:widowControl/>
              <w:autoSpaceDE/>
              <w:autoSpaceDN/>
              <w:jc w:val="center"/>
              <w:rPr>
                <w:bCs/>
                <w:iCs/>
                <w:lang w:bidi="ar-SA"/>
              </w:rPr>
            </w:pPr>
            <w:r w:rsidRPr="005C3626">
              <w:rPr>
                <w:bCs/>
                <w:iCs/>
                <w:lang w:bidi="ar-SA"/>
              </w:rPr>
              <w:t>ИА.04.02.01.</w:t>
            </w:r>
          </w:p>
        </w:tc>
        <w:tc>
          <w:tcPr>
            <w:tcW w:w="3260" w:type="dxa"/>
            <w:tcBorders>
              <w:top w:val="single" w:sz="4" w:space="0" w:color="auto"/>
              <w:left w:val="single" w:sz="4" w:space="0" w:color="auto"/>
              <w:bottom w:val="single" w:sz="4" w:space="0" w:color="auto"/>
              <w:right w:val="single" w:sz="4" w:space="0" w:color="auto"/>
            </w:tcBorders>
            <w:shd w:val="clear" w:color="auto" w:fill="EAEAEA"/>
            <w:vAlign w:val="center"/>
            <w:hideMark/>
          </w:tcPr>
          <w:p w14:paraId="0FEE3541" w14:textId="77777777" w:rsidR="005C3626" w:rsidRPr="005C3626" w:rsidRDefault="005C3626" w:rsidP="005C3626">
            <w:pPr>
              <w:widowControl/>
              <w:autoSpaceDE/>
              <w:autoSpaceDN/>
              <w:rPr>
                <w:bCs/>
                <w:iCs/>
                <w:lang w:bidi="ar-SA"/>
              </w:rPr>
            </w:pPr>
            <w:r w:rsidRPr="005C3626">
              <w:rPr>
                <w:bCs/>
                <w:iCs/>
                <w:lang w:bidi="ar-SA"/>
              </w:rPr>
              <w:t>Специальность</w:t>
            </w:r>
          </w:p>
        </w:tc>
        <w:tc>
          <w:tcPr>
            <w:tcW w:w="850" w:type="dxa"/>
            <w:tcBorders>
              <w:top w:val="single" w:sz="4" w:space="0" w:color="auto"/>
              <w:left w:val="single" w:sz="4" w:space="0" w:color="auto"/>
              <w:bottom w:val="single" w:sz="4" w:space="0" w:color="auto"/>
              <w:right w:val="single" w:sz="4" w:space="0" w:color="auto"/>
            </w:tcBorders>
            <w:shd w:val="clear" w:color="auto" w:fill="EAEAEA"/>
            <w:vAlign w:val="center"/>
            <w:hideMark/>
          </w:tcPr>
          <w:p w14:paraId="407DCAD1" w14:textId="77777777" w:rsidR="005C3626" w:rsidRPr="005C3626" w:rsidRDefault="005C3626" w:rsidP="005C3626">
            <w:pPr>
              <w:widowControl/>
              <w:autoSpaceDE/>
              <w:autoSpaceDN/>
              <w:jc w:val="center"/>
              <w:rPr>
                <w:bCs/>
                <w:iCs/>
                <w:lang w:bidi="ar-SA"/>
              </w:rPr>
            </w:pPr>
            <w:r w:rsidRPr="005C3626">
              <w:rPr>
                <w:bCs/>
                <w:iCs/>
                <w:lang w:bidi="ar-SA"/>
              </w:rPr>
              <w:t xml:space="preserve">1 </w:t>
            </w:r>
          </w:p>
        </w:tc>
        <w:tc>
          <w:tcPr>
            <w:tcW w:w="1134" w:type="dxa"/>
            <w:tcBorders>
              <w:top w:val="single" w:sz="4" w:space="0" w:color="auto"/>
              <w:left w:val="single" w:sz="4" w:space="0" w:color="auto"/>
              <w:bottom w:val="single" w:sz="4" w:space="0" w:color="auto"/>
              <w:right w:val="single" w:sz="4" w:space="0" w:color="auto"/>
            </w:tcBorders>
            <w:shd w:val="clear" w:color="auto" w:fill="EAEAEA"/>
            <w:vAlign w:val="center"/>
          </w:tcPr>
          <w:p w14:paraId="34DA835A" w14:textId="77777777" w:rsidR="005C3626" w:rsidRPr="005C3626" w:rsidRDefault="005C3626" w:rsidP="005C3626">
            <w:pPr>
              <w:widowControl/>
              <w:autoSpaceDE/>
              <w:autoSpaceDN/>
              <w:jc w:val="center"/>
              <w:rPr>
                <w:bCs/>
                <w:iCs/>
                <w:lang w:bidi="ar-SA"/>
              </w:rPr>
            </w:pPr>
          </w:p>
        </w:tc>
        <w:tc>
          <w:tcPr>
            <w:tcW w:w="709" w:type="dxa"/>
            <w:tcBorders>
              <w:top w:val="single" w:sz="4" w:space="0" w:color="auto"/>
              <w:left w:val="single" w:sz="4" w:space="0" w:color="auto"/>
              <w:bottom w:val="single" w:sz="4" w:space="0" w:color="auto"/>
              <w:right w:val="single" w:sz="4" w:space="0" w:color="auto"/>
            </w:tcBorders>
            <w:shd w:val="clear" w:color="auto" w:fill="EAEAEA"/>
            <w:vAlign w:val="center"/>
          </w:tcPr>
          <w:p w14:paraId="3DEDDBDA" w14:textId="77777777" w:rsidR="005C3626" w:rsidRPr="005C3626" w:rsidRDefault="005C3626" w:rsidP="005C3626">
            <w:pPr>
              <w:widowControl/>
              <w:autoSpaceDE/>
              <w:autoSpaceDN/>
              <w:jc w:val="center"/>
              <w:rPr>
                <w:bCs/>
                <w:iCs/>
                <w:lang w:bidi="ar-SA"/>
              </w:rPr>
            </w:pPr>
          </w:p>
        </w:tc>
        <w:tc>
          <w:tcPr>
            <w:tcW w:w="567" w:type="dxa"/>
            <w:tcBorders>
              <w:top w:val="single" w:sz="4" w:space="0" w:color="auto"/>
              <w:left w:val="single" w:sz="4" w:space="0" w:color="auto"/>
              <w:bottom w:val="single" w:sz="4" w:space="0" w:color="auto"/>
              <w:right w:val="single" w:sz="4" w:space="0" w:color="auto"/>
            </w:tcBorders>
            <w:shd w:val="clear" w:color="auto" w:fill="EAEAEA"/>
          </w:tcPr>
          <w:p w14:paraId="691810F6" w14:textId="77777777" w:rsidR="005C3626" w:rsidRPr="005C3626" w:rsidRDefault="005C3626" w:rsidP="005C3626">
            <w:pPr>
              <w:widowControl/>
              <w:autoSpaceDE/>
              <w:autoSpaceDN/>
              <w:jc w:val="center"/>
              <w:rPr>
                <w:bCs/>
                <w:iCs/>
                <w:lang w:bidi="ar-SA"/>
              </w:rPr>
            </w:pPr>
          </w:p>
        </w:tc>
        <w:tc>
          <w:tcPr>
            <w:tcW w:w="709" w:type="dxa"/>
            <w:tcBorders>
              <w:top w:val="single" w:sz="4" w:space="0" w:color="auto"/>
              <w:left w:val="single" w:sz="4" w:space="0" w:color="auto"/>
              <w:bottom w:val="single" w:sz="4" w:space="0" w:color="auto"/>
              <w:right w:val="single" w:sz="4" w:space="0" w:color="auto"/>
            </w:tcBorders>
            <w:shd w:val="clear" w:color="auto" w:fill="EAEAEA"/>
          </w:tcPr>
          <w:p w14:paraId="5B4F943E" w14:textId="77777777" w:rsidR="005C3626" w:rsidRPr="005C3626" w:rsidRDefault="005C3626" w:rsidP="005C3626">
            <w:pPr>
              <w:widowControl/>
              <w:autoSpaceDE/>
              <w:autoSpaceDN/>
              <w:jc w:val="center"/>
              <w:rPr>
                <w:bCs/>
                <w:iCs/>
                <w:lang w:bidi="ar-SA"/>
              </w:rPr>
            </w:pPr>
          </w:p>
        </w:tc>
        <w:tc>
          <w:tcPr>
            <w:tcW w:w="850" w:type="dxa"/>
            <w:tcBorders>
              <w:top w:val="single" w:sz="4" w:space="0" w:color="auto"/>
              <w:left w:val="single" w:sz="4" w:space="0" w:color="auto"/>
              <w:bottom w:val="single" w:sz="4" w:space="0" w:color="auto"/>
              <w:right w:val="single" w:sz="4" w:space="0" w:color="auto"/>
            </w:tcBorders>
            <w:shd w:val="clear" w:color="auto" w:fill="EAEAEA"/>
          </w:tcPr>
          <w:p w14:paraId="16F6F76D" w14:textId="77777777" w:rsidR="005C3626" w:rsidRPr="005C3626" w:rsidRDefault="005C3626" w:rsidP="005C3626">
            <w:pPr>
              <w:widowControl/>
              <w:autoSpaceDE/>
              <w:autoSpaceDN/>
              <w:jc w:val="center"/>
              <w:rPr>
                <w:bCs/>
                <w:iCs/>
                <w:lang w:bidi="ar-SA"/>
              </w:rPr>
            </w:pPr>
          </w:p>
        </w:tc>
        <w:tc>
          <w:tcPr>
            <w:tcW w:w="567" w:type="dxa"/>
            <w:tcBorders>
              <w:top w:val="single" w:sz="4" w:space="0" w:color="auto"/>
              <w:left w:val="single" w:sz="4" w:space="0" w:color="auto"/>
              <w:bottom w:val="single" w:sz="4" w:space="0" w:color="auto"/>
              <w:right w:val="single" w:sz="4" w:space="0" w:color="auto"/>
            </w:tcBorders>
            <w:shd w:val="clear" w:color="auto" w:fill="EAEAEA"/>
            <w:vAlign w:val="center"/>
          </w:tcPr>
          <w:p w14:paraId="1B7ECF77" w14:textId="77777777" w:rsidR="005C3626" w:rsidRPr="005C3626" w:rsidRDefault="005C3626" w:rsidP="005C3626">
            <w:pPr>
              <w:widowControl/>
              <w:autoSpaceDE/>
              <w:autoSpaceDN/>
              <w:jc w:val="center"/>
              <w:rPr>
                <w:bCs/>
                <w:iCs/>
                <w:lang w:bidi="ar-SA"/>
              </w:rPr>
            </w:pPr>
          </w:p>
        </w:tc>
        <w:tc>
          <w:tcPr>
            <w:tcW w:w="595" w:type="dxa"/>
            <w:tcBorders>
              <w:top w:val="single" w:sz="4" w:space="0" w:color="auto"/>
              <w:left w:val="single" w:sz="4" w:space="0" w:color="auto"/>
              <w:bottom w:val="single" w:sz="4" w:space="0" w:color="auto"/>
              <w:right w:val="single" w:sz="4" w:space="0" w:color="auto"/>
            </w:tcBorders>
            <w:shd w:val="clear" w:color="auto" w:fill="EAEAEA"/>
            <w:vAlign w:val="center"/>
          </w:tcPr>
          <w:p w14:paraId="6AE9CAEA" w14:textId="77777777" w:rsidR="005C3626" w:rsidRPr="005C3626" w:rsidRDefault="005C3626" w:rsidP="005C3626">
            <w:pPr>
              <w:widowControl/>
              <w:autoSpaceDE/>
              <w:autoSpaceDN/>
              <w:jc w:val="center"/>
              <w:rPr>
                <w:sz w:val="20"/>
                <w:szCs w:val="20"/>
                <w:lang w:bidi="ar-SA"/>
              </w:rPr>
            </w:pPr>
          </w:p>
        </w:tc>
        <w:tc>
          <w:tcPr>
            <w:tcW w:w="567" w:type="dxa"/>
            <w:tcBorders>
              <w:top w:val="single" w:sz="4" w:space="0" w:color="auto"/>
              <w:left w:val="single" w:sz="4" w:space="0" w:color="auto"/>
              <w:bottom w:val="single" w:sz="4" w:space="0" w:color="auto"/>
              <w:right w:val="single" w:sz="4" w:space="0" w:color="auto"/>
            </w:tcBorders>
            <w:shd w:val="clear" w:color="auto" w:fill="EAEAEA"/>
            <w:vAlign w:val="center"/>
          </w:tcPr>
          <w:p w14:paraId="261A662D" w14:textId="77777777" w:rsidR="005C3626" w:rsidRPr="005C3626" w:rsidRDefault="005C3626" w:rsidP="005C3626">
            <w:pPr>
              <w:widowControl/>
              <w:autoSpaceDE/>
              <w:autoSpaceDN/>
              <w:jc w:val="center"/>
              <w:rPr>
                <w:sz w:val="20"/>
                <w:szCs w:val="20"/>
                <w:lang w:bidi="ar-SA"/>
              </w:rPr>
            </w:pPr>
          </w:p>
        </w:tc>
        <w:tc>
          <w:tcPr>
            <w:tcW w:w="567" w:type="dxa"/>
            <w:tcBorders>
              <w:top w:val="single" w:sz="4" w:space="0" w:color="auto"/>
              <w:left w:val="single" w:sz="4" w:space="0" w:color="auto"/>
              <w:bottom w:val="single" w:sz="4" w:space="0" w:color="auto"/>
              <w:right w:val="single" w:sz="4" w:space="0" w:color="auto"/>
            </w:tcBorders>
            <w:shd w:val="clear" w:color="auto" w:fill="EAEAEA"/>
            <w:vAlign w:val="center"/>
          </w:tcPr>
          <w:p w14:paraId="5DCE86DD" w14:textId="77777777" w:rsidR="005C3626" w:rsidRPr="005C3626" w:rsidRDefault="005C3626" w:rsidP="005C3626">
            <w:pPr>
              <w:widowControl/>
              <w:autoSpaceDE/>
              <w:autoSpaceDN/>
              <w:jc w:val="center"/>
              <w:rPr>
                <w:sz w:val="20"/>
                <w:szCs w:val="20"/>
                <w:lang w:bidi="ar-SA"/>
              </w:rPr>
            </w:pPr>
          </w:p>
        </w:tc>
        <w:tc>
          <w:tcPr>
            <w:tcW w:w="567" w:type="dxa"/>
            <w:gridSpan w:val="2"/>
            <w:tcBorders>
              <w:top w:val="single" w:sz="4" w:space="0" w:color="auto"/>
              <w:left w:val="single" w:sz="4" w:space="0" w:color="auto"/>
              <w:bottom w:val="single" w:sz="4" w:space="0" w:color="auto"/>
              <w:right w:val="single" w:sz="4" w:space="0" w:color="auto"/>
            </w:tcBorders>
            <w:shd w:val="clear" w:color="auto" w:fill="EAEAEA"/>
            <w:vAlign w:val="center"/>
          </w:tcPr>
          <w:p w14:paraId="5718C72B" w14:textId="77777777" w:rsidR="005C3626" w:rsidRPr="005C3626" w:rsidRDefault="005C3626" w:rsidP="005C3626">
            <w:pPr>
              <w:widowControl/>
              <w:autoSpaceDE/>
              <w:autoSpaceDN/>
              <w:jc w:val="center"/>
              <w:rPr>
                <w:sz w:val="20"/>
                <w:szCs w:val="20"/>
                <w:lang w:bidi="ar-SA"/>
              </w:rPr>
            </w:pPr>
          </w:p>
        </w:tc>
        <w:tc>
          <w:tcPr>
            <w:tcW w:w="567" w:type="dxa"/>
            <w:tcBorders>
              <w:top w:val="single" w:sz="4" w:space="0" w:color="auto"/>
              <w:left w:val="single" w:sz="4" w:space="0" w:color="auto"/>
              <w:bottom w:val="single" w:sz="4" w:space="0" w:color="auto"/>
              <w:right w:val="single" w:sz="4" w:space="0" w:color="auto"/>
            </w:tcBorders>
            <w:shd w:val="clear" w:color="auto" w:fill="EAEAEA"/>
            <w:vAlign w:val="center"/>
          </w:tcPr>
          <w:p w14:paraId="6C9D9243" w14:textId="77777777" w:rsidR="005C3626" w:rsidRPr="005C3626" w:rsidRDefault="005C3626" w:rsidP="005C3626">
            <w:pPr>
              <w:widowControl/>
              <w:autoSpaceDE/>
              <w:autoSpaceDN/>
              <w:jc w:val="center"/>
              <w:rPr>
                <w:sz w:val="20"/>
                <w:szCs w:val="20"/>
                <w:lang w:bidi="ar-SA"/>
              </w:rPr>
            </w:pPr>
          </w:p>
        </w:tc>
        <w:tc>
          <w:tcPr>
            <w:tcW w:w="567" w:type="dxa"/>
            <w:gridSpan w:val="2"/>
            <w:tcBorders>
              <w:top w:val="single" w:sz="4" w:space="0" w:color="auto"/>
              <w:left w:val="single" w:sz="4" w:space="0" w:color="auto"/>
              <w:bottom w:val="single" w:sz="4" w:space="0" w:color="auto"/>
              <w:right w:val="single" w:sz="4" w:space="0" w:color="auto"/>
            </w:tcBorders>
            <w:shd w:val="clear" w:color="auto" w:fill="EAEAEA"/>
            <w:vAlign w:val="center"/>
          </w:tcPr>
          <w:p w14:paraId="740105C7" w14:textId="77777777" w:rsidR="005C3626" w:rsidRPr="005C3626" w:rsidRDefault="005C3626" w:rsidP="005C3626">
            <w:pPr>
              <w:widowControl/>
              <w:autoSpaceDE/>
              <w:autoSpaceDN/>
              <w:jc w:val="center"/>
              <w:rPr>
                <w:sz w:val="20"/>
                <w:szCs w:val="20"/>
                <w:lang w:bidi="ar-SA"/>
              </w:rPr>
            </w:pPr>
          </w:p>
        </w:tc>
        <w:tc>
          <w:tcPr>
            <w:tcW w:w="765" w:type="dxa"/>
            <w:gridSpan w:val="2"/>
            <w:tcBorders>
              <w:top w:val="single" w:sz="4" w:space="0" w:color="auto"/>
              <w:left w:val="single" w:sz="4" w:space="0" w:color="auto"/>
              <w:bottom w:val="single" w:sz="4" w:space="0" w:color="auto"/>
              <w:right w:val="single" w:sz="4" w:space="0" w:color="auto"/>
            </w:tcBorders>
            <w:shd w:val="clear" w:color="auto" w:fill="EAEAEA"/>
            <w:vAlign w:val="center"/>
          </w:tcPr>
          <w:p w14:paraId="6647A3A5" w14:textId="77777777" w:rsidR="005C3626" w:rsidRPr="005C3626" w:rsidRDefault="005C3626" w:rsidP="005C3626">
            <w:pPr>
              <w:widowControl/>
              <w:autoSpaceDE/>
              <w:autoSpaceDN/>
              <w:jc w:val="center"/>
              <w:rPr>
                <w:sz w:val="20"/>
                <w:szCs w:val="20"/>
                <w:lang w:bidi="ar-SA"/>
              </w:rPr>
            </w:pPr>
          </w:p>
        </w:tc>
        <w:tc>
          <w:tcPr>
            <w:tcW w:w="720" w:type="dxa"/>
            <w:tcBorders>
              <w:top w:val="single" w:sz="4" w:space="0" w:color="auto"/>
              <w:left w:val="single" w:sz="4" w:space="0" w:color="auto"/>
              <w:bottom w:val="single" w:sz="4" w:space="0" w:color="auto"/>
              <w:right w:val="single" w:sz="4" w:space="0" w:color="auto"/>
            </w:tcBorders>
            <w:shd w:val="clear" w:color="auto" w:fill="EAEAEA"/>
            <w:vAlign w:val="center"/>
          </w:tcPr>
          <w:p w14:paraId="655DD09F" w14:textId="77777777" w:rsidR="005C3626" w:rsidRPr="005C3626" w:rsidRDefault="005C3626" w:rsidP="005C3626">
            <w:pPr>
              <w:widowControl/>
              <w:autoSpaceDE/>
              <w:autoSpaceDN/>
              <w:jc w:val="center"/>
              <w:rPr>
                <w:sz w:val="20"/>
                <w:szCs w:val="20"/>
                <w:lang w:bidi="ar-SA"/>
              </w:rPr>
            </w:pPr>
          </w:p>
        </w:tc>
      </w:tr>
      <w:tr w:rsidR="005C3626" w:rsidRPr="005C3626" w14:paraId="4D6B8F9F" w14:textId="77777777" w:rsidTr="005C3626">
        <w:trPr>
          <w:trHeight w:val="315"/>
        </w:trPr>
        <w:tc>
          <w:tcPr>
            <w:tcW w:w="1573" w:type="dxa"/>
            <w:tcBorders>
              <w:top w:val="single" w:sz="4" w:space="0" w:color="auto"/>
              <w:left w:val="single" w:sz="4" w:space="0" w:color="auto"/>
              <w:bottom w:val="single" w:sz="4" w:space="0" w:color="auto"/>
              <w:right w:val="single" w:sz="4" w:space="0" w:color="auto"/>
            </w:tcBorders>
            <w:shd w:val="clear" w:color="auto" w:fill="EAEAEA"/>
            <w:vAlign w:val="center"/>
            <w:hideMark/>
          </w:tcPr>
          <w:p w14:paraId="77DAAF60" w14:textId="77777777" w:rsidR="005C3626" w:rsidRPr="005C3626" w:rsidRDefault="005C3626" w:rsidP="005C3626">
            <w:pPr>
              <w:widowControl/>
              <w:autoSpaceDE/>
              <w:autoSpaceDN/>
              <w:jc w:val="center"/>
              <w:rPr>
                <w:bCs/>
                <w:iCs/>
                <w:lang w:bidi="ar-SA"/>
              </w:rPr>
            </w:pPr>
            <w:r w:rsidRPr="005C3626">
              <w:rPr>
                <w:bCs/>
                <w:iCs/>
                <w:lang w:bidi="ar-SA"/>
              </w:rPr>
              <w:t>ИА.04.02.02.</w:t>
            </w:r>
          </w:p>
        </w:tc>
        <w:tc>
          <w:tcPr>
            <w:tcW w:w="3260" w:type="dxa"/>
            <w:tcBorders>
              <w:top w:val="single" w:sz="4" w:space="0" w:color="auto"/>
              <w:left w:val="single" w:sz="4" w:space="0" w:color="auto"/>
              <w:bottom w:val="single" w:sz="4" w:space="0" w:color="auto"/>
              <w:right w:val="single" w:sz="4" w:space="0" w:color="auto"/>
            </w:tcBorders>
            <w:shd w:val="clear" w:color="auto" w:fill="EAEAEA"/>
            <w:vAlign w:val="center"/>
            <w:hideMark/>
          </w:tcPr>
          <w:p w14:paraId="1B86E153" w14:textId="77777777" w:rsidR="005C3626" w:rsidRPr="005C3626" w:rsidRDefault="005C3626" w:rsidP="005C3626">
            <w:pPr>
              <w:widowControl/>
              <w:autoSpaceDE/>
              <w:autoSpaceDN/>
              <w:rPr>
                <w:bCs/>
                <w:iCs/>
                <w:lang w:bidi="ar-SA"/>
              </w:rPr>
            </w:pPr>
            <w:r w:rsidRPr="005C3626">
              <w:rPr>
                <w:bCs/>
                <w:iCs/>
                <w:lang w:bidi="ar-SA"/>
              </w:rPr>
              <w:t>Сольфеджио</w:t>
            </w:r>
          </w:p>
        </w:tc>
        <w:tc>
          <w:tcPr>
            <w:tcW w:w="850" w:type="dxa"/>
            <w:tcBorders>
              <w:top w:val="single" w:sz="4" w:space="0" w:color="auto"/>
              <w:left w:val="single" w:sz="4" w:space="0" w:color="auto"/>
              <w:bottom w:val="single" w:sz="4" w:space="0" w:color="auto"/>
              <w:right w:val="single" w:sz="4" w:space="0" w:color="auto"/>
            </w:tcBorders>
            <w:shd w:val="clear" w:color="auto" w:fill="EAEAEA"/>
            <w:vAlign w:val="center"/>
            <w:hideMark/>
          </w:tcPr>
          <w:p w14:paraId="207EF2C3" w14:textId="77777777" w:rsidR="005C3626" w:rsidRPr="005C3626" w:rsidRDefault="005C3626" w:rsidP="005C3626">
            <w:pPr>
              <w:widowControl/>
              <w:autoSpaceDE/>
              <w:autoSpaceDN/>
              <w:jc w:val="center"/>
              <w:rPr>
                <w:bCs/>
                <w:iCs/>
                <w:lang w:bidi="ar-SA"/>
              </w:rPr>
            </w:pPr>
            <w:r w:rsidRPr="005C3626">
              <w:rPr>
                <w:bCs/>
                <w:iCs/>
                <w:lang w:bidi="ar-SA"/>
              </w:rPr>
              <w:t>0,5</w:t>
            </w:r>
          </w:p>
        </w:tc>
        <w:tc>
          <w:tcPr>
            <w:tcW w:w="1134" w:type="dxa"/>
            <w:tcBorders>
              <w:top w:val="single" w:sz="4" w:space="0" w:color="auto"/>
              <w:left w:val="single" w:sz="4" w:space="0" w:color="auto"/>
              <w:bottom w:val="single" w:sz="4" w:space="0" w:color="auto"/>
              <w:right w:val="single" w:sz="4" w:space="0" w:color="auto"/>
            </w:tcBorders>
            <w:shd w:val="clear" w:color="auto" w:fill="EAEAEA"/>
            <w:vAlign w:val="center"/>
          </w:tcPr>
          <w:p w14:paraId="4133F2DD" w14:textId="77777777" w:rsidR="005C3626" w:rsidRPr="005C3626" w:rsidRDefault="005C3626" w:rsidP="005C3626">
            <w:pPr>
              <w:widowControl/>
              <w:autoSpaceDE/>
              <w:autoSpaceDN/>
              <w:jc w:val="center"/>
              <w:rPr>
                <w:bCs/>
                <w:iCs/>
                <w:lang w:bidi="ar-SA"/>
              </w:rPr>
            </w:pPr>
          </w:p>
        </w:tc>
        <w:tc>
          <w:tcPr>
            <w:tcW w:w="709" w:type="dxa"/>
            <w:tcBorders>
              <w:top w:val="single" w:sz="4" w:space="0" w:color="auto"/>
              <w:left w:val="single" w:sz="4" w:space="0" w:color="auto"/>
              <w:bottom w:val="single" w:sz="4" w:space="0" w:color="auto"/>
              <w:right w:val="single" w:sz="4" w:space="0" w:color="auto"/>
            </w:tcBorders>
            <w:shd w:val="clear" w:color="auto" w:fill="EAEAEA"/>
            <w:vAlign w:val="center"/>
          </w:tcPr>
          <w:p w14:paraId="00F8E1D4" w14:textId="77777777" w:rsidR="005C3626" w:rsidRPr="005C3626" w:rsidRDefault="005C3626" w:rsidP="005C3626">
            <w:pPr>
              <w:widowControl/>
              <w:autoSpaceDE/>
              <w:autoSpaceDN/>
              <w:jc w:val="center"/>
              <w:rPr>
                <w:bCs/>
                <w:iCs/>
                <w:lang w:bidi="ar-SA"/>
              </w:rPr>
            </w:pPr>
          </w:p>
        </w:tc>
        <w:tc>
          <w:tcPr>
            <w:tcW w:w="567" w:type="dxa"/>
            <w:tcBorders>
              <w:top w:val="single" w:sz="4" w:space="0" w:color="auto"/>
              <w:left w:val="single" w:sz="4" w:space="0" w:color="auto"/>
              <w:bottom w:val="single" w:sz="4" w:space="0" w:color="auto"/>
              <w:right w:val="single" w:sz="4" w:space="0" w:color="auto"/>
            </w:tcBorders>
            <w:shd w:val="clear" w:color="auto" w:fill="EAEAEA"/>
          </w:tcPr>
          <w:p w14:paraId="66FC37D0" w14:textId="77777777" w:rsidR="005C3626" w:rsidRPr="005C3626" w:rsidRDefault="005C3626" w:rsidP="005C3626">
            <w:pPr>
              <w:widowControl/>
              <w:autoSpaceDE/>
              <w:autoSpaceDN/>
              <w:jc w:val="center"/>
              <w:rPr>
                <w:bCs/>
                <w:iCs/>
                <w:lang w:bidi="ar-SA"/>
              </w:rPr>
            </w:pPr>
          </w:p>
        </w:tc>
        <w:tc>
          <w:tcPr>
            <w:tcW w:w="709" w:type="dxa"/>
            <w:tcBorders>
              <w:top w:val="single" w:sz="4" w:space="0" w:color="auto"/>
              <w:left w:val="single" w:sz="4" w:space="0" w:color="auto"/>
              <w:bottom w:val="single" w:sz="4" w:space="0" w:color="auto"/>
              <w:right w:val="single" w:sz="4" w:space="0" w:color="auto"/>
            </w:tcBorders>
            <w:shd w:val="clear" w:color="auto" w:fill="EAEAEA"/>
          </w:tcPr>
          <w:p w14:paraId="74F6106F" w14:textId="77777777" w:rsidR="005C3626" w:rsidRPr="005C3626" w:rsidRDefault="005C3626" w:rsidP="005C3626">
            <w:pPr>
              <w:widowControl/>
              <w:autoSpaceDE/>
              <w:autoSpaceDN/>
              <w:jc w:val="center"/>
              <w:rPr>
                <w:bCs/>
                <w:iCs/>
                <w:lang w:bidi="ar-SA"/>
              </w:rPr>
            </w:pPr>
          </w:p>
        </w:tc>
        <w:tc>
          <w:tcPr>
            <w:tcW w:w="850" w:type="dxa"/>
            <w:tcBorders>
              <w:top w:val="single" w:sz="4" w:space="0" w:color="auto"/>
              <w:left w:val="single" w:sz="4" w:space="0" w:color="auto"/>
              <w:bottom w:val="single" w:sz="4" w:space="0" w:color="auto"/>
              <w:right w:val="single" w:sz="4" w:space="0" w:color="auto"/>
            </w:tcBorders>
            <w:shd w:val="clear" w:color="auto" w:fill="EAEAEA"/>
          </w:tcPr>
          <w:p w14:paraId="1EE170E1" w14:textId="77777777" w:rsidR="005C3626" w:rsidRPr="005C3626" w:rsidRDefault="005C3626" w:rsidP="005C3626">
            <w:pPr>
              <w:widowControl/>
              <w:autoSpaceDE/>
              <w:autoSpaceDN/>
              <w:jc w:val="center"/>
              <w:rPr>
                <w:bCs/>
                <w:iCs/>
                <w:lang w:bidi="ar-SA"/>
              </w:rPr>
            </w:pPr>
          </w:p>
        </w:tc>
        <w:tc>
          <w:tcPr>
            <w:tcW w:w="567" w:type="dxa"/>
            <w:tcBorders>
              <w:top w:val="single" w:sz="4" w:space="0" w:color="auto"/>
              <w:left w:val="single" w:sz="4" w:space="0" w:color="auto"/>
              <w:bottom w:val="single" w:sz="4" w:space="0" w:color="auto"/>
              <w:right w:val="single" w:sz="4" w:space="0" w:color="auto"/>
            </w:tcBorders>
            <w:shd w:val="clear" w:color="auto" w:fill="EAEAEA"/>
            <w:vAlign w:val="center"/>
          </w:tcPr>
          <w:p w14:paraId="49B439A2" w14:textId="77777777" w:rsidR="005C3626" w:rsidRPr="005C3626" w:rsidRDefault="005C3626" w:rsidP="005C3626">
            <w:pPr>
              <w:widowControl/>
              <w:autoSpaceDE/>
              <w:autoSpaceDN/>
              <w:jc w:val="center"/>
              <w:rPr>
                <w:bCs/>
                <w:iCs/>
                <w:lang w:bidi="ar-SA"/>
              </w:rPr>
            </w:pPr>
          </w:p>
        </w:tc>
        <w:tc>
          <w:tcPr>
            <w:tcW w:w="595" w:type="dxa"/>
            <w:tcBorders>
              <w:top w:val="single" w:sz="4" w:space="0" w:color="auto"/>
              <w:left w:val="single" w:sz="4" w:space="0" w:color="auto"/>
              <w:bottom w:val="single" w:sz="4" w:space="0" w:color="auto"/>
              <w:right w:val="single" w:sz="4" w:space="0" w:color="auto"/>
            </w:tcBorders>
            <w:shd w:val="clear" w:color="auto" w:fill="EAEAEA"/>
            <w:vAlign w:val="center"/>
          </w:tcPr>
          <w:p w14:paraId="2213EA26" w14:textId="77777777" w:rsidR="005C3626" w:rsidRPr="005C3626" w:rsidRDefault="005C3626" w:rsidP="005C3626">
            <w:pPr>
              <w:widowControl/>
              <w:autoSpaceDE/>
              <w:autoSpaceDN/>
              <w:jc w:val="center"/>
              <w:rPr>
                <w:sz w:val="20"/>
                <w:szCs w:val="20"/>
                <w:lang w:bidi="ar-SA"/>
              </w:rPr>
            </w:pPr>
          </w:p>
        </w:tc>
        <w:tc>
          <w:tcPr>
            <w:tcW w:w="567" w:type="dxa"/>
            <w:tcBorders>
              <w:top w:val="single" w:sz="4" w:space="0" w:color="auto"/>
              <w:left w:val="single" w:sz="4" w:space="0" w:color="auto"/>
              <w:bottom w:val="single" w:sz="4" w:space="0" w:color="auto"/>
              <w:right w:val="single" w:sz="4" w:space="0" w:color="auto"/>
            </w:tcBorders>
            <w:shd w:val="clear" w:color="auto" w:fill="EAEAEA"/>
            <w:vAlign w:val="center"/>
          </w:tcPr>
          <w:p w14:paraId="710A75AA" w14:textId="77777777" w:rsidR="005C3626" w:rsidRPr="005C3626" w:rsidRDefault="005C3626" w:rsidP="005C3626">
            <w:pPr>
              <w:widowControl/>
              <w:autoSpaceDE/>
              <w:autoSpaceDN/>
              <w:jc w:val="center"/>
              <w:rPr>
                <w:sz w:val="20"/>
                <w:szCs w:val="20"/>
                <w:lang w:bidi="ar-SA"/>
              </w:rPr>
            </w:pPr>
          </w:p>
        </w:tc>
        <w:tc>
          <w:tcPr>
            <w:tcW w:w="567" w:type="dxa"/>
            <w:tcBorders>
              <w:top w:val="single" w:sz="4" w:space="0" w:color="auto"/>
              <w:left w:val="single" w:sz="4" w:space="0" w:color="auto"/>
              <w:bottom w:val="single" w:sz="4" w:space="0" w:color="auto"/>
              <w:right w:val="single" w:sz="4" w:space="0" w:color="auto"/>
            </w:tcBorders>
            <w:shd w:val="clear" w:color="auto" w:fill="EAEAEA"/>
            <w:vAlign w:val="center"/>
          </w:tcPr>
          <w:p w14:paraId="3950EE00" w14:textId="77777777" w:rsidR="005C3626" w:rsidRPr="005C3626" w:rsidRDefault="005C3626" w:rsidP="005C3626">
            <w:pPr>
              <w:widowControl/>
              <w:autoSpaceDE/>
              <w:autoSpaceDN/>
              <w:jc w:val="center"/>
              <w:rPr>
                <w:sz w:val="20"/>
                <w:szCs w:val="20"/>
                <w:lang w:bidi="ar-SA"/>
              </w:rPr>
            </w:pPr>
          </w:p>
        </w:tc>
        <w:tc>
          <w:tcPr>
            <w:tcW w:w="567" w:type="dxa"/>
            <w:gridSpan w:val="2"/>
            <w:tcBorders>
              <w:top w:val="single" w:sz="4" w:space="0" w:color="auto"/>
              <w:left w:val="single" w:sz="4" w:space="0" w:color="auto"/>
              <w:bottom w:val="single" w:sz="4" w:space="0" w:color="auto"/>
              <w:right w:val="single" w:sz="4" w:space="0" w:color="auto"/>
            </w:tcBorders>
            <w:shd w:val="clear" w:color="auto" w:fill="EAEAEA"/>
            <w:vAlign w:val="center"/>
          </w:tcPr>
          <w:p w14:paraId="70C73769" w14:textId="77777777" w:rsidR="005C3626" w:rsidRPr="005C3626" w:rsidRDefault="005C3626" w:rsidP="005C3626">
            <w:pPr>
              <w:widowControl/>
              <w:autoSpaceDE/>
              <w:autoSpaceDN/>
              <w:jc w:val="center"/>
              <w:rPr>
                <w:sz w:val="20"/>
                <w:szCs w:val="20"/>
                <w:lang w:bidi="ar-SA"/>
              </w:rPr>
            </w:pPr>
          </w:p>
        </w:tc>
        <w:tc>
          <w:tcPr>
            <w:tcW w:w="567" w:type="dxa"/>
            <w:tcBorders>
              <w:top w:val="single" w:sz="4" w:space="0" w:color="auto"/>
              <w:left w:val="single" w:sz="4" w:space="0" w:color="auto"/>
              <w:bottom w:val="single" w:sz="4" w:space="0" w:color="auto"/>
              <w:right w:val="single" w:sz="4" w:space="0" w:color="auto"/>
            </w:tcBorders>
            <w:shd w:val="clear" w:color="auto" w:fill="EAEAEA"/>
            <w:vAlign w:val="center"/>
          </w:tcPr>
          <w:p w14:paraId="25A5A6F1" w14:textId="77777777" w:rsidR="005C3626" w:rsidRPr="005C3626" w:rsidRDefault="005C3626" w:rsidP="005C3626">
            <w:pPr>
              <w:widowControl/>
              <w:autoSpaceDE/>
              <w:autoSpaceDN/>
              <w:jc w:val="center"/>
              <w:rPr>
                <w:sz w:val="20"/>
                <w:szCs w:val="20"/>
                <w:lang w:bidi="ar-SA"/>
              </w:rPr>
            </w:pPr>
          </w:p>
        </w:tc>
        <w:tc>
          <w:tcPr>
            <w:tcW w:w="567" w:type="dxa"/>
            <w:gridSpan w:val="2"/>
            <w:tcBorders>
              <w:top w:val="single" w:sz="4" w:space="0" w:color="auto"/>
              <w:left w:val="single" w:sz="4" w:space="0" w:color="auto"/>
              <w:bottom w:val="single" w:sz="4" w:space="0" w:color="auto"/>
              <w:right w:val="single" w:sz="4" w:space="0" w:color="auto"/>
            </w:tcBorders>
            <w:shd w:val="clear" w:color="auto" w:fill="EAEAEA"/>
            <w:vAlign w:val="center"/>
          </w:tcPr>
          <w:p w14:paraId="5F021F53" w14:textId="77777777" w:rsidR="005C3626" w:rsidRPr="005C3626" w:rsidRDefault="005C3626" w:rsidP="005C3626">
            <w:pPr>
              <w:widowControl/>
              <w:autoSpaceDE/>
              <w:autoSpaceDN/>
              <w:jc w:val="center"/>
              <w:rPr>
                <w:sz w:val="20"/>
                <w:szCs w:val="20"/>
                <w:lang w:bidi="ar-SA"/>
              </w:rPr>
            </w:pPr>
          </w:p>
        </w:tc>
        <w:tc>
          <w:tcPr>
            <w:tcW w:w="765" w:type="dxa"/>
            <w:gridSpan w:val="2"/>
            <w:tcBorders>
              <w:top w:val="single" w:sz="4" w:space="0" w:color="auto"/>
              <w:left w:val="single" w:sz="4" w:space="0" w:color="auto"/>
              <w:bottom w:val="single" w:sz="4" w:space="0" w:color="auto"/>
              <w:right w:val="single" w:sz="4" w:space="0" w:color="auto"/>
            </w:tcBorders>
            <w:shd w:val="clear" w:color="auto" w:fill="EAEAEA"/>
            <w:vAlign w:val="center"/>
          </w:tcPr>
          <w:p w14:paraId="6F78A0B2" w14:textId="77777777" w:rsidR="005C3626" w:rsidRPr="005C3626" w:rsidRDefault="005C3626" w:rsidP="005C3626">
            <w:pPr>
              <w:widowControl/>
              <w:autoSpaceDE/>
              <w:autoSpaceDN/>
              <w:jc w:val="center"/>
              <w:rPr>
                <w:sz w:val="20"/>
                <w:szCs w:val="20"/>
                <w:lang w:bidi="ar-SA"/>
              </w:rPr>
            </w:pPr>
          </w:p>
        </w:tc>
        <w:tc>
          <w:tcPr>
            <w:tcW w:w="720" w:type="dxa"/>
            <w:tcBorders>
              <w:top w:val="single" w:sz="4" w:space="0" w:color="auto"/>
              <w:left w:val="single" w:sz="4" w:space="0" w:color="auto"/>
              <w:bottom w:val="single" w:sz="4" w:space="0" w:color="auto"/>
              <w:right w:val="single" w:sz="4" w:space="0" w:color="auto"/>
            </w:tcBorders>
            <w:shd w:val="clear" w:color="auto" w:fill="EAEAEA"/>
            <w:vAlign w:val="center"/>
          </w:tcPr>
          <w:p w14:paraId="01B9BBF0" w14:textId="77777777" w:rsidR="005C3626" w:rsidRPr="005C3626" w:rsidRDefault="005C3626" w:rsidP="005C3626">
            <w:pPr>
              <w:widowControl/>
              <w:autoSpaceDE/>
              <w:autoSpaceDN/>
              <w:jc w:val="center"/>
              <w:rPr>
                <w:sz w:val="20"/>
                <w:szCs w:val="20"/>
                <w:lang w:bidi="ar-SA"/>
              </w:rPr>
            </w:pPr>
          </w:p>
        </w:tc>
      </w:tr>
      <w:tr w:rsidR="005C3626" w:rsidRPr="005C3626" w14:paraId="20E2D03F" w14:textId="77777777" w:rsidTr="005C3626">
        <w:trPr>
          <w:trHeight w:val="315"/>
        </w:trPr>
        <w:tc>
          <w:tcPr>
            <w:tcW w:w="1573" w:type="dxa"/>
            <w:tcBorders>
              <w:top w:val="single" w:sz="4" w:space="0" w:color="auto"/>
              <w:left w:val="single" w:sz="4" w:space="0" w:color="auto"/>
              <w:bottom w:val="single" w:sz="4" w:space="0" w:color="auto"/>
              <w:right w:val="single" w:sz="4" w:space="0" w:color="auto"/>
            </w:tcBorders>
            <w:shd w:val="clear" w:color="auto" w:fill="EAEAEA"/>
            <w:vAlign w:val="center"/>
            <w:hideMark/>
          </w:tcPr>
          <w:p w14:paraId="3271B1C3" w14:textId="77777777" w:rsidR="005C3626" w:rsidRPr="005C3626" w:rsidRDefault="005C3626" w:rsidP="005C3626">
            <w:pPr>
              <w:widowControl/>
              <w:autoSpaceDE/>
              <w:autoSpaceDN/>
              <w:jc w:val="center"/>
              <w:rPr>
                <w:bCs/>
                <w:iCs/>
                <w:lang w:bidi="ar-SA"/>
              </w:rPr>
            </w:pPr>
            <w:r w:rsidRPr="005C3626">
              <w:rPr>
                <w:bCs/>
                <w:iCs/>
                <w:lang w:bidi="ar-SA"/>
              </w:rPr>
              <w:t>ИА.04.02.03.</w:t>
            </w:r>
          </w:p>
        </w:tc>
        <w:tc>
          <w:tcPr>
            <w:tcW w:w="3260" w:type="dxa"/>
            <w:tcBorders>
              <w:top w:val="single" w:sz="4" w:space="0" w:color="auto"/>
              <w:left w:val="single" w:sz="4" w:space="0" w:color="auto"/>
              <w:bottom w:val="single" w:sz="4" w:space="0" w:color="auto"/>
              <w:right w:val="single" w:sz="4" w:space="0" w:color="auto"/>
            </w:tcBorders>
            <w:shd w:val="clear" w:color="auto" w:fill="EAEAEA"/>
            <w:vAlign w:val="center"/>
            <w:hideMark/>
          </w:tcPr>
          <w:p w14:paraId="4EBD5F01" w14:textId="77777777" w:rsidR="005C3626" w:rsidRPr="005C3626" w:rsidRDefault="005C3626" w:rsidP="005C3626">
            <w:pPr>
              <w:widowControl/>
              <w:autoSpaceDE/>
              <w:autoSpaceDN/>
              <w:rPr>
                <w:bCs/>
                <w:iCs/>
                <w:lang w:bidi="ar-SA"/>
              </w:rPr>
            </w:pPr>
            <w:r w:rsidRPr="005C3626">
              <w:rPr>
                <w:bCs/>
                <w:iCs/>
                <w:lang w:bidi="ar-SA"/>
              </w:rPr>
              <w:t>Музыкальная литература (зарубежная, отечественная)</w:t>
            </w:r>
          </w:p>
        </w:tc>
        <w:tc>
          <w:tcPr>
            <w:tcW w:w="850" w:type="dxa"/>
            <w:tcBorders>
              <w:top w:val="single" w:sz="4" w:space="0" w:color="auto"/>
              <w:left w:val="single" w:sz="4" w:space="0" w:color="auto"/>
              <w:bottom w:val="single" w:sz="4" w:space="0" w:color="auto"/>
              <w:right w:val="single" w:sz="4" w:space="0" w:color="auto"/>
            </w:tcBorders>
            <w:shd w:val="clear" w:color="auto" w:fill="EAEAEA"/>
            <w:vAlign w:val="center"/>
            <w:hideMark/>
          </w:tcPr>
          <w:p w14:paraId="51F2890C" w14:textId="77777777" w:rsidR="005C3626" w:rsidRPr="005C3626" w:rsidRDefault="005C3626" w:rsidP="005C3626">
            <w:pPr>
              <w:widowControl/>
              <w:autoSpaceDE/>
              <w:autoSpaceDN/>
              <w:jc w:val="center"/>
              <w:rPr>
                <w:bCs/>
                <w:iCs/>
                <w:lang w:bidi="ar-SA"/>
              </w:rPr>
            </w:pPr>
            <w:r w:rsidRPr="005C3626">
              <w:rPr>
                <w:bCs/>
                <w:iCs/>
                <w:lang w:bidi="ar-SA"/>
              </w:rPr>
              <w:t>0,5</w:t>
            </w:r>
          </w:p>
        </w:tc>
        <w:tc>
          <w:tcPr>
            <w:tcW w:w="1134" w:type="dxa"/>
            <w:tcBorders>
              <w:top w:val="single" w:sz="4" w:space="0" w:color="auto"/>
              <w:left w:val="single" w:sz="4" w:space="0" w:color="auto"/>
              <w:bottom w:val="single" w:sz="4" w:space="0" w:color="auto"/>
              <w:right w:val="single" w:sz="4" w:space="0" w:color="auto"/>
            </w:tcBorders>
            <w:shd w:val="clear" w:color="auto" w:fill="EAEAEA"/>
            <w:vAlign w:val="center"/>
          </w:tcPr>
          <w:p w14:paraId="60806979" w14:textId="77777777" w:rsidR="005C3626" w:rsidRPr="005C3626" w:rsidRDefault="005C3626" w:rsidP="005C3626">
            <w:pPr>
              <w:widowControl/>
              <w:autoSpaceDE/>
              <w:autoSpaceDN/>
              <w:jc w:val="center"/>
              <w:rPr>
                <w:bCs/>
                <w:iCs/>
                <w:lang w:bidi="ar-SA"/>
              </w:rPr>
            </w:pPr>
          </w:p>
        </w:tc>
        <w:tc>
          <w:tcPr>
            <w:tcW w:w="709" w:type="dxa"/>
            <w:tcBorders>
              <w:top w:val="single" w:sz="4" w:space="0" w:color="auto"/>
              <w:left w:val="single" w:sz="4" w:space="0" w:color="auto"/>
              <w:bottom w:val="single" w:sz="4" w:space="0" w:color="auto"/>
              <w:right w:val="single" w:sz="4" w:space="0" w:color="auto"/>
            </w:tcBorders>
            <w:shd w:val="clear" w:color="auto" w:fill="EAEAEA"/>
            <w:vAlign w:val="center"/>
          </w:tcPr>
          <w:p w14:paraId="395B382D" w14:textId="77777777" w:rsidR="005C3626" w:rsidRPr="005C3626" w:rsidRDefault="005C3626" w:rsidP="005C3626">
            <w:pPr>
              <w:widowControl/>
              <w:autoSpaceDE/>
              <w:autoSpaceDN/>
              <w:jc w:val="center"/>
              <w:rPr>
                <w:bCs/>
                <w:iCs/>
                <w:lang w:bidi="ar-SA"/>
              </w:rPr>
            </w:pPr>
          </w:p>
        </w:tc>
        <w:tc>
          <w:tcPr>
            <w:tcW w:w="567" w:type="dxa"/>
            <w:tcBorders>
              <w:top w:val="single" w:sz="4" w:space="0" w:color="auto"/>
              <w:left w:val="single" w:sz="4" w:space="0" w:color="auto"/>
              <w:bottom w:val="single" w:sz="4" w:space="0" w:color="auto"/>
              <w:right w:val="single" w:sz="4" w:space="0" w:color="auto"/>
            </w:tcBorders>
            <w:shd w:val="clear" w:color="auto" w:fill="EAEAEA"/>
          </w:tcPr>
          <w:p w14:paraId="7B86DB6E" w14:textId="77777777" w:rsidR="005C3626" w:rsidRPr="005C3626" w:rsidRDefault="005C3626" w:rsidP="005C3626">
            <w:pPr>
              <w:widowControl/>
              <w:autoSpaceDE/>
              <w:autoSpaceDN/>
              <w:jc w:val="center"/>
              <w:rPr>
                <w:bCs/>
                <w:iCs/>
                <w:lang w:bidi="ar-SA"/>
              </w:rPr>
            </w:pPr>
          </w:p>
        </w:tc>
        <w:tc>
          <w:tcPr>
            <w:tcW w:w="709" w:type="dxa"/>
            <w:tcBorders>
              <w:top w:val="single" w:sz="4" w:space="0" w:color="auto"/>
              <w:left w:val="single" w:sz="4" w:space="0" w:color="auto"/>
              <w:bottom w:val="single" w:sz="4" w:space="0" w:color="auto"/>
              <w:right w:val="single" w:sz="4" w:space="0" w:color="auto"/>
            </w:tcBorders>
            <w:shd w:val="clear" w:color="auto" w:fill="EAEAEA"/>
          </w:tcPr>
          <w:p w14:paraId="7F9CF6EE" w14:textId="77777777" w:rsidR="005C3626" w:rsidRPr="005C3626" w:rsidRDefault="005C3626" w:rsidP="005C3626">
            <w:pPr>
              <w:widowControl/>
              <w:autoSpaceDE/>
              <w:autoSpaceDN/>
              <w:jc w:val="center"/>
              <w:rPr>
                <w:bCs/>
                <w:iCs/>
                <w:lang w:bidi="ar-SA"/>
              </w:rPr>
            </w:pPr>
          </w:p>
        </w:tc>
        <w:tc>
          <w:tcPr>
            <w:tcW w:w="850" w:type="dxa"/>
            <w:tcBorders>
              <w:top w:val="single" w:sz="4" w:space="0" w:color="auto"/>
              <w:left w:val="single" w:sz="4" w:space="0" w:color="auto"/>
              <w:bottom w:val="single" w:sz="4" w:space="0" w:color="auto"/>
              <w:right w:val="single" w:sz="4" w:space="0" w:color="auto"/>
            </w:tcBorders>
            <w:shd w:val="clear" w:color="auto" w:fill="EAEAEA"/>
          </w:tcPr>
          <w:p w14:paraId="43B9FEEC" w14:textId="77777777" w:rsidR="005C3626" w:rsidRPr="005C3626" w:rsidRDefault="005C3626" w:rsidP="005C3626">
            <w:pPr>
              <w:widowControl/>
              <w:autoSpaceDE/>
              <w:autoSpaceDN/>
              <w:jc w:val="center"/>
              <w:rPr>
                <w:bCs/>
                <w:iCs/>
                <w:lang w:bidi="ar-SA"/>
              </w:rPr>
            </w:pPr>
          </w:p>
        </w:tc>
        <w:tc>
          <w:tcPr>
            <w:tcW w:w="567" w:type="dxa"/>
            <w:tcBorders>
              <w:top w:val="single" w:sz="4" w:space="0" w:color="auto"/>
              <w:left w:val="single" w:sz="4" w:space="0" w:color="auto"/>
              <w:bottom w:val="single" w:sz="4" w:space="0" w:color="auto"/>
              <w:right w:val="single" w:sz="4" w:space="0" w:color="auto"/>
            </w:tcBorders>
            <w:shd w:val="clear" w:color="auto" w:fill="EAEAEA"/>
            <w:vAlign w:val="center"/>
          </w:tcPr>
          <w:p w14:paraId="51758451" w14:textId="77777777" w:rsidR="005C3626" w:rsidRPr="005C3626" w:rsidRDefault="005C3626" w:rsidP="005C3626">
            <w:pPr>
              <w:widowControl/>
              <w:autoSpaceDE/>
              <w:autoSpaceDN/>
              <w:jc w:val="center"/>
              <w:rPr>
                <w:bCs/>
                <w:iCs/>
                <w:lang w:bidi="ar-SA"/>
              </w:rPr>
            </w:pPr>
          </w:p>
        </w:tc>
        <w:tc>
          <w:tcPr>
            <w:tcW w:w="595" w:type="dxa"/>
            <w:tcBorders>
              <w:top w:val="single" w:sz="4" w:space="0" w:color="auto"/>
              <w:left w:val="single" w:sz="4" w:space="0" w:color="auto"/>
              <w:bottom w:val="single" w:sz="4" w:space="0" w:color="auto"/>
              <w:right w:val="single" w:sz="4" w:space="0" w:color="auto"/>
            </w:tcBorders>
            <w:shd w:val="clear" w:color="auto" w:fill="EAEAEA"/>
            <w:vAlign w:val="center"/>
          </w:tcPr>
          <w:p w14:paraId="2461F670" w14:textId="77777777" w:rsidR="005C3626" w:rsidRPr="005C3626" w:rsidRDefault="005C3626" w:rsidP="005C3626">
            <w:pPr>
              <w:widowControl/>
              <w:autoSpaceDE/>
              <w:autoSpaceDN/>
              <w:jc w:val="center"/>
              <w:rPr>
                <w:sz w:val="20"/>
                <w:szCs w:val="20"/>
                <w:lang w:bidi="ar-SA"/>
              </w:rPr>
            </w:pPr>
          </w:p>
        </w:tc>
        <w:tc>
          <w:tcPr>
            <w:tcW w:w="567" w:type="dxa"/>
            <w:tcBorders>
              <w:top w:val="single" w:sz="4" w:space="0" w:color="auto"/>
              <w:left w:val="single" w:sz="4" w:space="0" w:color="auto"/>
              <w:bottom w:val="single" w:sz="4" w:space="0" w:color="auto"/>
              <w:right w:val="single" w:sz="4" w:space="0" w:color="auto"/>
            </w:tcBorders>
            <w:shd w:val="clear" w:color="auto" w:fill="EAEAEA"/>
            <w:vAlign w:val="center"/>
          </w:tcPr>
          <w:p w14:paraId="5D37E673" w14:textId="77777777" w:rsidR="005C3626" w:rsidRPr="005C3626" w:rsidRDefault="005C3626" w:rsidP="005C3626">
            <w:pPr>
              <w:widowControl/>
              <w:autoSpaceDE/>
              <w:autoSpaceDN/>
              <w:jc w:val="center"/>
              <w:rPr>
                <w:sz w:val="20"/>
                <w:szCs w:val="20"/>
                <w:lang w:bidi="ar-SA"/>
              </w:rPr>
            </w:pPr>
          </w:p>
        </w:tc>
        <w:tc>
          <w:tcPr>
            <w:tcW w:w="567" w:type="dxa"/>
            <w:tcBorders>
              <w:top w:val="single" w:sz="4" w:space="0" w:color="auto"/>
              <w:left w:val="single" w:sz="4" w:space="0" w:color="auto"/>
              <w:bottom w:val="single" w:sz="4" w:space="0" w:color="auto"/>
              <w:right w:val="single" w:sz="4" w:space="0" w:color="auto"/>
            </w:tcBorders>
            <w:shd w:val="clear" w:color="auto" w:fill="EAEAEA"/>
            <w:vAlign w:val="center"/>
          </w:tcPr>
          <w:p w14:paraId="4490B9B8" w14:textId="77777777" w:rsidR="005C3626" w:rsidRPr="005C3626" w:rsidRDefault="005C3626" w:rsidP="005C3626">
            <w:pPr>
              <w:widowControl/>
              <w:autoSpaceDE/>
              <w:autoSpaceDN/>
              <w:jc w:val="center"/>
              <w:rPr>
                <w:sz w:val="20"/>
                <w:szCs w:val="20"/>
                <w:lang w:bidi="ar-SA"/>
              </w:rPr>
            </w:pPr>
          </w:p>
        </w:tc>
        <w:tc>
          <w:tcPr>
            <w:tcW w:w="567" w:type="dxa"/>
            <w:gridSpan w:val="2"/>
            <w:tcBorders>
              <w:top w:val="single" w:sz="4" w:space="0" w:color="auto"/>
              <w:left w:val="single" w:sz="4" w:space="0" w:color="auto"/>
              <w:bottom w:val="single" w:sz="4" w:space="0" w:color="auto"/>
              <w:right w:val="single" w:sz="4" w:space="0" w:color="auto"/>
            </w:tcBorders>
            <w:shd w:val="clear" w:color="auto" w:fill="EAEAEA"/>
            <w:vAlign w:val="center"/>
          </w:tcPr>
          <w:p w14:paraId="7F31AFEA" w14:textId="77777777" w:rsidR="005C3626" w:rsidRPr="005C3626" w:rsidRDefault="005C3626" w:rsidP="005C3626">
            <w:pPr>
              <w:widowControl/>
              <w:autoSpaceDE/>
              <w:autoSpaceDN/>
              <w:jc w:val="center"/>
              <w:rPr>
                <w:sz w:val="20"/>
                <w:szCs w:val="20"/>
                <w:lang w:bidi="ar-SA"/>
              </w:rPr>
            </w:pPr>
          </w:p>
        </w:tc>
        <w:tc>
          <w:tcPr>
            <w:tcW w:w="567" w:type="dxa"/>
            <w:tcBorders>
              <w:top w:val="single" w:sz="4" w:space="0" w:color="auto"/>
              <w:left w:val="single" w:sz="4" w:space="0" w:color="auto"/>
              <w:bottom w:val="single" w:sz="4" w:space="0" w:color="auto"/>
              <w:right w:val="single" w:sz="4" w:space="0" w:color="auto"/>
            </w:tcBorders>
            <w:shd w:val="clear" w:color="auto" w:fill="EAEAEA"/>
            <w:vAlign w:val="center"/>
          </w:tcPr>
          <w:p w14:paraId="3036AFAD" w14:textId="77777777" w:rsidR="005C3626" w:rsidRPr="005C3626" w:rsidRDefault="005C3626" w:rsidP="005C3626">
            <w:pPr>
              <w:widowControl/>
              <w:autoSpaceDE/>
              <w:autoSpaceDN/>
              <w:jc w:val="center"/>
              <w:rPr>
                <w:sz w:val="20"/>
                <w:szCs w:val="20"/>
                <w:lang w:bidi="ar-SA"/>
              </w:rPr>
            </w:pPr>
          </w:p>
        </w:tc>
        <w:tc>
          <w:tcPr>
            <w:tcW w:w="567" w:type="dxa"/>
            <w:gridSpan w:val="2"/>
            <w:tcBorders>
              <w:top w:val="single" w:sz="4" w:space="0" w:color="auto"/>
              <w:left w:val="single" w:sz="4" w:space="0" w:color="auto"/>
              <w:bottom w:val="single" w:sz="4" w:space="0" w:color="auto"/>
              <w:right w:val="single" w:sz="4" w:space="0" w:color="auto"/>
            </w:tcBorders>
            <w:shd w:val="clear" w:color="auto" w:fill="EAEAEA"/>
            <w:vAlign w:val="center"/>
          </w:tcPr>
          <w:p w14:paraId="3CFE4981" w14:textId="77777777" w:rsidR="005C3626" w:rsidRPr="005C3626" w:rsidRDefault="005C3626" w:rsidP="005C3626">
            <w:pPr>
              <w:widowControl/>
              <w:autoSpaceDE/>
              <w:autoSpaceDN/>
              <w:jc w:val="center"/>
              <w:rPr>
                <w:sz w:val="20"/>
                <w:szCs w:val="20"/>
                <w:lang w:bidi="ar-SA"/>
              </w:rPr>
            </w:pPr>
          </w:p>
        </w:tc>
        <w:tc>
          <w:tcPr>
            <w:tcW w:w="765" w:type="dxa"/>
            <w:gridSpan w:val="2"/>
            <w:tcBorders>
              <w:top w:val="single" w:sz="4" w:space="0" w:color="auto"/>
              <w:left w:val="single" w:sz="4" w:space="0" w:color="auto"/>
              <w:bottom w:val="single" w:sz="4" w:space="0" w:color="auto"/>
              <w:right w:val="single" w:sz="4" w:space="0" w:color="auto"/>
            </w:tcBorders>
            <w:shd w:val="clear" w:color="auto" w:fill="EAEAEA"/>
            <w:vAlign w:val="center"/>
          </w:tcPr>
          <w:p w14:paraId="0256A28C" w14:textId="77777777" w:rsidR="005C3626" w:rsidRPr="005C3626" w:rsidRDefault="005C3626" w:rsidP="005C3626">
            <w:pPr>
              <w:widowControl/>
              <w:autoSpaceDE/>
              <w:autoSpaceDN/>
              <w:jc w:val="center"/>
              <w:rPr>
                <w:sz w:val="20"/>
                <w:szCs w:val="20"/>
                <w:lang w:bidi="ar-SA"/>
              </w:rPr>
            </w:pPr>
          </w:p>
        </w:tc>
        <w:tc>
          <w:tcPr>
            <w:tcW w:w="720" w:type="dxa"/>
            <w:tcBorders>
              <w:top w:val="single" w:sz="4" w:space="0" w:color="auto"/>
              <w:left w:val="single" w:sz="4" w:space="0" w:color="auto"/>
              <w:bottom w:val="single" w:sz="4" w:space="0" w:color="auto"/>
              <w:right w:val="single" w:sz="4" w:space="0" w:color="auto"/>
            </w:tcBorders>
            <w:shd w:val="clear" w:color="auto" w:fill="EAEAEA"/>
            <w:vAlign w:val="center"/>
          </w:tcPr>
          <w:p w14:paraId="50A68FAD" w14:textId="77777777" w:rsidR="005C3626" w:rsidRPr="005C3626" w:rsidRDefault="005C3626" w:rsidP="005C3626">
            <w:pPr>
              <w:widowControl/>
              <w:autoSpaceDE/>
              <w:autoSpaceDN/>
              <w:jc w:val="center"/>
              <w:rPr>
                <w:sz w:val="20"/>
                <w:szCs w:val="20"/>
                <w:lang w:bidi="ar-SA"/>
              </w:rPr>
            </w:pPr>
          </w:p>
        </w:tc>
      </w:tr>
      <w:tr w:rsidR="005C3626" w:rsidRPr="005C3626" w14:paraId="07BAC196" w14:textId="77777777" w:rsidTr="005C3626">
        <w:trPr>
          <w:trHeight w:val="315"/>
        </w:trPr>
        <w:tc>
          <w:tcPr>
            <w:tcW w:w="4833" w:type="dxa"/>
            <w:gridSpan w:val="2"/>
            <w:tcBorders>
              <w:top w:val="single" w:sz="4" w:space="0" w:color="auto"/>
              <w:left w:val="single" w:sz="4" w:space="0" w:color="auto"/>
              <w:bottom w:val="single" w:sz="4" w:space="0" w:color="auto"/>
              <w:right w:val="single" w:sz="4" w:space="0" w:color="auto"/>
            </w:tcBorders>
            <w:shd w:val="clear" w:color="auto" w:fill="EAEAEA"/>
            <w:vAlign w:val="center"/>
            <w:hideMark/>
          </w:tcPr>
          <w:p w14:paraId="385BB6B0" w14:textId="77777777" w:rsidR="005C3626" w:rsidRPr="005C3626" w:rsidRDefault="005C3626" w:rsidP="005C3626">
            <w:pPr>
              <w:widowControl/>
              <w:autoSpaceDE/>
              <w:autoSpaceDN/>
              <w:jc w:val="center"/>
              <w:rPr>
                <w:b/>
                <w:bCs/>
                <w:iCs/>
                <w:vertAlign w:val="superscript"/>
                <w:lang w:bidi="ar-SA"/>
              </w:rPr>
            </w:pPr>
            <w:r w:rsidRPr="005C3626">
              <w:rPr>
                <w:b/>
                <w:bCs/>
                <w:iCs/>
                <w:lang w:bidi="ar-SA"/>
              </w:rPr>
              <w:t>Резерв учебного времени</w:t>
            </w:r>
            <w:r w:rsidRPr="005C3626">
              <w:rPr>
                <w:b/>
                <w:bCs/>
                <w:iCs/>
                <w:vertAlign w:val="superscript"/>
                <w:lang w:bidi="ar-SA"/>
              </w:rPr>
              <w:t>7)</w:t>
            </w:r>
          </w:p>
        </w:tc>
        <w:tc>
          <w:tcPr>
            <w:tcW w:w="850" w:type="dxa"/>
            <w:tcBorders>
              <w:top w:val="single" w:sz="4" w:space="0" w:color="auto"/>
              <w:left w:val="single" w:sz="4" w:space="0" w:color="auto"/>
              <w:bottom w:val="single" w:sz="4" w:space="0" w:color="auto"/>
              <w:right w:val="single" w:sz="4" w:space="0" w:color="auto"/>
            </w:tcBorders>
            <w:shd w:val="clear" w:color="auto" w:fill="EAEAEA"/>
            <w:vAlign w:val="center"/>
            <w:hideMark/>
          </w:tcPr>
          <w:p w14:paraId="317C4173" w14:textId="77777777" w:rsidR="005C3626" w:rsidRPr="005C3626" w:rsidRDefault="005C3626" w:rsidP="005C3626">
            <w:pPr>
              <w:widowControl/>
              <w:autoSpaceDE/>
              <w:autoSpaceDN/>
              <w:jc w:val="center"/>
              <w:rPr>
                <w:b/>
                <w:bCs/>
                <w:iCs/>
                <w:lang w:bidi="ar-SA"/>
              </w:rPr>
            </w:pPr>
            <w:r w:rsidRPr="005C3626">
              <w:rPr>
                <w:b/>
                <w:bCs/>
                <w:iCs/>
                <w:lang w:bidi="ar-SA"/>
              </w:rPr>
              <w:t>8</w:t>
            </w:r>
          </w:p>
        </w:tc>
        <w:tc>
          <w:tcPr>
            <w:tcW w:w="1134" w:type="dxa"/>
            <w:tcBorders>
              <w:top w:val="single" w:sz="4" w:space="0" w:color="auto"/>
              <w:left w:val="single" w:sz="4" w:space="0" w:color="auto"/>
              <w:bottom w:val="single" w:sz="4" w:space="0" w:color="auto"/>
              <w:right w:val="single" w:sz="4" w:space="0" w:color="auto"/>
            </w:tcBorders>
            <w:shd w:val="clear" w:color="auto" w:fill="EAEAEA"/>
            <w:vAlign w:val="center"/>
          </w:tcPr>
          <w:p w14:paraId="06E7A582" w14:textId="77777777" w:rsidR="005C3626" w:rsidRPr="005C3626" w:rsidRDefault="005C3626" w:rsidP="005C3626">
            <w:pPr>
              <w:widowControl/>
              <w:autoSpaceDE/>
              <w:autoSpaceDN/>
              <w:jc w:val="center"/>
              <w:rPr>
                <w:b/>
                <w:bCs/>
                <w:iCs/>
                <w:lang w:bidi="ar-SA"/>
              </w:rPr>
            </w:pPr>
          </w:p>
        </w:tc>
        <w:tc>
          <w:tcPr>
            <w:tcW w:w="709" w:type="dxa"/>
            <w:tcBorders>
              <w:top w:val="single" w:sz="4" w:space="0" w:color="auto"/>
              <w:left w:val="single" w:sz="4" w:space="0" w:color="auto"/>
              <w:bottom w:val="single" w:sz="4" w:space="0" w:color="auto"/>
              <w:right w:val="single" w:sz="4" w:space="0" w:color="auto"/>
            </w:tcBorders>
            <w:shd w:val="clear" w:color="auto" w:fill="EAEAEA"/>
            <w:vAlign w:val="center"/>
          </w:tcPr>
          <w:p w14:paraId="7FC51FB3" w14:textId="77777777" w:rsidR="005C3626" w:rsidRPr="005C3626" w:rsidRDefault="005C3626" w:rsidP="005C3626">
            <w:pPr>
              <w:widowControl/>
              <w:autoSpaceDE/>
              <w:autoSpaceDN/>
              <w:jc w:val="center"/>
              <w:rPr>
                <w:b/>
                <w:bCs/>
                <w:iCs/>
                <w:lang w:bidi="ar-SA"/>
              </w:rPr>
            </w:pPr>
          </w:p>
        </w:tc>
        <w:tc>
          <w:tcPr>
            <w:tcW w:w="567" w:type="dxa"/>
            <w:tcBorders>
              <w:top w:val="single" w:sz="4" w:space="0" w:color="auto"/>
              <w:left w:val="single" w:sz="4" w:space="0" w:color="auto"/>
              <w:bottom w:val="single" w:sz="4" w:space="0" w:color="auto"/>
              <w:right w:val="single" w:sz="4" w:space="0" w:color="auto"/>
            </w:tcBorders>
            <w:shd w:val="clear" w:color="auto" w:fill="EAEAEA"/>
          </w:tcPr>
          <w:p w14:paraId="485E0E10" w14:textId="77777777" w:rsidR="005C3626" w:rsidRPr="005C3626" w:rsidRDefault="005C3626" w:rsidP="005C3626">
            <w:pPr>
              <w:widowControl/>
              <w:autoSpaceDE/>
              <w:autoSpaceDN/>
              <w:jc w:val="center"/>
              <w:rPr>
                <w:b/>
                <w:bCs/>
                <w:iCs/>
                <w:lang w:bidi="ar-SA"/>
              </w:rPr>
            </w:pPr>
          </w:p>
        </w:tc>
        <w:tc>
          <w:tcPr>
            <w:tcW w:w="709" w:type="dxa"/>
            <w:tcBorders>
              <w:top w:val="single" w:sz="4" w:space="0" w:color="auto"/>
              <w:left w:val="single" w:sz="4" w:space="0" w:color="auto"/>
              <w:bottom w:val="single" w:sz="4" w:space="0" w:color="auto"/>
              <w:right w:val="single" w:sz="4" w:space="0" w:color="auto"/>
            </w:tcBorders>
            <w:shd w:val="clear" w:color="auto" w:fill="EAEAEA"/>
          </w:tcPr>
          <w:p w14:paraId="5B4E5533" w14:textId="77777777" w:rsidR="005C3626" w:rsidRPr="005C3626" w:rsidRDefault="005C3626" w:rsidP="005C3626">
            <w:pPr>
              <w:widowControl/>
              <w:autoSpaceDE/>
              <w:autoSpaceDN/>
              <w:jc w:val="center"/>
              <w:rPr>
                <w:b/>
                <w:bCs/>
                <w:iCs/>
                <w:lang w:bidi="ar-SA"/>
              </w:rPr>
            </w:pPr>
          </w:p>
        </w:tc>
        <w:tc>
          <w:tcPr>
            <w:tcW w:w="850" w:type="dxa"/>
            <w:tcBorders>
              <w:top w:val="single" w:sz="4" w:space="0" w:color="auto"/>
              <w:left w:val="single" w:sz="4" w:space="0" w:color="auto"/>
              <w:bottom w:val="single" w:sz="4" w:space="0" w:color="auto"/>
              <w:right w:val="single" w:sz="4" w:space="0" w:color="auto"/>
            </w:tcBorders>
            <w:shd w:val="clear" w:color="auto" w:fill="EAEAEA"/>
          </w:tcPr>
          <w:p w14:paraId="67277A1D" w14:textId="77777777" w:rsidR="005C3626" w:rsidRPr="005C3626" w:rsidRDefault="005C3626" w:rsidP="005C3626">
            <w:pPr>
              <w:widowControl/>
              <w:autoSpaceDE/>
              <w:autoSpaceDN/>
              <w:jc w:val="center"/>
              <w:rPr>
                <w:b/>
                <w:bCs/>
                <w:iCs/>
                <w:lang w:bidi="ar-SA"/>
              </w:rPr>
            </w:pPr>
          </w:p>
        </w:tc>
        <w:tc>
          <w:tcPr>
            <w:tcW w:w="567" w:type="dxa"/>
            <w:tcBorders>
              <w:top w:val="single" w:sz="4" w:space="0" w:color="auto"/>
              <w:left w:val="single" w:sz="4" w:space="0" w:color="auto"/>
              <w:bottom w:val="single" w:sz="4" w:space="0" w:color="auto"/>
              <w:right w:val="single" w:sz="4" w:space="0" w:color="auto"/>
            </w:tcBorders>
            <w:shd w:val="clear" w:color="auto" w:fill="EAEAEA"/>
            <w:vAlign w:val="center"/>
          </w:tcPr>
          <w:p w14:paraId="70849CA6" w14:textId="77777777" w:rsidR="005C3626" w:rsidRPr="005C3626" w:rsidRDefault="005C3626" w:rsidP="005C3626">
            <w:pPr>
              <w:widowControl/>
              <w:autoSpaceDE/>
              <w:autoSpaceDN/>
              <w:jc w:val="center"/>
              <w:rPr>
                <w:b/>
                <w:bCs/>
                <w:iCs/>
                <w:lang w:bidi="ar-SA"/>
              </w:rPr>
            </w:pPr>
          </w:p>
        </w:tc>
        <w:tc>
          <w:tcPr>
            <w:tcW w:w="595" w:type="dxa"/>
            <w:tcBorders>
              <w:top w:val="single" w:sz="4" w:space="0" w:color="auto"/>
              <w:left w:val="single" w:sz="4" w:space="0" w:color="auto"/>
              <w:bottom w:val="single" w:sz="4" w:space="0" w:color="auto"/>
              <w:right w:val="single" w:sz="4" w:space="0" w:color="auto"/>
            </w:tcBorders>
            <w:shd w:val="clear" w:color="auto" w:fill="EAEAEA"/>
            <w:vAlign w:val="center"/>
          </w:tcPr>
          <w:p w14:paraId="2A7A7EA6" w14:textId="77777777" w:rsidR="005C3626" w:rsidRPr="005C3626" w:rsidRDefault="005C3626" w:rsidP="005C3626">
            <w:pPr>
              <w:widowControl/>
              <w:autoSpaceDE/>
              <w:autoSpaceDN/>
              <w:jc w:val="center"/>
              <w:rPr>
                <w:sz w:val="20"/>
                <w:szCs w:val="20"/>
                <w:lang w:bidi="ar-SA"/>
              </w:rPr>
            </w:pPr>
          </w:p>
        </w:tc>
        <w:tc>
          <w:tcPr>
            <w:tcW w:w="567" w:type="dxa"/>
            <w:tcBorders>
              <w:top w:val="single" w:sz="4" w:space="0" w:color="auto"/>
              <w:left w:val="single" w:sz="4" w:space="0" w:color="auto"/>
              <w:bottom w:val="single" w:sz="4" w:space="0" w:color="auto"/>
              <w:right w:val="single" w:sz="4" w:space="0" w:color="auto"/>
            </w:tcBorders>
            <w:shd w:val="clear" w:color="auto" w:fill="EAEAEA"/>
            <w:vAlign w:val="center"/>
          </w:tcPr>
          <w:p w14:paraId="385960D3" w14:textId="77777777" w:rsidR="005C3626" w:rsidRPr="005C3626" w:rsidRDefault="005C3626" w:rsidP="005C3626">
            <w:pPr>
              <w:widowControl/>
              <w:autoSpaceDE/>
              <w:autoSpaceDN/>
              <w:jc w:val="center"/>
              <w:rPr>
                <w:sz w:val="20"/>
                <w:szCs w:val="20"/>
                <w:lang w:bidi="ar-SA"/>
              </w:rPr>
            </w:pPr>
          </w:p>
        </w:tc>
        <w:tc>
          <w:tcPr>
            <w:tcW w:w="567" w:type="dxa"/>
            <w:tcBorders>
              <w:top w:val="single" w:sz="4" w:space="0" w:color="auto"/>
              <w:left w:val="single" w:sz="4" w:space="0" w:color="auto"/>
              <w:bottom w:val="single" w:sz="4" w:space="0" w:color="auto"/>
              <w:right w:val="single" w:sz="4" w:space="0" w:color="auto"/>
            </w:tcBorders>
            <w:shd w:val="clear" w:color="auto" w:fill="EAEAEA"/>
            <w:vAlign w:val="center"/>
          </w:tcPr>
          <w:p w14:paraId="57E4532C" w14:textId="77777777" w:rsidR="005C3626" w:rsidRPr="005C3626" w:rsidRDefault="005C3626" w:rsidP="005C3626">
            <w:pPr>
              <w:widowControl/>
              <w:autoSpaceDE/>
              <w:autoSpaceDN/>
              <w:jc w:val="center"/>
              <w:rPr>
                <w:sz w:val="20"/>
                <w:szCs w:val="20"/>
                <w:lang w:bidi="ar-SA"/>
              </w:rPr>
            </w:pPr>
          </w:p>
        </w:tc>
        <w:tc>
          <w:tcPr>
            <w:tcW w:w="567" w:type="dxa"/>
            <w:gridSpan w:val="2"/>
            <w:tcBorders>
              <w:top w:val="single" w:sz="4" w:space="0" w:color="auto"/>
              <w:left w:val="single" w:sz="4" w:space="0" w:color="auto"/>
              <w:bottom w:val="single" w:sz="4" w:space="0" w:color="auto"/>
              <w:right w:val="single" w:sz="4" w:space="0" w:color="auto"/>
            </w:tcBorders>
            <w:shd w:val="clear" w:color="auto" w:fill="EAEAEA"/>
            <w:vAlign w:val="center"/>
          </w:tcPr>
          <w:p w14:paraId="6D5794A0" w14:textId="77777777" w:rsidR="005C3626" w:rsidRPr="005C3626" w:rsidRDefault="005C3626" w:rsidP="005C3626">
            <w:pPr>
              <w:widowControl/>
              <w:autoSpaceDE/>
              <w:autoSpaceDN/>
              <w:jc w:val="center"/>
              <w:rPr>
                <w:sz w:val="20"/>
                <w:szCs w:val="20"/>
                <w:lang w:bidi="ar-SA"/>
              </w:rPr>
            </w:pPr>
          </w:p>
        </w:tc>
        <w:tc>
          <w:tcPr>
            <w:tcW w:w="567" w:type="dxa"/>
            <w:tcBorders>
              <w:top w:val="single" w:sz="4" w:space="0" w:color="auto"/>
              <w:left w:val="single" w:sz="4" w:space="0" w:color="auto"/>
              <w:bottom w:val="single" w:sz="4" w:space="0" w:color="auto"/>
              <w:right w:val="single" w:sz="4" w:space="0" w:color="auto"/>
            </w:tcBorders>
            <w:shd w:val="clear" w:color="auto" w:fill="EAEAEA"/>
            <w:vAlign w:val="center"/>
          </w:tcPr>
          <w:p w14:paraId="53EDAF91" w14:textId="77777777" w:rsidR="005C3626" w:rsidRPr="005C3626" w:rsidRDefault="005C3626" w:rsidP="005C3626">
            <w:pPr>
              <w:widowControl/>
              <w:autoSpaceDE/>
              <w:autoSpaceDN/>
              <w:jc w:val="center"/>
              <w:rPr>
                <w:sz w:val="20"/>
                <w:szCs w:val="20"/>
                <w:lang w:bidi="ar-SA"/>
              </w:rPr>
            </w:pPr>
          </w:p>
        </w:tc>
        <w:tc>
          <w:tcPr>
            <w:tcW w:w="567" w:type="dxa"/>
            <w:gridSpan w:val="2"/>
            <w:tcBorders>
              <w:top w:val="single" w:sz="4" w:space="0" w:color="auto"/>
              <w:left w:val="single" w:sz="4" w:space="0" w:color="auto"/>
              <w:bottom w:val="single" w:sz="4" w:space="0" w:color="auto"/>
              <w:right w:val="single" w:sz="4" w:space="0" w:color="auto"/>
            </w:tcBorders>
            <w:shd w:val="clear" w:color="auto" w:fill="EAEAEA"/>
            <w:vAlign w:val="center"/>
          </w:tcPr>
          <w:p w14:paraId="607527AA" w14:textId="77777777" w:rsidR="005C3626" w:rsidRPr="005C3626" w:rsidRDefault="005C3626" w:rsidP="005C3626">
            <w:pPr>
              <w:widowControl/>
              <w:autoSpaceDE/>
              <w:autoSpaceDN/>
              <w:jc w:val="center"/>
              <w:rPr>
                <w:sz w:val="20"/>
                <w:szCs w:val="20"/>
                <w:lang w:bidi="ar-SA"/>
              </w:rPr>
            </w:pPr>
          </w:p>
        </w:tc>
        <w:tc>
          <w:tcPr>
            <w:tcW w:w="765" w:type="dxa"/>
            <w:gridSpan w:val="2"/>
            <w:tcBorders>
              <w:top w:val="single" w:sz="4" w:space="0" w:color="auto"/>
              <w:left w:val="single" w:sz="4" w:space="0" w:color="auto"/>
              <w:bottom w:val="single" w:sz="4" w:space="0" w:color="auto"/>
              <w:right w:val="single" w:sz="4" w:space="0" w:color="auto"/>
            </w:tcBorders>
            <w:shd w:val="clear" w:color="auto" w:fill="EAEAEA"/>
            <w:vAlign w:val="center"/>
          </w:tcPr>
          <w:p w14:paraId="097F845F" w14:textId="77777777" w:rsidR="005C3626" w:rsidRPr="005C3626" w:rsidRDefault="005C3626" w:rsidP="005C3626">
            <w:pPr>
              <w:widowControl/>
              <w:autoSpaceDE/>
              <w:autoSpaceDN/>
              <w:jc w:val="center"/>
              <w:rPr>
                <w:sz w:val="20"/>
                <w:szCs w:val="20"/>
                <w:lang w:bidi="ar-SA"/>
              </w:rPr>
            </w:pPr>
          </w:p>
        </w:tc>
        <w:tc>
          <w:tcPr>
            <w:tcW w:w="720" w:type="dxa"/>
            <w:tcBorders>
              <w:top w:val="single" w:sz="4" w:space="0" w:color="auto"/>
              <w:left w:val="single" w:sz="4" w:space="0" w:color="auto"/>
              <w:bottom w:val="single" w:sz="4" w:space="0" w:color="auto"/>
              <w:right w:val="single" w:sz="4" w:space="0" w:color="auto"/>
            </w:tcBorders>
            <w:shd w:val="clear" w:color="auto" w:fill="EAEAEA"/>
            <w:vAlign w:val="center"/>
          </w:tcPr>
          <w:p w14:paraId="7C05DB4B" w14:textId="77777777" w:rsidR="005C3626" w:rsidRPr="005C3626" w:rsidRDefault="005C3626" w:rsidP="005C3626">
            <w:pPr>
              <w:widowControl/>
              <w:autoSpaceDE/>
              <w:autoSpaceDN/>
              <w:jc w:val="center"/>
              <w:rPr>
                <w:sz w:val="20"/>
                <w:szCs w:val="20"/>
                <w:lang w:bidi="ar-SA"/>
              </w:rPr>
            </w:pPr>
          </w:p>
        </w:tc>
      </w:tr>
    </w:tbl>
    <w:p w14:paraId="22A15C34" w14:textId="77777777" w:rsidR="005C3626" w:rsidRPr="005C3626" w:rsidRDefault="005C3626" w:rsidP="005C3626">
      <w:pPr>
        <w:widowControl/>
        <w:numPr>
          <w:ilvl w:val="0"/>
          <w:numId w:val="20"/>
        </w:numPr>
        <w:autoSpaceDE/>
        <w:autoSpaceDN/>
        <w:spacing w:after="200" w:line="276" w:lineRule="auto"/>
        <w:contextualSpacing/>
        <w:jc w:val="both"/>
        <w:rPr>
          <w:bCs/>
          <w:sz w:val="24"/>
          <w:szCs w:val="24"/>
        </w:rPr>
      </w:pPr>
      <w:r w:rsidRPr="005C3626">
        <w:rPr>
          <w:bCs/>
          <w:sz w:val="24"/>
          <w:szCs w:val="24"/>
        </w:rPr>
        <w:t xml:space="preserve">В общей трудоемкости ОП на выбор образовательного учреждения предлагается минимальное и максимальное количество часов (без учета и с учетом вариативной части). При формировании учебного плана обязательная часть в отношении количества часов, сроков реализации предметов и количества часов консультаций остается неизменной, вариативная часть разрабатывается образовательным учреждением самостоятельно. Объем времени вариативной части, предусматриваемый ОУ на занятия обучающихся с присутствием преподавателя, может составлять до 60 процентов от объема времени предметных областей обязательной части, предусмотренного на аудиторные занятия. Объем времени на самостоятельную работу по дисциплинам вариативной части необходимо планировать до 100% от объема времени аудиторных занятий вариативной части, поскольку ряд дисциплин вариативной части не требуют затрат на самостоятельную работу (например «Ритмика»). При формировании образовательным учреждением «Вариативной части» ОП, а также при введении в данный раздел индивидуальных занятий необходимо учитывать исторические, национальные и региональные традиции подготовки кадров в области музыкального искусства, а также имеющиеся финансовые ресурсы, предусмотренные на оплату труда педагогических работников. </w:t>
      </w:r>
    </w:p>
    <w:p w14:paraId="235B0006" w14:textId="77777777" w:rsidR="005C3626" w:rsidRPr="005C3626" w:rsidRDefault="005C3626" w:rsidP="005C3626">
      <w:pPr>
        <w:widowControl/>
        <w:numPr>
          <w:ilvl w:val="0"/>
          <w:numId w:val="20"/>
        </w:numPr>
        <w:autoSpaceDE/>
        <w:autoSpaceDN/>
        <w:spacing w:after="200" w:line="276" w:lineRule="auto"/>
        <w:contextualSpacing/>
        <w:jc w:val="both"/>
        <w:rPr>
          <w:bCs/>
          <w:sz w:val="24"/>
          <w:szCs w:val="24"/>
        </w:rPr>
      </w:pPr>
      <w:r w:rsidRPr="005C3626">
        <w:rPr>
          <w:bCs/>
          <w:sz w:val="24"/>
          <w:szCs w:val="24"/>
        </w:rPr>
        <w:t xml:space="preserve">В колонках 8 и 9 цифрой указываются полугодия за весь период обучения, в которых проводится промежуточная аттестация обучающихся. Номера полугодий обозначают полный цикл обучения – 16 полугодий за 8 лет. При выставлении многоточия после цифр  необходимо считать «и так далее» (например «1,3,5…-15» имеются в виду все нечетные полугодия, включая 15-й; «9-12» – и четные и нечетные полугодия с 9-го по 12-й).  Форму проведения промежуточной аттестации в виде зачетов и контрольных уроков (колонка 8) по </w:t>
      </w:r>
      <w:r w:rsidRPr="005C3626">
        <w:rPr>
          <w:bCs/>
          <w:sz w:val="24"/>
          <w:szCs w:val="24"/>
        </w:rPr>
        <w:lastRenderedPageBreak/>
        <w:t>полугодиям, а также время их проведения в течение полугодия образовательное учреждение устанавливает самостоятельно в счет аудиторного времени, предусмотренного на дисциплину. В случае окончания изучения предмета формой промежуточной аттестации в виде контрольного урока обучающимся выставляется оценка, которая заносится в свидетельство об окончании образовательного учреждения. По усмотрению образовательного учреждения оценки по предметам могут выставляться и по окончании четверти.</w:t>
      </w:r>
    </w:p>
    <w:p w14:paraId="751CA471" w14:textId="77777777" w:rsidR="005C3626" w:rsidRPr="005C3626" w:rsidRDefault="005C3626" w:rsidP="005C3626">
      <w:pPr>
        <w:widowControl/>
        <w:numPr>
          <w:ilvl w:val="0"/>
          <w:numId w:val="20"/>
        </w:numPr>
        <w:autoSpaceDE/>
        <w:autoSpaceDN/>
        <w:spacing w:after="200" w:line="276" w:lineRule="auto"/>
        <w:contextualSpacing/>
        <w:jc w:val="both"/>
        <w:rPr>
          <w:bCs/>
          <w:sz w:val="24"/>
          <w:szCs w:val="24"/>
        </w:rPr>
      </w:pPr>
      <w:r w:rsidRPr="005C3626">
        <w:rPr>
          <w:bCs/>
          <w:sz w:val="24"/>
          <w:szCs w:val="24"/>
        </w:rPr>
        <w:t>По предмету «Специальность» в рамках промежуточной аттестации обязательно должны проводиться технические зачеты, зачеты или контрольные уроки по самостоятельному изучению обучающимся музыкального произведения и чтению с листа. Часы для концертмейстера предусматриваются по предмету «Специальность» в объеме  от 60 до 100% аудиторного времени.</w:t>
      </w:r>
    </w:p>
    <w:p w14:paraId="66DD8114" w14:textId="77777777" w:rsidR="005C3626" w:rsidRPr="005C3626" w:rsidRDefault="005C3626" w:rsidP="005C3626">
      <w:pPr>
        <w:widowControl/>
        <w:numPr>
          <w:ilvl w:val="0"/>
          <w:numId w:val="20"/>
        </w:numPr>
        <w:autoSpaceDE/>
        <w:autoSpaceDN/>
        <w:spacing w:after="200" w:line="276" w:lineRule="auto"/>
        <w:contextualSpacing/>
        <w:jc w:val="both"/>
        <w:rPr>
          <w:sz w:val="24"/>
          <w:szCs w:val="24"/>
        </w:rPr>
      </w:pPr>
      <w:r w:rsidRPr="005C3626">
        <w:rPr>
          <w:sz w:val="24"/>
          <w:szCs w:val="24"/>
        </w:rPr>
        <w:t>Аудиторные часы для концертмейстера предусматриваются: по предмету «Хоровой класс» и консультациям по «Сводному хору» не менее 80% от аудиторного времени; по предмету «Ритмика» -  до 100% аудиторного времени; по предмету «Оркестровый класс» и консультациям «Оркестр» - до 100% аудиторного времени; предмету и консультациям «Ансамбль» - от 60% до 100% аудиторного времени (в случае отсутствия обучающихся по другим ОП в области музыкального искусства).</w:t>
      </w:r>
    </w:p>
    <w:p w14:paraId="5AADCA09" w14:textId="77777777" w:rsidR="005C3626" w:rsidRPr="005C3626" w:rsidRDefault="005C3626" w:rsidP="005C3626">
      <w:pPr>
        <w:widowControl/>
        <w:numPr>
          <w:ilvl w:val="0"/>
          <w:numId w:val="20"/>
        </w:numPr>
        <w:autoSpaceDE/>
        <w:autoSpaceDN/>
        <w:spacing w:after="200" w:line="276" w:lineRule="auto"/>
        <w:contextualSpacing/>
        <w:jc w:val="both"/>
        <w:rPr>
          <w:sz w:val="24"/>
          <w:szCs w:val="24"/>
        </w:rPr>
      </w:pPr>
      <w:r w:rsidRPr="005C3626">
        <w:rPr>
          <w:sz w:val="24"/>
          <w:szCs w:val="24"/>
        </w:rPr>
        <w:t>В данном примерном учебном плане образовательным учреждениям предложен перечень предметов вариативной части и возможность их реализации. Образовательное учреждение может: воспользоваться предложенным вариантом, выбрать другие предметы из предложенного перечня (В.07.-В.12.) или самостоятельно определить наименования предметов и их распределение по полугодиям. В любом из выбранных вариантов каждый предмет вариативной части должен заканчиваться установленной образовательным учреждением той или иной формой контроля (контрольным уроком, зачетом или экзаменом). Вариативную часть можно использовать и на предметы, предусматривающие получение обучающимися знаний, умений и навыков игры на национальных инструментах народов России. Знаком «х» обозначена возможность реализации предлагаемых предметов в той или иной форме  занятий.</w:t>
      </w:r>
    </w:p>
    <w:p w14:paraId="582C9914" w14:textId="77777777" w:rsidR="005C3626" w:rsidRPr="005C3626" w:rsidRDefault="005C3626" w:rsidP="005C3626">
      <w:pPr>
        <w:widowControl/>
        <w:numPr>
          <w:ilvl w:val="0"/>
          <w:numId w:val="20"/>
        </w:numPr>
        <w:autoSpaceDE/>
        <w:autoSpaceDN/>
        <w:spacing w:after="200" w:line="276" w:lineRule="auto"/>
        <w:contextualSpacing/>
        <w:jc w:val="both"/>
        <w:rPr>
          <w:color w:val="FF0000"/>
          <w:sz w:val="24"/>
          <w:szCs w:val="24"/>
        </w:rPr>
      </w:pPr>
      <w:r w:rsidRPr="005C3626">
        <w:rPr>
          <w:sz w:val="24"/>
          <w:szCs w:val="24"/>
        </w:rPr>
        <w:t xml:space="preserve">Объем  максимальной нагрузки обучающихся не должен превышать 26 часов в неделю, аудиторной – 14 часов. </w:t>
      </w:r>
    </w:p>
    <w:p w14:paraId="41F97DFD" w14:textId="77777777" w:rsidR="005C3626" w:rsidRDefault="005C3626" w:rsidP="005C3626">
      <w:pPr>
        <w:widowControl/>
        <w:numPr>
          <w:ilvl w:val="0"/>
          <w:numId w:val="20"/>
        </w:numPr>
        <w:autoSpaceDE/>
        <w:autoSpaceDN/>
        <w:spacing w:after="200" w:line="276" w:lineRule="auto"/>
        <w:contextualSpacing/>
        <w:jc w:val="both"/>
        <w:rPr>
          <w:sz w:val="24"/>
          <w:szCs w:val="24"/>
        </w:rPr>
      </w:pPr>
      <w:r w:rsidRPr="005C3626">
        <w:rPr>
          <w:sz w:val="24"/>
          <w:szCs w:val="24"/>
        </w:rPr>
        <w:t>Консультации проводятся с целью подготовки обучающихся к контрольным урокам, зачетам, экзаменам, творческим конкурсам и другим мероприятиям по усмотрению учебного заведения. Консультации могут проводиться рассредоточено или в счет резерва учебного времени. В случае, если консультации проводятся рассредоточено, резерв учебного времени используется на самостоятельную работу обучающихся и методическую работу преподавателей. Резерв учебного времени можно использовать как перед промежуточной экзаменационной аттестацией, так и после ее окончания с целью обеспечения самостоятельной работой обучающихся на период летних каникул.</w:t>
      </w:r>
    </w:p>
    <w:p w14:paraId="5C0AA9A6" w14:textId="77777777" w:rsidR="005C3626" w:rsidRDefault="005C3626" w:rsidP="005C3626">
      <w:pPr>
        <w:widowControl/>
        <w:autoSpaceDE/>
        <w:autoSpaceDN/>
        <w:spacing w:after="200" w:line="276" w:lineRule="auto"/>
        <w:ind w:left="720"/>
        <w:contextualSpacing/>
        <w:jc w:val="both"/>
        <w:rPr>
          <w:sz w:val="24"/>
          <w:szCs w:val="24"/>
        </w:rPr>
      </w:pPr>
    </w:p>
    <w:p w14:paraId="201B2C8F" w14:textId="77777777" w:rsidR="005C3626" w:rsidRDefault="005C3626" w:rsidP="005C3626">
      <w:pPr>
        <w:widowControl/>
        <w:autoSpaceDE/>
        <w:autoSpaceDN/>
        <w:spacing w:after="200" w:line="276" w:lineRule="auto"/>
        <w:ind w:left="720"/>
        <w:contextualSpacing/>
        <w:jc w:val="both"/>
        <w:rPr>
          <w:sz w:val="24"/>
          <w:szCs w:val="24"/>
        </w:rPr>
      </w:pPr>
    </w:p>
    <w:p w14:paraId="4D8928F7" w14:textId="77777777" w:rsidR="005C3626" w:rsidRDefault="005C3626" w:rsidP="005C3626">
      <w:pPr>
        <w:widowControl/>
        <w:autoSpaceDE/>
        <w:autoSpaceDN/>
        <w:spacing w:after="200" w:line="276" w:lineRule="auto"/>
        <w:ind w:left="720"/>
        <w:contextualSpacing/>
        <w:jc w:val="both"/>
        <w:rPr>
          <w:sz w:val="24"/>
          <w:szCs w:val="24"/>
        </w:rPr>
      </w:pPr>
    </w:p>
    <w:p w14:paraId="21F55C5B" w14:textId="77777777" w:rsidR="005C3626" w:rsidRDefault="005C3626" w:rsidP="005C3626">
      <w:pPr>
        <w:widowControl/>
        <w:autoSpaceDE/>
        <w:autoSpaceDN/>
        <w:spacing w:after="200" w:line="276" w:lineRule="auto"/>
        <w:ind w:left="720"/>
        <w:contextualSpacing/>
        <w:jc w:val="both"/>
        <w:rPr>
          <w:sz w:val="24"/>
          <w:szCs w:val="24"/>
        </w:rPr>
      </w:pPr>
    </w:p>
    <w:p w14:paraId="5CE4D39E" w14:textId="77777777" w:rsidR="005C3626" w:rsidRPr="005C3626" w:rsidRDefault="005C3626" w:rsidP="005C3626">
      <w:pPr>
        <w:widowControl/>
        <w:autoSpaceDE/>
        <w:autoSpaceDN/>
        <w:spacing w:after="200" w:line="276" w:lineRule="auto"/>
        <w:ind w:left="720"/>
        <w:contextualSpacing/>
        <w:jc w:val="both"/>
        <w:rPr>
          <w:sz w:val="24"/>
          <w:szCs w:val="24"/>
        </w:rPr>
      </w:pPr>
    </w:p>
    <w:p w14:paraId="1B633811" w14:textId="77777777" w:rsidR="005C3626" w:rsidRPr="005C3626" w:rsidRDefault="005C3626" w:rsidP="005C3626">
      <w:pPr>
        <w:widowControl/>
        <w:autoSpaceDE/>
        <w:autoSpaceDN/>
        <w:jc w:val="both"/>
        <w:rPr>
          <w:sz w:val="24"/>
          <w:szCs w:val="24"/>
          <w:lang w:bidi="ar-SA"/>
        </w:rPr>
      </w:pPr>
    </w:p>
    <w:p w14:paraId="486A9FE5" w14:textId="77777777" w:rsidR="005C3626" w:rsidRPr="005C3626" w:rsidRDefault="005C3626" w:rsidP="005C3626">
      <w:pPr>
        <w:widowControl/>
        <w:autoSpaceDE/>
        <w:autoSpaceDN/>
        <w:spacing w:after="200" w:line="276" w:lineRule="auto"/>
        <w:ind w:left="360"/>
        <w:jc w:val="center"/>
        <w:rPr>
          <w:rFonts w:eastAsia="Calibri"/>
          <w:b/>
          <w:i/>
          <w:sz w:val="24"/>
          <w:szCs w:val="24"/>
          <w:lang w:eastAsia="en-US" w:bidi="ar-SA"/>
        </w:rPr>
      </w:pPr>
      <w:r w:rsidRPr="005C3626">
        <w:rPr>
          <w:rFonts w:eastAsia="Calibri"/>
          <w:b/>
          <w:i/>
          <w:sz w:val="24"/>
          <w:szCs w:val="24"/>
          <w:lang w:eastAsia="en-US" w:bidi="ar-SA"/>
        </w:rPr>
        <w:t>Примечание к учебному плану</w:t>
      </w:r>
    </w:p>
    <w:p w14:paraId="3D84E51D" w14:textId="77777777" w:rsidR="005C3626" w:rsidRPr="005C3626" w:rsidRDefault="005C3626" w:rsidP="005C3626">
      <w:pPr>
        <w:widowControl/>
        <w:numPr>
          <w:ilvl w:val="0"/>
          <w:numId w:val="21"/>
        </w:numPr>
        <w:autoSpaceDE/>
        <w:autoSpaceDN/>
        <w:spacing w:after="200" w:line="276" w:lineRule="auto"/>
        <w:ind w:hanging="11"/>
        <w:contextualSpacing/>
        <w:jc w:val="both"/>
        <w:rPr>
          <w:sz w:val="24"/>
          <w:szCs w:val="24"/>
        </w:rPr>
      </w:pPr>
      <w:r w:rsidRPr="005C3626">
        <w:rPr>
          <w:sz w:val="24"/>
          <w:szCs w:val="24"/>
        </w:rPr>
        <w:t>При реализации ОП устанавливаются следующие виды учебных занятий и численность обучающихся: групповые занятия — от 15 человек; мелкогрупповые занятия — от 6 до 15 человек (по ансамблевым дисциплинам - от 2-х человек); индивидуальные занятия.</w:t>
      </w:r>
    </w:p>
    <w:p w14:paraId="2E5669F8" w14:textId="77777777" w:rsidR="005C3626" w:rsidRPr="005C3626" w:rsidRDefault="005C3626" w:rsidP="005C3626">
      <w:pPr>
        <w:widowControl/>
        <w:numPr>
          <w:ilvl w:val="0"/>
          <w:numId w:val="21"/>
        </w:numPr>
        <w:autoSpaceDE/>
        <w:autoSpaceDN/>
        <w:spacing w:after="200" w:line="276" w:lineRule="auto"/>
        <w:ind w:hanging="11"/>
        <w:contextualSpacing/>
        <w:jc w:val="both"/>
        <w:rPr>
          <w:sz w:val="24"/>
          <w:szCs w:val="24"/>
        </w:rPr>
      </w:pPr>
      <w:r w:rsidRPr="005C3626">
        <w:rPr>
          <w:sz w:val="24"/>
          <w:szCs w:val="24"/>
        </w:rPr>
        <w:t>При реализации предмета «Хоровой класс» могут одновременно заниматься обучающиеся по другим ОП в области музыкального искусства.  Предмет «Хоровой класс» может проводиться следующим образом: хор из обучающихся первого класса; хор из обучающихся 2-4-го классов, хор из обучающихся 5-8 классов. Численность групп - от 15 человек. В зависимости от количества обучающихся возможно перераспределение хоровых групп. При наличии аудиторного фонда с целью художественно-эстетического развития обучающихся рекомендуется реализовывать предмет «Хоровой класс» на протяжении всего периода обучения. В случае отсутствия реализации данного предмета после третьего класса, часы, предусмотренные на консультации «Сводный хор», используются на усмотрение образовательного учреждения на консультации по другим предметам.</w:t>
      </w:r>
    </w:p>
    <w:p w14:paraId="442C202B" w14:textId="77777777" w:rsidR="005C3626" w:rsidRPr="005C3626" w:rsidRDefault="005C3626" w:rsidP="005C3626">
      <w:pPr>
        <w:widowControl/>
        <w:numPr>
          <w:ilvl w:val="0"/>
          <w:numId w:val="21"/>
        </w:numPr>
        <w:autoSpaceDE/>
        <w:autoSpaceDN/>
        <w:spacing w:after="200" w:line="276" w:lineRule="auto"/>
        <w:ind w:hanging="11"/>
        <w:contextualSpacing/>
        <w:jc w:val="both"/>
        <w:rPr>
          <w:sz w:val="24"/>
          <w:szCs w:val="24"/>
        </w:rPr>
      </w:pPr>
      <w:r w:rsidRPr="005C3626">
        <w:rPr>
          <w:sz w:val="24"/>
          <w:szCs w:val="24"/>
        </w:rPr>
        <w:t>Предмет «Оркестровый класс» предполагает занятия народного оркестра, а также, при наличии, оркестра национальных инструментов (для обучающихся по классу гитары данные часы могут быть отведены на предмет «Ансамбль»). Численность групп – от 15 человек. В случае необходимости учебные коллективы могут доукомплектовываться приглашенными артистами (концертмейстерами-иллюстраторами), но не более чем на 25% от необходимого состава учебного коллектива. В случае отсутствия реализации данного предмета, часы, предусмотренные на консультации «Оркестр», используются на усмотрение образовательного учреждения на консультации по другим предметам.</w:t>
      </w:r>
    </w:p>
    <w:p w14:paraId="6BDAD9A0" w14:textId="77777777" w:rsidR="005C3626" w:rsidRPr="005C3626" w:rsidRDefault="005C3626" w:rsidP="005C3626">
      <w:pPr>
        <w:widowControl/>
        <w:numPr>
          <w:ilvl w:val="0"/>
          <w:numId w:val="21"/>
        </w:numPr>
        <w:autoSpaceDE/>
        <w:autoSpaceDN/>
        <w:spacing w:after="200" w:line="276" w:lineRule="auto"/>
        <w:ind w:left="709" w:hanging="11"/>
        <w:contextualSpacing/>
        <w:jc w:val="both"/>
        <w:rPr>
          <w:sz w:val="24"/>
          <w:szCs w:val="24"/>
        </w:rPr>
      </w:pPr>
      <w:r w:rsidRPr="005C3626">
        <w:rPr>
          <w:sz w:val="24"/>
          <w:szCs w:val="24"/>
        </w:rPr>
        <w:t>Объем самостоятельной работы обучающихся в неделю по дисциплинам обязательной и вариативной частей в среднем за весь период обучения определяется с учетом минимальных затрат на подготовку домашнего задания, параллельного освоения детьми программ начального и основного общего образования. По предметам обязательной части, а также ряду предметов вариативной части объем самостоятельной нагрузки обучающихся планируется следующим образом:</w:t>
      </w:r>
    </w:p>
    <w:p w14:paraId="45DBBE52" w14:textId="77777777" w:rsidR="005C3626" w:rsidRDefault="005C3626" w:rsidP="005C3626">
      <w:pPr>
        <w:widowControl/>
        <w:autoSpaceDE/>
        <w:autoSpaceDN/>
        <w:ind w:left="709"/>
        <w:jc w:val="both"/>
        <w:rPr>
          <w:rFonts w:eastAsia="Calibri"/>
          <w:sz w:val="24"/>
          <w:szCs w:val="24"/>
          <w:lang w:eastAsia="en-US" w:bidi="ar-SA"/>
        </w:rPr>
      </w:pPr>
      <w:r w:rsidRPr="005C3626">
        <w:rPr>
          <w:rFonts w:eastAsia="Calibri"/>
          <w:sz w:val="24"/>
          <w:szCs w:val="24"/>
          <w:lang w:eastAsia="en-US" w:bidi="ar-SA"/>
        </w:rPr>
        <w:t>«Специальность» -1-3 классы – по 2 часа в неделю; 4-6 классы – по 3 часа; 7-8 классы  - по 4 часа; «Ансамбль» - 1 час в неделю; «Оркестровый класс» - 1 час в неделю; «Фортепиано» - 2 часа в неделю; «Хоровой класс» - 0,5 часа в неделю; «Сольфеджио» - 1 час в неделю; «Слушание музыки» - 0,5 часа в неделю; «Музыкальная литература (зарубежная, отечественная)» - 1 час в неделю.</w:t>
      </w:r>
    </w:p>
    <w:p w14:paraId="2969F87E" w14:textId="77777777" w:rsidR="005C3626" w:rsidRDefault="005C3626" w:rsidP="005C3626">
      <w:pPr>
        <w:widowControl/>
        <w:autoSpaceDE/>
        <w:autoSpaceDN/>
        <w:ind w:left="709"/>
        <w:jc w:val="both"/>
        <w:rPr>
          <w:rFonts w:eastAsia="Calibri"/>
          <w:sz w:val="24"/>
          <w:szCs w:val="24"/>
          <w:lang w:eastAsia="en-US" w:bidi="ar-SA"/>
        </w:rPr>
      </w:pPr>
    </w:p>
    <w:p w14:paraId="616EB0D8" w14:textId="77777777" w:rsidR="005C3626" w:rsidRDefault="005C3626" w:rsidP="005C3626">
      <w:pPr>
        <w:widowControl/>
        <w:autoSpaceDE/>
        <w:autoSpaceDN/>
        <w:ind w:left="709"/>
        <w:jc w:val="both"/>
        <w:rPr>
          <w:rFonts w:eastAsia="Calibri"/>
          <w:sz w:val="24"/>
          <w:szCs w:val="24"/>
          <w:lang w:eastAsia="en-US" w:bidi="ar-SA"/>
        </w:rPr>
      </w:pPr>
    </w:p>
    <w:p w14:paraId="6E833BB6" w14:textId="77777777" w:rsidR="005C3626" w:rsidRDefault="005C3626" w:rsidP="005C3626">
      <w:pPr>
        <w:widowControl/>
        <w:autoSpaceDE/>
        <w:autoSpaceDN/>
        <w:ind w:left="709"/>
        <w:jc w:val="both"/>
        <w:rPr>
          <w:rFonts w:eastAsia="Calibri"/>
          <w:sz w:val="24"/>
          <w:szCs w:val="24"/>
          <w:lang w:eastAsia="en-US" w:bidi="ar-SA"/>
        </w:rPr>
      </w:pPr>
    </w:p>
    <w:p w14:paraId="3B96AEE0" w14:textId="77777777" w:rsidR="005C3626" w:rsidRDefault="005C3626" w:rsidP="005C3626">
      <w:pPr>
        <w:widowControl/>
        <w:autoSpaceDE/>
        <w:autoSpaceDN/>
        <w:ind w:left="709"/>
        <w:jc w:val="both"/>
        <w:rPr>
          <w:rFonts w:eastAsia="Calibri"/>
          <w:sz w:val="24"/>
          <w:szCs w:val="24"/>
          <w:lang w:eastAsia="en-US" w:bidi="ar-SA"/>
        </w:rPr>
      </w:pPr>
    </w:p>
    <w:p w14:paraId="1EBFA7A9" w14:textId="77777777" w:rsidR="005C3626" w:rsidRDefault="005C3626" w:rsidP="005C3626">
      <w:pPr>
        <w:widowControl/>
        <w:autoSpaceDE/>
        <w:autoSpaceDN/>
        <w:ind w:left="709"/>
        <w:jc w:val="both"/>
        <w:rPr>
          <w:rFonts w:eastAsia="Calibri"/>
          <w:sz w:val="24"/>
          <w:szCs w:val="24"/>
          <w:lang w:eastAsia="en-US" w:bidi="ar-SA"/>
        </w:rPr>
      </w:pPr>
    </w:p>
    <w:p w14:paraId="398FC188" w14:textId="77777777" w:rsidR="005C3626" w:rsidRDefault="005C3626" w:rsidP="005C3626">
      <w:pPr>
        <w:widowControl/>
        <w:autoSpaceDE/>
        <w:autoSpaceDN/>
        <w:ind w:left="709"/>
        <w:jc w:val="both"/>
        <w:rPr>
          <w:rFonts w:eastAsia="Calibri"/>
          <w:sz w:val="24"/>
          <w:szCs w:val="24"/>
          <w:lang w:eastAsia="en-US" w:bidi="ar-SA"/>
        </w:rPr>
      </w:pPr>
    </w:p>
    <w:p w14:paraId="5B004EA7" w14:textId="77777777" w:rsidR="005C3626" w:rsidRPr="005C3626" w:rsidRDefault="005C3626" w:rsidP="005C3626">
      <w:pPr>
        <w:widowControl/>
        <w:autoSpaceDE/>
        <w:autoSpaceDN/>
        <w:ind w:left="709"/>
        <w:jc w:val="both"/>
        <w:rPr>
          <w:rFonts w:eastAsia="Calibri"/>
          <w:sz w:val="24"/>
          <w:szCs w:val="24"/>
          <w:lang w:eastAsia="en-US" w:bidi="ar-SA"/>
        </w:rPr>
      </w:pPr>
    </w:p>
    <w:p w14:paraId="1A21188C" w14:textId="77777777" w:rsidR="005C3626" w:rsidRPr="005C3626" w:rsidRDefault="005C3626" w:rsidP="005C3626">
      <w:pPr>
        <w:widowControl/>
        <w:numPr>
          <w:ilvl w:val="0"/>
          <w:numId w:val="21"/>
        </w:numPr>
        <w:autoSpaceDE/>
        <w:autoSpaceDN/>
        <w:spacing w:after="200" w:line="276" w:lineRule="auto"/>
        <w:ind w:hanging="11"/>
        <w:contextualSpacing/>
        <w:jc w:val="both"/>
        <w:rPr>
          <w:b/>
        </w:rPr>
      </w:pPr>
      <w:r w:rsidRPr="005C3626">
        <w:rPr>
          <w:sz w:val="24"/>
          <w:szCs w:val="24"/>
        </w:rPr>
        <w:lastRenderedPageBreak/>
        <w:t xml:space="preserve">  Бюджет времени в неделях:</w:t>
      </w:r>
    </w:p>
    <w:tbl>
      <w:tblPr>
        <w:tblW w:w="14940" w:type="dxa"/>
        <w:tblInd w:w="98" w:type="dxa"/>
        <w:tblLayout w:type="fixed"/>
        <w:tblLook w:val="04A0" w:firstRow="1" w:lastRow="0" w:firstColumn="1" w:lastColumn="0" w:noHBand="0" w:noVBand="1"/>
      </w:tblPr>
      <w:tblGrid>
        <w:gridCol w:w="1177"/>
        <w:gridCol w:w="1811"/>
        <w:gridCol w:w="2836"/>
        <w:gridCol w:w="4255"/>
        <w:gridCol w:w="2340"/>
        <w:gridCol w:w="1431"/>
        <w:gridCol w:w="1090"/>
      </w:tblGrid>
      <w:tr w:rsidR="005C3626" w:rsidRPr="005C3626" w14:paraId="1E035CAF" w14:textId="77777777" w:rsidTr="005C3626">
        <w:trPr>
          <w:trHeight w:val="765"/>
        </w:trPr>
        <w:tc>
          <w:tcPr>
            <w:tcW w:w="1177" w:type="dxa"/>
            <w:tcBorders>
              <w:top w:val="single" w:sz="4" w:space="0" w:color="auto"/>
              <w:left w:val="single" w:sz="4" w:space="0" w:color="auto"/>
              <w:bottom w:val="single" w:sz="4" w:space="0" w:color="auto"/>
              <w:right w:val="single" w:sz="4" w:space="0" w:color="auto"/>
            </w:tcBorders>
            <w:noWrap/>
            <w:vAlign w:val="center"/>
            <w:hideMark/>
          </w:tcPr>
          <w:p w14:paraId="02B774A7" w14:textId="77777777" w:rsidR="005C3626" w:rsidRPr="005C3626" w:rsidRDefault="005C3626" w:rsidP="005C3626">
            <w:pPr>
              <w:widowControl/>
              <w:autoSpaceDE/>
              <w:autoSpaceDN/>
              <w:jc w:val="center"/>
              <w:rPr>
                <w:lang w:bidi="ar-SA"/>
              </w:rPr>
            </w:pPr>
            <w:r w:rsidRPr="005C3626">
              <w:rPr>
                <w:lang w:bidi="ar-SA"/>
              </w:rPr>
              <w:t>Классы</w:t>
            </w:r>
          </w:p>
        </w:tc>
        <w:tc>
          <w:tcPr>
            <w:tcW w:w="1810" w:type="dxa"/>
            <w:tcBorders>
              <w:top w:val="single" w:sz="4" w:space="0" w:color="auto"/>
              <w:left w:val="nil"/>
              <w:bottom w:val="single" w:sz="4" w:space="0" w:color="auto"/>
              <w:right w:val="single" w:sz="4" w:space="0" w:color="auto"/>
            </w:tcBorders>
            <w:vAlign w:val="center"/>
            <w:hideMark/>
          </w:tcPr>
          <w:p w14:paraId="5302CA36" w14:textId="77777777" w:rsidR="005C3626" w:rsidRPr="005C3626" w:rsidRDefault="005C3626" w:rsidP="005C3626">
            <w:pPr>
              <w:widowControl/>
              <w:autoSpaceDE/>
              <w:autoSpaceDN/>
              <w:jc w:val="center"/>
              <w:rPr>
                <w:lang w:bidi="ar-SA"/>
              </w:rPr>
            </w:pPr>
            <w:r w:rsidRPr="005C3626">
              <w:rPr>
                <w:lang w:bidi="ar-SA"/>
              </w:rPr>
              <w:t>Аудиторные занятия, в том числе промежуточная аттестация в виде зачетов и контрольных уроков</w:t>
            </w:r>
          </w:p>
        </w:tc>
        <w:tc>
          <w:tcPr>
            <w:tcW w:w="2835" w:type="dxa"/>
            <w:tcBorders>
              <w:top w:val="single" w:sz="4" w:space="0" w:color="auto"/>
              <w:left w:val="nil"/>
              <w:bottom w:val="single" w:sz="4" w:space="0" w:color="auto"/>
              <w:right w:val="single" w:sz="4" w:space="0" w:color="auto"/>
            </w:tcBorders>
            <w:vAlign w:val="center"/>
            <w:hideMark/>
          </w:tcPr>
          <w:p w14:paraId="2D146585" w14:textId="77777777" w:rsidR="005C3626" w:rsidRPr="005C3626" w:rsidRDefault="005C3626" w:rsidP="005C3626">
            <w:pPr>
              <w:widowControl/>
              <w:autoSpaceDE/>
              <w:autoSpaceDN/>
              <w:jc w:val="center"/>
              <w:rPr>
                <w:lang w:bidi="ar-SA"/>
              </w:rPr>
            </w:pPr>
            <w:r w:rsidRPr="005C3626">
              <w:rPr>
                <w:lang w:bidi="ar-SA"/>
              </w:rPr>
              <w:t>Промежуточная аттестация</w:t>
            </w:r>
          </w:p>
          <w:p w14:paraId="02875904" w14:textId="77777777" w:rsidR="005C3626" w:rsidRPr="005C3626" w:rsidRDefault="005C3626" w:rsidP="005C3626">
            <w:pPr>
              <w:widowControl/>
              <w:autoSpaceDE/>
              <w:autoSpaceDN/>
              <w:jc w:val="center"/>
              <w:rPr>
                <w:lang w:bidi="ar-SA"/>
              </w:rPr>
            </w:pPr>
            <w:r w:rsidRPr="005C3626">
              <w:rPr>
                <w:lang w:bidi="ar-SA"/>
              </w:rPr>
              <w:t>(экзамены)</w:t>
            </w:r>
          </w:p>
        </w:tc>
        <w:tc>
          <w:tcPr>
            <w:tcW w:w="4253" w:type="dxa"/>
            <w:tcBorders>
              <w:top w:val="single" w:sz="4" w:space="0" w:color="auto"/>
              <w:left w:val="nil"/>
              <w:bottom w:val="single" w:sz="4" w:space="0" w:color="auto"/>
              <w:right w:val="single" w:sz="4" w:space="0" w:color="auto"/>
            </w:tcBorders>
            <w:vAlign w:val="center"/>
            <w:hideMark/>
          </w:tcPr>
          <w:p w14:paraId="1D6E9CB0" w14:textId="77777777" w:rsidR="005C3626" w:rsidRPr="005C3626" w:rsidRDefault="005C3626" w:rsidP="005C3626">
            <w:pPr>
              <w:widowControl/>
              <w:autoSpaceDE/>
              <w:autoSpaceDN/>
              <w:jc w:val="center"/>
              <w:rPr>
                <w:lang w:bidi="ar-SA"/>
              </w:rPr>
            </w:pPr>
            <w:r w:rsidRPr="005C3626">
              <w:rPr>
                <w:lang w:bidi="ar-SA"/>
              </w:rPr>
              <w:t>Резерв учебного времени</w:t>
            </w:r>
          </w:p>
        </w:tc>
        <w:tc>
          <w:tcPr>
            <w:tcW w:w="2339" w:type="dxa"/>
            <w:tcBorders>
              <w:top w:val="single" w:sz="4" w:space="0" w:color="auto"/>
              <w:left w:val="nil"/>
              <w:bottom w:val="single" w:sz="4" w:space="0" w:color="auto"/>
              <w:right w:val="single" w:sz="4" w:space="0" w:color="auto"/>
            </w:tcBorders>
            <w:vAlign w:val="center"/>
            <w:hideMark/>
          </w:tcPr>
          <w:p w14:paraId="377DC230" w14:textId="77777777" w:rsidR="005C3626" w:rsidRPr="005C3626" w:rsidRDefault="005C3626" w:rsidP="005C3626">
            <w:pPr>
              <w:widowControl/>
              <w:autoSpaceDE/>
              <w:autoSpaceDN/>
              <w:jc w:val="center"/>
              <w:rPr>
                <w:lang w:bidi="ar-SA"/>
              </w:rPr>
            </w:pPr>
            <w:r w:rsidRPr="005C3626">
              <w:rPr>
                <w:lang w:bidi="ar-SA"/>
              </w:rPr>
              <w:t>Итоговая аттестация</w:t>
            </w:r>
          </w:p>
        </w:tc>
        <w:tc>
          <w:tcPr>
            <w:tcW w:w="1430" w:type="dxa"/>
            <w:tcBorders>
              <w:top w:val="single" w:sz="4" w:space="0" w:color="auto"/>
              <w:left w:val="nil"/>
              <w:bottom w:val="single" w:sz="4" w:space="0" w:color="auto"/>
              <w:right w:val="single" w:sz="4" w:space="0" w:color="auto"/>
            </w:tcBorders>
            <w:vAlign w:val="center"/>
            <w:hideMark/>
          </w:tcPr>
          <w:p w14:paraId="6E8F8965" w14:textId="77777777" w:rsidR="005C3626" w:rsidRPr="005C3626" w:rsidRDefault="005C3626" w:rsidP="005C3626">
            <w:pPr>
              <w:widowControl/>
              <w:autoSpaceDE/>
              <w:autoSpaceDN/>
              <w:jc w:val="center"/>
              <w:rPr>
                <w:lang w:bidi="ar-SA"/>
              </w:rPr>
            </w:pPr>
            <w:r w:rsidRPr="005C3626">
              <w:rPr>
                <w:lang w:bidi="ar-SA"/>
              </w:rPr>
              <w:t>Каникулы</w:t>
            </w:r>
          </w:p>
        </w:tc>
        <w:tc>
          <w:tcPr>
            <w:tcW w:w="1090" w:type="dxa"/>
            <w:tcBorders>
              <w:top w:val="single" w:sz="4" w:space="0" w:color="auto"/>
              <w:left w:val="nil"/>
              <w:bottom w:val="single" w:sz="4" w:space="0" w:color="auto"/>
              <w:right w:val="single" w:sz="4" w:space="0" w:color="auto"/>
            </w:tcBorders>
            <w:vAlign w:val="center"/>
            <w:hideMark/>
          </w:tcPr>
          <w:p w14:paraId="1396DF5B" w14:textId="77777777" w:rsidR="005C3626" w:rsidRPr="005C3626" w:rsidRDefault="005C3626" w:rsidP="005C3626">
            <w:pPr>
              <w:widowControl/>
              <w:autoSpaceDE/>
              <w:autoSpaceDN/>
              <w:jc w:val="center"/>
              <w:rPr>
                <w:lang w:bidi="ar-SA"/>
              </w:rPr>
            </w:pPr>
            <w:r w:rsidRPr="005C3626">
              <w:rPr>
                <w:lang w:bidi="ar-SA"/>
              </w:rPr>
              <w:t>Всего</w:t>
            </w:r>
          </w:p>
        </w:tc>
      </w:tr>
      <w:tr w:rsidR="005C3626" w:rsidRPr="005C3626" w14:paraId="44D1CE02" w14:textId="77777777" w:rsidTr="005C3626">
        <w:trPr>
          <w:trHeight w:val="255"/>
        </w:trPr>
        <w:tc>
          <w:tcPr>
            <w:tcW w:w="1177" w:type="dxa"/>
            <w:tcBorders>
              <w:top w:val="single" w:sz="4" w:space="0" w:color="auto"/>
              <w:left w:val="single" w:sz="4" w:space="0" w:color="auto"/>
              <w:bottom w:val="single" w:sz="4" w:space="0" w:color="auto"/>
              <w:right w:val="single" w:sz="4" w:space="0" w:color="auto"/>
            </w:tcBorders>
            <w:noWrap/>
            <w:vAlign w:val="center"/>
            <w:hideMark/>
          </w:tcPr>
          <w:p w14:paraId="02076904" w14:textId="77777777" w:rsidR="005C3626" w:rsidRPr="005C3626" w:rsidRDefault="005C3626" w:rsidP="005C3626">
            <w:pPr>
              <w:widowControl/>
              <w:autoSpaceDE/>
              <w:autoSpaceDN/>
              <w:jc w:val="center"/>
              <w:rPr>
                <w:sz w:val="24"/>
                <w:szCs w:val="24"/>
                <w:lang w:bidi="ar-SA"/>
              </w:rPr>
            </w:pPr>
            <w:r w:rsidRPr="005C3626">
              <w:rPr>
                <w:sz w:val="24"/>
                <w:szCs w:val="24"/>
                <w:lang w:bidi="ar-SA"/>
              </w:rPr>
              <w:t>1</w:t>
            </w:r>
          </w:p>
        </w:tc>
        <w:tc>
          <w:tcPr>
            <w:tcW w:w="1810" w:type="dxa"/>
            <w:tcBorders>
              <w:top w:val="single" w:sz="4" w:space="0" w:color="auto"/>
              <w:left w:val="nil"/>
              <w:bottom w:val="single" w:sz="4" w:space="0" w:color="auto"/>
              <w:right w:val="single" w:sz="4" w:space="0" w:color="auto"/>
            </w:tcBorders>
            <w:noWrap/>
            <w:vAlign w:val="center"/>
            <w:hideMark/>
          </w:tcPr>
          <w:p w14:paraId="71545DD8" w14:textId="77777777" w:rsidR="005C3626" w:rsidRPr="005C3626" w:rsidRDefault="005C3626" w:rsidP="005C3626">
            <w:pPr>
              <w:widowControl/>
              <w:autoSpaceDE/>
              <w:autoSpaceDN/>
              <w:jc w:val="center"/>
              <w:rPr>
                <w:sz w:val="24"/>
                <w:szCs w:val="24"/>
                <w:lang w:val="en-US" w:bidi="ar-SA"/>
              </w:rPr>
            </w:pPr>
            <w:r w:rsidRPr="005C3626">
              <w:rPr>
                <w:sz w:val="24"/>
                <w:szCs w:val="24"/>
                <w:lang w:bidi="ar-SA"/>
              </w:rPr>
              <w:t>32</w:t>
            </w:r>
          </w:p>
        </w:tc>
        <w:tc>
          <w:tcPr>
            <w:tcW w:w="2835" w:type="dxa"/>
            <w:tcBorders>
              <w:top w:val="single" w:sz="4" w:space="0" w:color="auto"/>
              <w:left w:val="nil"/>
              <w:bottom w:val="single" w:sz="4" w:space="0" w:color="auto"/>
              <w:right w:val="single" w:sz="4" w:space="0" w:color="auto"/>
            </w:tcBorders>
            <w:noWrap/>
            <w:vAlign w:val="center"/>
            <w:hideMark/>
          </w:tcPr>
          <w:p w14:paraId="4CA12BCB" w14:textId="77777777" w:rsidR="005C3626" w:rsidRPr="005C3626" w:rsidRDefault="005C3626" w:rsidP="005C3626">
            <w:pPr>
              <w:widowControl/>
              <w:autoSpaceDE/>
              <w:autoSpaceDN/>
              <w:jc w:val="center"/>
              <w:rPr>
                <w:sz w:val="24"/>
                <w:szCs w:val="24"/>
                <w:lang w:val="en-US" w:bidi="ar-SA"/>
              </w:rPr>
            </w:pPr>
            <w:r w:rsidRPr="005C3626">
              <w:rPr>
                <w:sz w:val="24"/>
                <w:szCs w:val="24"/>
                <w:lang w:val="en-US" w:bidi="ar-SA"/>
              </w:rPr>
              <w:t>1</w:t>
            </w:r>
          </w:p>
        </w:tc>
        <w:tc>
          <w:tcPr>
            <w:tcW w:w="4253" w:type="dxa"/>
            <w:tcBorders>
              <w:top w:val="single" w:sz="4" w:space="0" w:color="auto"/>
              <w:left w:val="nil"/>
              <w:bottom w:val="single" w:sz="4" w:space="0" w:color="auto"/>
              <w:right w:val="single" w:sz="4" w:space="0" w:color="auto"/>
            </w:tcBorders>
            <w:noWrap/>
            <w:vAlign w:val="center"/>
            <w:hideMark/>
          </w:tcPr>
          <w:p w14:paraId="5E19F2F8" w14:textId="77777777" w:rsidR="005C3626" w:rsidRPr="005C3626" w:rsidRDefault="005C3626" w:rsidP="005C3626">
            <w:pPr>
              <w:widowControl/>
              <w:autoSpaceDE/>
              <w:autoSpaceDN/>
              <w:jc w:val="center"/>
              <w:rPr>
                <w:sz w:val="24"/>
                <w:szCs w:val="24"/>
                <w:lang w:bidi="ar-SA"/>
              </w:rPr>
            </w:pPr>
            <w:r w:rsidRPr="005C3626">
              <w:rPr>
                <w:sz w:val="24"/>
                <w:szCs w:val="24"/>
                <w:lang w:bidi="ar-SA"/>
              </w:rPr>
              <w:t xml:space="preserve">1 </w:t>
            </w:r>
          </w:p>
        </w:tc>
        <w:tc>
          <w:tcPr>
            <w:tcW w:w="2339" w:type="dxa"/>
            <w:tcBorders>
              <w:top w:val="single" w:sz="4" w:space="0" w:color="auto"/>
              <w:left w:val="nil"/>
              <w:bottom w:val="single" w:sz="4" w:space="0" w:color="auto"/>
              <w:right w:val="single" w:sz="4" w:space="0" w:color="auto"/>
            </w:tcBorders>
            <w:noWrap/>
            <w:vAlign w:val="center"/>
          </w:tcPr>
          <w:p w14:paraId="248B0756" w14:textId="77777777" w:rsidR="005C3626" w:rsidRPr="005C3626" w:rsidRDefault="005C3626" w:rsidP="005C3626">
            <w:pPr>
              <w:widowControl/>
              <w:autoSpaceDE/>
              <w:autoSpaceDN/>
              <w:jc w:val="center"/>
              <w:rPr>
                <w:sz w:val="24"/>
                <w:szCs w:val="24"/>
                <w:lang w:bidi="ar-SA"/>
              </w:rPr>
            </w:pPr>
          </w:p>
        </w:tc>
        <w:tc>
          <w:tcPr>
            <w:tcW w:w="1430" w:type="dxa"/>
            <w:tcBorders>
              <w:top w:val="single" w:sz="4" w:space="0" w:color="auto"/>
              <w:left w:val="nil"/>
              <w:bottom w:val="single" w:sz="4" w:space="0" w:color="auto"/>
              <w:right w:val="single" w:sz="4" w:space="0" w:color="auto"/>
            </w:tcBorders>
            <w:noWrap/>
            <w:vAlign w:val="center"/>
            <w:hideMark/>
          </w:tcPr>
          <w:p w14:paraId="04A52FA9" w14:textId="77777777" w:rsidR="005C3626" w:rsidRPr="005C3626" w:rsidRDefault="005C3626" w:rsidP="005C3626">
            <w:pPr>
              <w:widowControl/>
              <w:autoSpaceDE/>
              <w:autoSpaceDN/>
              <w:jc w:val="center"/>
              <w:rPr>
                <w:sz w:val="24"/>
                <w:szCs w:val="24"/>
                <w:lang w:bidi="ar-SA"/>
              </w:rPr>
            </w:pPr>
            <w:r w:rsidRPr="005C3626">
              <w:rPr>
                <w:sz w:val="24"/>
                <w:szCs w:val="24"/>
                <w:lang w:bidi="ar-SA"/>
              </w:rPr>
              <w:t>18</w:t>
            </w:r>
          </w:p>
        </w:tc>
        <w:tc>
          <w:tcPr>
            <w:tcW w:w="1090" w:type="dxa"/>
            <w:tcBorders>
              <w:top w:val="single" w:sz="4" w:space="0" w:color="auto"/>
              <w:left w:val="nil"/>
              <w:bottom w:val="single" w:sz="4" w:space="0" w:color="auto"/>
              <w:right w:val="single" w:sz="4" w:space="0" w:color="auto"/>
            </w:tcBorders>
            <w:noWrap/>
            <w:vAlign w:val="center"/>
            <w:hideMark/>
          </w:tcPr>
          <w:p w14:paraId="50220976" w14:textId="77777777" w:rsidR="005C3626" w:rsidRPr="005C3626" w:rsidRDefault="005C3626" w:rsidP="005C3626">
            <w:pPr>
              <w:widowControl/>
              <w:autoSpaceDE/>
              <w:autoSpaceDN/>
              <w:jc w:val="center"/>
              <w:rPr>
                <w:sz w:val="24"/>
                <w:szCs w:val="24"/>
                <w:lang w:bidi="ar-SA"/>
              </w:rPr>
            </w:pPr>
            <w:r w:rsidRPr="005C3626">
              <w:rPr>
                <w:sz w:val="24"/>
                <w:szCs w:val="24"/>
                <w:lang w:bidi="ar-SA"/>
              </w:rPr>
              <w:t>52</w:t>
            </w:r>
          </w:p>
        </w:tc>
      </w:tr>
      <w:tr w:rsidR="005C3626" w:rsidRPr="005C3626" w14:paraId="0BEE7273" w14:textId="77777777" w:rsidTr="005C3626">
        <w:trPr>
          <w:trHeight w:val="255"/>
        </w:trPr>
        <w:tc>
          <w:tcPr>
            <w:tcW w:w="1177" w:type="dxa"/>
            <w:tcBorders>
              <w:top w:val="single" w:sz="4" w:space="0" w:color="auto"/>
              <w:left w:val="single" w:sz="4" w:space="0" w:color="auto"/>
              <w:bottom w:val="single" w:sz="4" w:space="0" w:color="auto"/>
              <w:right w:val="single" w:sz="4" w:space="0" w:color="auto"/>
            </w:tcBorders>
            <w:shd w:val="pct12" w:color="auto" w:fill="auto"/>
            <w:noWrap/>
            <w:vAlign w:val="center"/>
            <w:hideMark/>
          </w:tcPr>
          <w:p w14:paraId="3FD8E9E9" w14:textId="77777777" w:rsidR="005C3626" w:rsidRPr="005C3626" w:rsidRDefault="005C3626" w:rsidP="005C3626">
            <w:pPr>
              <w:widowControl/>
              <w:autoSpaceDE/>
              <w:autoSpaceDN/>
              <w:jc w:val="center"/>
              <w:rPr>
                <w:sz w:val="24"/>
                <w:szCs w:val="24"/>
                <w:lang w:bidi="ar-SA"/>
              </w:rPr>
            </w:pPr>
            <w:r w:rsidRPr="005C3626">
              <w:rPr>
                <w:sz w:val="24"/>
                <w:szCs w:val="24"/>
                <w:lang w:bidi="ar-SA"/>
              </w:rPr>
              <w:t>2</w:t>
            </w:r>
          </w:p>
        </w:tc>
        <w:tc>
          <w:tcPr>
            <w:tcW w:w="1810" w:type="dxa"/>
            <w:tcBorders>
              <w:top w:val="single" w:sz="4" w:space="0" w:color="auto"/>
              <w:left w:val="nil"/>
              <w:bottom w:val="single" w:sz="4" w:space="0" w:color="auto"/>
              <w:right w:val="single" w:sz="4" w:space="0" w:color="auto"/>
            </w:tcBorders>
            <w:shd w:val="pct12" w:color="auto" w:fill="auto"/>
            <w:noWrap/>
            <w:vAlign w:val="center"/>
            <w:hideMark/>
          </w:tcPr>
          <w:p w14:paraId="7F92588C" w14:textId="77777777" w:rsidR="005C3626" w:rsidRPr="005C3626" w:rsidRDefault="005C3626" w:rsidP="005C3626">
            <w:pPr>
              <w:widowControl/>
              <w:autoSpaceDE/>
              <w:autoSpaceDN/>
              <w:jc w:val="center"/>
              <w:rPr>
                <w:sz w:val="24"/>
                <w:szCs w:val="24"/>
                <w:lang w:val="en-US" w:bidi="ar-SA"/>
              </w:rPr>
            </w:pPr>
            <w:r w:rsidRPr="005C3626">
              <w:rPr>
                <w:sz w:val="24"/>
                <w:szCs w:val="24"/>
                <w:lang w:bidi="ar-SA"/>
              </w:rPr>
              <w:t>33</w:t>
            </w:r>
          </w:p>
        </w:tc>
        <w:tc>
          <w:tcPr>
            <w:tcW w:w="2835" w:type="dxa"/>
            <w:tcBorders>
              <w:top w:val="single" w:sz="4" w:space="0" w:color="auto"/>
              <w:left w:val="nil"/>
              <w:bottom w:val="single" w:sz="4" w:space="0" w:color="auto"/>
              <w:right w:val="single" w:sz="4" w:space="0" w:color="auto"/>
            </w:tcBorders>
            <w:shd w:val="pct12" w:color="auto" w:fill="auto"/>
            <w:noWrap/>
            <w:vAlign w:val="center"/>
            <w:hideMark/>
          </w:tcPr>
          <w:p w14:paraId="2C5BE8F3" w14:textId="77777777" w:rsidR="005C3626" w:rsidRPr="005C3626" w:rsidRDefault="005C3626" w:rsidP="005C3626">
            <w:pPr>
              <w:widowControl/>
              <w:autoSpaceDE/>
              <w:autoSpaceDN/>
              <w:jc w:val="center"/>
              <w:rPr>
                <w:sz w:val="24"/>
                <w:szCs w:val="24"/>
                <w:lang w:val="en-US" w:bidi="ar-SA"/>
              </w:rPr>
            </w:pPr>
            <w:r w:rsidRPr="005C3626">
              <w:rPr>
                <w:sz w:val="24"/>
                <w:szCs w:val="24"/>
                <w:lang w:val="en-US" w:bidi="ar-SA"/>
              </w:rPr>
              <w:t>1</w:t>
            </w:r>
          </w:p>
        </w:tc>
        <w:tc>
          <w:tcPr>
            <w:tcW w:w="4253" w:type="dxa"/>
            <w:tcBorders>
              <w:top w:val="single" w:sz="4" w:space="0" w:color="auto"/>
              <w:left w:val="nil"/>
              <w:bottom w:val="single" w:sz="4" w:space="0" w:color="auto"/>
              <w:right w:val="single" w:sz="4" w:space="0" w:color="auto"/>
            </w:tcBorders>
            <w:shd w:val="pct12" w:color="auto" w:fill="auto"/>
            <w:noWrap/>
            <w:vAlign w:val="center"/>
            <w:hideMark/>
          </w:tcPr>
          <w:p w14:paraId="5D046FF1" w14:textId="77777777" w:rsidR="005C3626" w:rsidRPr="005C3626" w:rsidRDefault="005C3626" w:rsidP="005C3626">
            <w:pPr>
              <w:widowControl/>
              <w:autoSpaceDE/>
              <w:autoSpaceDN/>
              <w:jc w:val="center"/>
              <w:rPr>
                <w:sz w:val="24"/>
                <w:szCs w:val="24"/>
                <w:lang w:bidi="ar-SA"/>
              </w:rPr>
            </w:pPr>
            <w:r w:rsidRPr="005C3626">
              <w:rPr>
                <w:sz w:val="24"/>
                <w:szCs w:val="24"/>
                <w:lang w:bidi="ar-SA"/>
              </w:rPr>
              <w:t xml:space="preserve">1 </w:t>
            </w:r>
          </w:p>
        </w:tc>
        <w:tc>
          <w:tcPr>
            <w:tcW w:w="2339" w:type="dxa"/>
            <w:tcBorders>
              <w:top w:val="single" w:sz="4" w:space="0" w:color="auto"/>
              <w:left w:val="nil"/>
              <w:bottom w:val="single" w:sz="4" w:space="0" w:color="auto"/>
              <w:right w:val="single" w:sz="4" w:space="0" w:color="auto"/>
            </w:tcBorders>
            <w:shd w:val="pct12" w:color="auto" w:fill="auto"/>
            <w:noWrap/>
            <w:vAlign w:val="center"/>
          </w:tcPr>
          <w:p w14:paraId="0E475D33" w14:textId="77777777" w:rsidR="005C3626" w:rsidRPr="005C3626" w:rsidRDefault="005C3626" w:rsidP="005C3626">
            <w:pPr>
              <w:widowControl/>
              <w:autoSpaceDE/>
              <w:autoSpaceDN/>
              <w:jc w:val="center"/>
              <w:rPr>
                <w:sz w:val="24"/>
                <w:szCs w:val="24"/>
                <w:lang w:bidi="ar-SA"/>
              </w:rPr>
            </w:pPr>
          </w:p>
        </w:tc>
        <w:tc>
          <w:tcPr>
            <w:tcW w:w="1430" w:type="dxa"/>
            <w:tcBorders>
              <w:top w:val="single" w:sz="4" w:space="0" w:color="auto"/>
              <w:left w:val="nil"/>
              <w:bottom w:val="single" w:sz="4" w:space="0" w:color="auto"/>
              <w:right w:val="single" w:sz="4" w:space="0" w:color="auto"/>
            </w:tcBorders>
            <w:shd w:val="pct12" w:color="auto" w:fill="auto"/>
            <w:noWrap/>
            <w:vAlign w:val="center"/>
            <w:hideMark/>
          </w:tcPr>
          <w:p w14:paraId="62CF2F8A" w14:textId="77777777" w:rsidR="005C3626" w:rsidRPr="005C3626" w:rsidRDefault="005C3626" w:rsidP="005C3626">
            <w:pPr>
              <w:widowControl/>
              <w:autoSpaceDE/>
              <w:autoSpaceDN/>
              <w:jc w:val="center"/>
              <w:rPr>
                <w:sz w:val="24"/>
                <w:szCs w:val="24"/>
                <w:lang w:bidi="ar-SA"/>
              </w:rPr>
            </w:pPr>
            <w:r w:rsidRPr="005C3626">
              <w:rPr>
                <w:sz w:val="24"/>
                <w:szCs w:val="24"/>
                <w:lang w:bidi="ar-SA"/>
              </w:rPr>
              <w:t>17</w:t>
            </w:r>
          </w:p>
        </w:tc>
        <w:tc>
          <w:tcPr>
            <w:tcW w:w="1090" w:type="dxa"/>
            <w:tcBorders>
              <w:top w:val="single" w:sz="4" w:space="0" w:color="auto"/>
              <w:left w:val="nil"/>
              <w:bottom w:val="single" w:sz="4" w:space="0" w:color="auto"/>
              <w:right w:val="single" w:sz="4" w:space="0" w:color="auto"/>
            </w:tcBorders>
            <w:shd w:val="pct12" w:color="auto" w:fill="auto"/>
            <w:noWrap/>
            <w:vAlign w:val="center"/>
            <w:hideMark/>
          </w:tcPr>
          <w:p w14:paraId="415F9BF2" w14:textId="77777777" w:rsidR="005C3626" w:rsidRPr="005C3626" w:rsidRDefault="005C3626" w:rsidP="005C3626">
            <w:pPr>
              <w:widowControl/>
              <w:autoSpaceDE/>
              <w:autoSpaceDN/>
              <w:jc w:val="center"/>
              <w:rPr>
                <w:sz w:val="24"/>
                <w:szCs w:val="24"/>
                <w:lang w:bidi="ar-SA"/>
              </w:rPr>
            </w:pPr>
            <w:r w:rsidRPr="005C3626">
              <w:rPr>
                <w:sz w:val="24"/>
                <w:szCs w:val="24"/>
                <w:lang w:bidi="ar-SA"/>
              </w:rPr>
              <w:t>52</w:t>
            </w:r>
          </w:p>
        </w:tc>
      </w:tr>
      <w:tr w:rsidR="005C3626" w:rsidRPr="005C3626" w14:paraId="6C8283B5" w14:textId="77777777" w:rsidTr="005C3626">
        <w:trPr>
          <w:trHeight w:val="255"/>
        </w:trPr>
        <w:tc>
          <w:tcPr>
            <w:tcW w:w="1177" w:type="dxa"/>
            <w:tcBorders>
              <w:top w:val="single" w:sz="4" w:space="0" w:color="auto"/>
              <w:left w:val="single" w:sz="4" w:space="0" w:color="auto"/>
              <w:bottom w:val="single" w:sz="4" w:space="0" w:color="auto"/>
              <w:right w:val="single" w:sz="4" w:space="0" w:color="auto"/>
            </w:tcBorders>
            <w:noWrap/>
            <w:vAlign w:val="center"/>
            <w:hideMark/>
          </w:tcPr>
          <w:p w14:paraId="55A96FF5" w14:textId="77777777" w:rsidR="005C3626" w:rsidRPr="005C3626" w:rsidRDefault="005C3626" w:rsidP="005C3626">
            <w:pPr>
              <w:widowControl/>
              <w:autoSpaceDE/>
              <w:autoSpaceDN/>
              <w:jc w:val="center"/>
              <w:rPr>
                <w:sz w:val="24"/>
                <w:szCs w:val="24"/>
                <w:lang w:bidi="ar-SA"/>
              </w:rPr>
            </w:pPr>
            <w:r w:rsidRPr="005C3626">
              <w:rPr>
                <w:sz w:val="24"/>
                <w:szCs w:val="24"/>
                <w:lang w:bidi="ar-SA"/>
              </w:rPr>
              <w:t>3</w:t>
            </w:r>
          </w:p>
        </w:tc>
        <w:tc>
          <w:tcPr>
            <w:tcW w:w="1810" w:type="dxa"/>
            <w:tcBorders>
              <w:top w:val="single" w:sz="4" w:space="0" w:color="auto"/>
              <w:left w:val="nil"/>
              <w:bottom w:val="single" w:sz="4" w:space="0" w:color="auto"/>
              <w:right w:val="single" w:sz="4" w:space="0" w:color="auto"/>
            </w:tcBorders>
            <w:noWrap/>
            <w:vAlign w:val="center"/>
            <w:hideMark/>
          </w:tcPr>
          <w:p w14:paraId="6038DD19" w14:textId="77777777" w:rsidR="005C3626" w:rsidRPr="005C3626" w:rsidRDefault="005C3626" w:rsidP="005C3626">
            <w:pPr>
              <w:widowControl/>
              <w:autoSpaceDE/>
              <w:autoSpaceDN/>
              <w:jc w:val="center"/>
              <w:rPr>
                <w:sz w:val="24"/>
                <w:szCs w:val="24"/>
                <w:lang w:val="en-US" w:bidi="ar-SA"/>
              </w:rPr>
            </w:pPr>
            <w:r w:rsidRPr="005C3626">
              <w:rPr>
                <w:sz w:val="24"/>
                <w:szCs w:val="24"/>
                <w:lang w:bidi="ar-SA"/>
              </w:rPr>
              <w:t>33</w:t>
            </w:r>
          </w:p>
        </w:tc>
        <w:tc>
          <w:tcPr>
            <w:tcW w:w="2835" w:type="dxa"/>
            <w:tcBorders>
              <w:top w:val="single" w:sz="4" w:space="0" w:color="auto"/>
              <w:left w:val="nil"/>
              <w:bottom w:val="single" w:sz="4" w:space="0" w:color="auto"/>
              <w:right w:val="single" w:sz="4" w:space="0" w:color="auto"/>
            </w:tcBorders>
            <w:noWrap/>
            <w:vAlign w:val="center"/>
            <w:hideMark/>
          </w:tcPr>
          <w:p w14:paraId="0086F2C9" w14:textId="77777777" w:rsidR="005C3626" w:rsidRPr="005C3626" w:rsidRDefault="005C3626" w:rsidP="005C3626">
            <w:pPr>
              <w:widowControl/>
              <w:autoSpaceDE/>
              <w:autoSpaceDN/>
              <w:jc w:val="center"/>
              <w:rPr>
                <w:sz w:val="24"/>
                <w:szCs w:val="24"/>
                <w:lang w:val="en-US" w:bidi="ar-SA"/>
              </w:rPr>
            </w:pPr>
            <w:r w:rsidRPr="005C3626">
              <w:rPr>
                <w:sz w:val="24"/>
                <w:szCs w:val="24"/>
                <w:lang w:val="en-US" w:bidi="ar-SA"/>
              </w:rPr>
              <w:t>1</w:t>
            </w:r>
          </w:p>
        </w:tc>
        <w:tc>
          <w:tcPr>
            <w:tcW w:w="4253" w:type="dxa"/>
            <w:tcBorders>
              <w:top w:val="single" w:sz="4" w:space="0" w:color="auto"/>
              <w:left w:val="nil"/>
              <w:bottom w:val="single" w:sz="4" w:space="0" w:color="auto"/>
              <w:right w:val="single" w:sz="4" w:space="0" w:color="auto"/>
            </w:tcBorders>
            <w:noWrap/>
            <w:vAlign w:val="center"/>
            <w:hideMark/>
          </w:tcPr>
          <w:p w14:paraId="541CAF4F" w14:textId="77777777" w:rsidR="005C3626" w:rsidRPr="005C3626" w:rsidRDefault="005C3626" w:rsidP="005C3626">
            <w:pPr>
              <w:widowControl/>
              <w:autoSpaceDE/>
              <w:autoSpaceDN/>
              <w:jc w:val="center"/>
              <w:rPr>
                <w:sz w:val="24"/>
                <w:szCs w:val="24"/>
                <w:lang w:bidi="ar-SA"/>
              </w:rPr>
            </w:pPr>
            <w:r w:rsidRPr="005C3626">
              <w:rPr>
                <w:sz w:val="24"/>
                <w:szCs w:val="24"/>
                <w:lang w:bidi="ar-SA"/>
              </w:rPr>
              <w:t xml:space="preserve">1 </w:t>
            </w:r>
          </w:p>
        </w:tc>
        <w:tc>
          <w:tcPr>
            <w:tcW w:w="2339" w:type="dxa"/>
            <w:tcBorders>
              <w:top w:val="single" w:sz="4" w:space="0" w:color="auto"/>
              <w:left w:val="nil"/>
              <w:bottom w:val="single" w:sz="4" w:space="0" w:color="auto"/>
              <w:right w:val="single" w:sz="4" w:space="0" w:color="auto"/>
            </w:tcBorders>
            <w:noWrap/>
            <w:vAlign w:val="center"/>
          </w:tcPr>
          <w:p w14:paraId="6B7E3C92" w14:textId="77777777" w:rsidR="005C3626" w:rsidRPr="005C3626" w:rsidRDefault="005C3626" w:rsidP="005C3626">
            <w:pPr>
              <w:widowControl/>
              <w:autoSpaceDE/>
              <w:autoSpaceDN/>
              <w:jc w:val="center"/>
              <w:rPr>
                <w:sz w:val="24"/>
                <w:szCs w:val="24"/>
                <w:lang w:bidi="ar-SA"/>
              </w:rPr>
            </w:pPr>
          </w:p>
        </w:tc>
        <w:tc>
          <w:tcPr>
            <w:tcW w:w="1430" w:type="dxa"/>
            <w:tcBorders>
              <w:top w:val="single" w:sz="4" w:space="0" w:color="auto"/>
              <w:left w:val="nil"/>
              <w:bottom w:val="single" w:sz="4" w:space="0" w:color="auto"/>
              <w:right w:val="single" w:sz="4" w:space="0" w:color="auto"/>
            </w:tcBorders>
            <w:noWrap/>
            <w:vAlign w:val="center"/>
            <w:hideMark/>
          </w:tcPr>
          <w:p w14:paraId="64E68E4B" w14:textId="77777777" w:rsidR="005C3626" w:rsidRPr="005C3626" w:rsidRDefault="005C3626" w:rsidP="005C3626">
            <w:pPr>
              <w:widowControl/>
              <w:autoSpaceDE/>
              <w:autoSpaceDN/>
              <w:jc w:val="center"/>
              <w:rPr>
                <w:sz w:val="24"/>
                <w:szCs w:val="24"/>
                <w:lang w:bidi="ar-SA"/>
              </w:rPr>
            </w:pPr>
            <w:r w:rsidRPr="005C3626">
              <w:rPr>
                <w:sz w:val="24"/>
                <w:szCs w:val="24"/>
                <w:lang w:bidi="ar-SA"/>
              </w:rPr>
              <w:t>17</w:t>
            </w:r>
          </w:p>
        </w:tc>
        <w:tc>
          <w:tcPr>
            <w:tcW w:w="1090" w:type="dxa"/>
            <w:tcBorders>
              <w:top w:val="single" w:sz="4" w:space="0" w:color="auto"/>
              <w:left w:val="nil"/>
              <w:bottom w:val="single" w:sz="4" w:space="0" w:color="auto"/>
              <w:right w:val="single" w:sz="4" w:space="0" w:color="auto"/>
            </w:tcBorders>
            <w:noWrap/>
            <w:vAlign w:val="center"/>
            <w:hideMark/>
          </w:tcPr>
          <w:p w14:paraId="7BEDCA9B" w14:textId="77777777" w:rsidR="005C3626" w:rsidRPr="005C3626" w:rsidRDefault="005C3626" w:rsidP="005C3626">
            <w:pPr>
              <w:widowControl/>
              <w:autoSpaceDE/>
              <w:autoSpaceDN/>
              <w:jc w:val="center"/>
              <w:rPr>
                <w:sz w:val="24"/>
                <w:szCs w:val="24"/>
                <w:lang w:bidi="ar-SA"/>
              </w:rPr>
            </w:pPr>
            <w:r w:rsidRPr="005C3626">
              <w:rPr>
                <w:sz w:val="24"/>
                <w:szCs w:val="24"/>
                <w:lang w:bidi="ar-SA"/>
              </w:rPr>
              <w:t>52</w:t>
            </w:r>
          </w:p>
        </w:tc>
      </w:tr>
      <w:tr w:rsidR="005C3626" w:rsidRPr="005C3626" w14:paraId="21C05BE3" w14:textId="77777777" w:rsidTr="005C3626">
        <w:trPr>
          <w:trHeight w:val="255"/>
        </w:trPr>
        <w:tc>
          <w:tcPr>
            <w:tcW w:w="1177" w:type="dxa"/>
            <w:tcBorders>
              <w:top w:val="single" w:sz="4" w:space="0" w:color="auto"/>
              <w:left w:val="single" w:sz="4" w:space="0" w:color="auto"/>
              <w:bottom w:val="single" w:sz="4" w:space="0" w:color="auto"/>
              <w:right w:val="single" w:sz="4" w:space="0" w:color="auto"/>
            </w:tcBorders>
            <w:shd w:val="pct12" w:color="auto" w:fill="auto"/>
            <w:noWrap/>
            <w:vAlign w:val="center"/>
            <w:hideMark/>
          </w:tcPr>
          <w:p w14:paraId="6603AA11" w14:textId="77777777" w:rsidR="005C3626" w:rsidRPr="005C3626" w:rsidRDefault="005C3626" w:rsidP="005C3626">
            <w:pPr>
              <w:widowControl/>
              <w:autoSpaceDE/>
              <w:autoSpaceDN/>
              <w:jc w:val="center"/>
              <w:rPr>
                <w:sz w:val="24"/>
                <w:szCs w:val="24"/>
                <w:lang w:bidi="ar-SA"/>
              </w:rPr>
            </w:pPr>
            <w:r w:rsidRPr="005C3626">
              <w:rPr>
                <w:sz w:val="24"/>
                <w:szCs w:val="24"/>
                <w:lang w:bidi="ar-SA"/>
              </w:rPr>
              <w:t>4</w:t>
            </w:r>
          </w:p>
        </w:tc>
        <w:tc>
          <w:tcPr>
            <w:tcW w:w="1810" w:type="dxa"/>
            <w:tcBorders>
              <w:top w:val="single" w:sz="4" w:space="0" w:color="auto"/>
              <w:left w:val="nil"/>
              <w:bottom w:val="single" w:sz="4" w:space="0" w:color="auto"/>
              <w:right w:val="single" w:sz="4" w:space="0" w:color="auto"/>
            </w:tcBorders>
            <w:shd w:val="pct12" w:color="auto" w:fill="auto"/>
            <w:noWrap/>
            <w:vAlign w:val="center"/>
            <w:hideMark/>
          </w:tcPr>
          <w:p w14:paraId="35A03CFF" w14:textId="77777777" w:rsidR="005C3626" w:rsidRPr="005C3626" w:rsidRDefault="005C3626" w:rsidP="005C3626">
            <w:pPr>
              <w:widowControl/>
              <w:autoSpaceDE/>
              <w:autoSpaceDN/>
              <w:jc w:val="center"/>
              <w:rPr>
                <w:sz w:val="24"/>
                <w:szCs w:val="24"/>
                <w:lang w:val="en-US" w:bidi="ar-SA"/>
              </w:rPr>
            </w:pPr>
            <w:r w:rsidRPr="005C3626">
              <w:rPr>
                <w:sz w:val="24"/>
                <w:szCs w:val="24"/>
                <w:lang w:bidi="ar-SA"/>
              </w:rPr>
              <w:t>33</w:t>
            </w:r>
          </w:p>
        </w:tc>
        <w:tc>
          <w:tcPr>
            <w:tcW w:w="2835" w:type="dxa"/>
            <w:tcBorders>
              <w:top w:val="single" w:sz="4" w:space="0" w:color="auto"/>
              <w:left w:val="nil"/>
              <w:bottom w:val="single" w:sz="4" w:space="0" w:color="auto"/>
              <w:right w:val="single" w:sz="4" w:space="0" w:color="auto"/>
            </w:tcBorders>
            <w:shd w:val="pct12" w:color="auto" w:fill="auto"/>
            <w:noWrap/>
            <w:vAlign w:val="center"/>
            <w:hideMark/>
          </w:tcPr>
          <w:p w14:paraId="5F50CEEA" w14:textId="77777777" w:rsidR="005C3626" w:rsidRPr="005C3626" w:rsidRDefault="005C3626" w:rsidP="005C3626">
            <w:pPr>
              <w:widowControl/>
              <w:autoSpaceDE/>
              <w:autoSpaceDN/>
              <w:jc w:val="center"/>
              <w:rPr>
                <w:sz w:val="24"/>
                <w:szCs w:val="24"/>
                <w:lang w:val="en-US" w:bidi="ar-SA"/>
              </w:rPr>
            </w:pPr>
            <w:r w:rsidRPr="005C3626">
              <w:rPr>
                <w:sz w:val="24"/>
                <w:szCs w:val="24"/>
                <w:lang w:val="en-US" w:bidi="ar-SA"/>
              </w:rPr>
              <w:t>1</w:t>
            </w:r>
          </w:p>
        </w:tc>
        <w:tc>
          <w:tcPr>
            <w:tcW w:w="4253" w:type="dxa"/>
            <w:tcBorders>
              <w:top w:val="single" w:sz="4" w:space="0" w:color="auto"/>
              <w:left w:val="nil"/>
              <w:bottom w:val="single" w:sz="4" w:space="0" w:color="auto"/>
              <w:right w:val="single" w:sz="4" w:space="0" w:color="auto"/>
            </w:tcBorders>
            <w:shd w:val="pct12" w:color="auto" w:fill="auto"/>
            <w:noWrap/>
            <w:vAlign w:val="center"/>
            <w:hideMark/>
          </w:tcPr>
          <w:p w14:paraId="3A1EBD67" w14:textId="77777777" w:rsidR="005C3626" w:rsidRPr="005C3626" w:rsidRDefault="005C3626" w:rsidP="005C3626">
            <w:pPr>
              <w:widowControl/>
              <w:autoSpaceDE/>
              <w:autoSpaceDN/>
              <w:jc w:val="center"/>
              <w:rPr>
                <w:sz w:val="24"/>
                <w:szCs w:val="24"/>
                <w:lang w:bidi="ar-SA"/>
              </w:rPr>
            </w:pPr>
            <w:r w:rsidRPr="005C3626">
              <w:rPr>
                <w:sz w:val="24"/>
                <w:szCs w:val="24"/>
                <w:lang w:bidi="ar-SA"/>
              </w:rPr>
              <w:t xml:space="preserve">1 </w:t>
            </w:r>
          </w:p>
        </w:tc>
        <w:tc>
          <w:tcPr>
            <w:tcW w:w="2339" w:type="dxa"/>
            <w:tcBorders>
              <w:top w:val="single" w:sz="4" w:space="0" w:color="auto"/>
              <w:left w:val="nil"/>
              <w:bottom w:val="single" w:sz="4" w:space="0" w:color="auto"/>
              <w:right w:val="single" w:sz="4" w:space="0" w:color="auto"/>
            </w:tcBorders>
            <w:shd w:val="pct12" w:color="auto" w:fill="auto"/>
            <w:noWrap/>
            <w:vAlign w:val="center"/>
          </w:tcPr>
          <w:p w14:paraId="4854DC74" w14:textId="77777777" w:rsidR="005C3626" w:rsidRPr="005C3626" w:rsidRDefault="005C3626" w:rsidP="005C3626">
            <w:pPr>
              <w:widowControl/>
              <w:autoSpaceDE/>
              <w:autoSpaceDN/>
              <w:jc w:val="center"/>
              <w:rPr>
                <w:sz w:val="24"/>
                <w:szCs w:val="24"/>
                <w:lang w:bidi="ar-SA"/>
              </w:rPr>
            </w:pPr>
          </w:p>
        </w:tc>
        <w:tc>
          <w:tcPr>
            <w:tcW w:w="1430" w:type="dxa"/>
            <w:tcBorders>
              <w:top w:val="single" w:sz="4" w:space="0" w:color="auto"/>
              <w:left w:val="nil"/>
              <w:bottom w:val="single" w:sz="4" w:space="0" w:color="auto"/>
              <w:right w:val="single" w:sz="4" w:space="0" w:color="auto"/>
            </w:tcBorders>
            <w:shd w:val="pct12" w:color="auto" w:fill="auto"/>
            <w:noWrap/>
            <w:vAlign w:val="center"/>
            <w:hideMark/>
          </w:tcPr>
          <w:p w14:paraId="7A9A2547" w14:textId="77777777" w:rsidR="005C3626" w:rsidRPr="005C3626" w:rsidRDefault="005C3626" w:rsidP="005C3626">
            <w:pPr>
              <w:widowControl/>
              <w:autoSpaceDE/>
              <w:autoSpaceDN/>
              <w:jc w:val="center"/>
              <w:rPr>
                <w:sz w:val="24"/>
                <w:szCs w:val="24"/>
                <w:lang w:bidi="ar-SA"/>
              </w:rPr>
            </w:pPr>
            <w:r w:rsidRPr="005C3626">
              <w:rPr>
                <w:sz w:val="24"/>
                <w:szCs w:val="24"/>
                <w:lang w:bidi="ar-SA"/>
              </w:rPr>
              <w:t>17</w:t>
            </w:r>
          </w:p>
        </w:tc>
        <w:tc>
          <w:tcPr>
            <w:tcW w:w="1090" w:type="dxa"/>
            <w:tcBorders>
              <w:top w:val="single" w:sz="4" w:space="0" w:color="auto"/>
              <w:left w:val="nil"/>
              <w:bottom w:val="single" w:sz="4" w:space="0" w:color="auto"/>
              <w:right w:val="single" w:sz="4" w:space="0" w:color="auto"/>
            </w:tcBorders>
            <w:shd w:val="pct12" w:color="auto" w:fill="auto"/>
            <w:noWrap/>
            <w:vAlign w:val="center"/>
            <w:hideMark/>
          </w:tcPr>
          <w:p w14:paraId="06951E84" w14:textId="77777777" w:rsidR="005C3626" w:rsidRPr="005C3626" w:rsidRDefault="005C3626" w:rsidP="005C3626">
            <w:pPr>
              <w:widowControl/>
              <w:autoSpaceDE/>
              <w:autoSpaceDN/>
              <w:jc w:val="center"/>
              <w:rPr>
                <w:sz w:val="24"/>
                <w:szCs w:val="24"/>
                <w:lang w:bidi="ar-SA"/>
              </w:rPr>
            </w:pPr>
            <w:r w:rsidRPr="005C3626">
              <w:rPr>
                <w:sz w:val="24"/>
                <w:szCs w:val="24"/>
                <w:lang w:bidi="ar-SA"/>
              </w:rPr>
              <w:t>52</w:t>
            </w:r>
          </w:p>
        </w:tc>
      </w:tr>
      <w:tr w:rsidR="005C3626" w:rsidRPr="005C3626" w14:paraId="6906B08B" w14:textId="77777777" w:rsidTr="005C3626">
        <w:trPr>
          <w:trHeight w:val="255"/>
        </w:trPr>
        <w:tc>
          <w:tcPr>
            <w:tcW w:w="1177" w:type="dxa"/>
            <w:tcBorders>
              <w:top w:val="single" w:sz="4" w:space="0" w:color="auto"/>
              <w:left w:val="single" w:sz="4" w:space="0" w:color="auto"/>
              <w:bottom w:val="single" w:sz="4" w:space="0" w:color="auto"/>
              <w:right w:val="single" w:sz="4" w:space="0" w:color="auto"/>
            </w:tcBorders>
            <w:shd w:val="pct12" w:color="auto" w:fill="auto"/>
            <w:noWrap/>
            <w:vAlign w:val="center"/>
            <w:hideMark/>
          </w:tcPr>
          <w:p w14:paraId="6B91D433" w14:textId="77777777" w:rsidR="005C3626" w:rsidRPr="005C3626" w:rsidRDefault="005C3626" w:rsidP="005C3626">
            <w:pPr>
              <w:widowControl/>
              <w:autoSpaceDE/>
              <w:autoSpaceDN/>
              <w:jc w:val="center"/>
              <w:rPr>
                <w:sz w:val="24"/>
                <w:szCs w:val="24"/>
                <w:lang w:bidi="ar-SA"/>
              </w:rPr>
            </w:pPr>
            <w:r w:rsidRPr="005C3626">
              <w:rPr>
                <w:sz w:val="24"/>
                <w:szCs w:val="24"/>
                <w:lang w:bidi="ar-SA"/>
              </w:rPr>
              <w:t>5</w:t>
            </w:r>
          </w:p>
        </w:tc>
        <w:tc>
          <w:tcPr>
            <w:tcW w:w="1810" w:type="dxa"/>
            <w:tcBorders>
              <w:top w:val="single" w:sz="4" w:space="0" w:color="auto"/>
              <w:left w:val="nil"/>
              <w:bottom w:val="single" w:sz="4" w:space="0" w:color="auto"/>
              <w:right w:val="single" w:sz="4" w:space="0" w:color="auto"/>
            </w:tcBorders>
            <w:shd w:val="pct12" w:color="auto" w:fill="auto"/>
            <w:noWrap/>
            <w:vAlign w:val="center"/>
            <w:hideMark/>
          </w:tcPr>
          <w:p w14:paraId="5486A655" w14:textId="77777777" w:rsidR="005C3626" w:rsidRPr="005C3626" w:rsidRDefault="005C3626" w:rsidP="005C3626">
            <w:pPr>
              <w:widowControl/>
              <w:autoSpaceDE/>
              <w:autoSpaceDN/>
              <w:jc w:val="center"/>
              <w:rPr>
                <w:sz w:val="24"/>
                <w:szCs w:val="24"/>
                <w:lang w:bidi="ar-SA"/>
              </w:rPr>
            </w:pPr>
            <w:r w:rsidRPr="005C3626">
              <w:rPr>
                <w:sz w:val="24"/>
                <w:szCs w:val="24"/>
                <w:lang w:val="en-US" w:bidi="ar-SA"/>
              </w:rPr>
              <w:t>3</w:t>
            </w:r>
            <w:r w:rsidRPr="005C3626">
              <w:rPr>
                <w:sz w:val="24"/>
                <w:szCs w:val="24"/>
                <w:lang w:bidi="ar-SA"/>
              </w:rPr>
              <w:t>3</w:t>
            </w:r>
          </w:p>
        </w:tc>
        <w:tc>
          <w:tcPr>
            <w:tcW w:w="2835" w:type="dxa"/>
            <w:tcBorders>
              <w:top w:val="single" w:sz="4" w:space="0" w:color="auto"/>
              <w:left w:val="nil"/>
              <w:bottom w:val="single" w:sz="4" w:space="0" w:color="auto"/>
              <w:right w:val="single" w:sz="4" w:space="0" w:color="auto"/>
            </w:tcBorders>
            <w:shd w:val="pct12" w:color="auto" w:fill="auto"/>
            <w:noWrap/>
            <w:vAlign w:val="center"/>
            <w:hideMark/>
          </w:tcPr>
          <w:p w14:paraId="4CA7E3D1" w14:textId="77777777" w:rsidR="005C3626" w:rsidRPr="005C3626" w:rsidRDefault="005C3626" w:rsidP="005C3626">
            <w:pPr>
              <w:widowControl/>
              <w:autoSpaceDE/>
              <w:autoSpaceDN/>
              <w:jc w:val="center"/>
              <w:rPr>
                <w:sz w:val="24"/>
                <w:szCs w:val="24"/>
                <w:lang w:val="en-US" w:bidi="ar-SA"/>
              </w:rPr>
            </w:pPr>
            <w:r w:rsidRPr="005C3626">
              <w:rPr>
                <w:sz w:val="24"/>
                <w:szCs w:val="24"/>
                <w:lang w:val="en-US" w:bidi="ar-SA"/>
              </w:rPr>
              <w:t>1</w:t>
            </w:r>
          </w:p>
        </w:tc>
        <w:tc>
          <w:tcPr>
            <w:tcW w:w="4253" w:type="dxa"/>
            <w:tcBorders>
              <w:top w:val="single" w:sz="4" w:space="0" w:color="auto"/>
              <w:left w:val="nil"/>
              <w:bottom w:val="single" w:sz="4" w:space="0" w:color="auto"/>
              <w:right w:val="single" w:sz="4" w:space="0" w:color="auto"/>
            </w:tcBorders>
            <w:shd w:val="pct12" w:color="auto" w:fill="auto"/>
            <w:noWrap/>
            <w:vAlign w:val="center"/>
            <w:hideMark/>
          </w:tcPr>
          <w:p w14:paraId="5FDBBA11" w14:textId="77777777" w:rsidR="005C3626" w:rsidRPr="005C3626" w:rsidRDefault="005C3626" w:rsidP="005C3626">
            <w:pPr>
              <w:widowControl/>
              <w:autoSpaceDE/>
              <w:autoSpaceDN/>
              <w:jc w:val="center"/>
              <w:rPr>
                <w:sz w:val="24"/>
                <w:szCs w:val="24"/>
                <w:lang w:bidi="ar-SA"/>
              </w:rPr>
            </w:pPr>
            <w:r w:rsidRPr="005C3626">
              <w:rPr>
                <w:sz w:val="24"/>
                <w:szCs w:val="24"/>
                <w:lang w:bidi="ar-SA"/>
              </w:rPr>
              <w:t xml:space="preserve">1 </w:t>
            </w:r>
          </w:p>
        </w:tc>
        <w:tc>
          <w:tcPr>
            <w:tcW w:w="2339" w:type="dxa"/>
            <w:tcBorders>
              <w:top w:val="single" w:sz="4" w:space="0" w:color="auto"/>
              <w:left w:val="nil"/>
              <w:bottom w:val="single" w:sz="4" w:space="0" w:color="auto"/>
              <w:right w:val="single" w:sz="4" w:space="0" w:color="auto"/>
            </w:tcBorders>
            <w:shd w:val="pct12" w:color="auto" w:fill="auto"/>
            <w:noWrap/>
            <w:vAlign w:val="center"/>
          </w:tcPr>
          <w:p w14:paraId="0B7E02A8" w14:textId="77777777" w:rsidR="005C3626" w:rsidRPr="005C3626" w:rsidRDefault="005C3626" w:rsidP="005C3626">
            <w:pPr>
              <w:widowControl/>
              <w:autoSpaceDE/>
              <w:autoSpaceDN/>
              <w:jc w:val="center"/>
              <w:rPr>
                <w:sz w:val="24"/>
                <w:szCs w:val="24"/>
                <w:lang w:bidi="ar-SA"/>
              </w:rPr>
            </w:pPr>
          </w:p>
        </w:tc>
        <w:tc>
          <w:tcPr>
            <w:tcW w:w="1430" w:type="dxa"/>
            <w:tcBorders>
              <w:top w:val="single" w:sz="4" w:space="0" w:color="auto"/>
              <w:left w:val="nil"/>
              <w:bottom w:val="single" w:sz="4" w:space="0" w:color="auto"/>
              <w:right w:val="single" w:sz="4" w:space="0" w:color="auto"/>
            </w:tcBorders>
            <w:shd w:val="pct12" w:color="auto" w:fill="auto"/>
            <w:noWrap/>
            <w:vAlign w:val="center"/>
            <w:hideMark/>
          </w:tcPr>
          <w:p w14:paraId="7C38B0C2" w14:textId="77777777" w:rsidR="005C3626" w:rsidRPr="005C3626" w:rsidRDefault="005C3626" w:rsidP="005C3626">
            <w:pPr>
              <w:widowControl/>
              <w:autoSpaceDE/>
              <w:autoSpaceDN/>
              <w:jc w:val="center"/>
              <w:rPr>
                <w:sz w:val="24"/>
                <w:szCs w:val="24"/>
                <w:lang w:bidi="ar-SA"/>
              </w:rPr>
            </w:pPr>
            <w:r w:rsidRPr="005C3626">
              <w:rPr>
                <w:sz w:val="24"/>
                <w:szCs w:val="24"/>
                <w:lang w:bidi="ar-SA"/>
              </w:rPr>
              <w:t>17</w:t>
            </w:r>
          </w:p>
        </w:tc>
        <w:tc>
          <w:tcPr>
            <w:tcW w:w="1090" w:type="dxa"/>
            <w:tcBorders>
              <w:top w:val="single" w:sz="4" w:space="0" w:color="auto"/>
              <w:left w:val="nil"/>
              <w:bottom w:val="single" w:sz="4" w:space="0" w:color="auto"/>
              <w:right w:val="single" w:sz="4" w:space="0" w:color="auto"/>
            </w:tcBorders>
            <w:shd w:val="pct12" w:color="auto" w:fill="auto"/>
            <w:noWrap/>
            <w:vAlign w:val="center"/>
            <w:hideMark/>
          </w:tcPr>
          <w:p w14:paraId="25E1F87E" w14:textId="77777777" w:rsidR="005C3626" w:rsidRPr="005C3626" w:rsidRDefault="005C3626" w:rsidP="005C3626">
            <w:pPr>
              <w:widowControl/>
              <w:autoSpaceDE/>
              <w:autoSpaceDN/>
              <w:jc w:val="center"/>
              <w:rPr>
                <w:sz w:val="24"/>
                <w:szCs w:val="24"/>
                <w:lang w:bidi="ar-SA"/>
              </w:rPr>
            </w:pPr>
            <w:r w:rsidRPr="005C3626">
              <w:rPr>
                <w:sz w:val="24"/>
                <w:szCs w:val="24"/>
                <w:lang w:bidi="ar-SA"/>
              </w:rPr>
              <w:t>52</w:t>
            </w:r>
          </w:p>
        </w:tc>
      </w:tr>
      <w:tr w:rsidR="005C3626" w:rsidRPr="005C3626" w14:paraId="3A38D2BE" w14:textId="77777777" w:rsidTr="005C3626">
        <w:trPr>
          <w:trHeight w:val="255"/>
        </w:trPr>
        <w:tc>
          <w:tcPr>
            <w:tcW w:w="1177" w:type="dxa"/>
            <w:tcBorders>
              <w:top w:val="single" w:sz="4" w:space="0" w:color="auto"/>
              <w:left w:val="single" w:sz="4" w:space="0" w:color="auto"/>
              <w:bottom w:val="single" w:sz="4" w:space="0" w:color="auto"/>
              <w:right w:val="single" w:sz="4" w:space="0" w:color="auto"/>
            </w:tcBorders>
            <w:shd w:val="pct12" w:color="auto" w:fill="auto"/>
            <w:noWrap/>
            <w:vAlign w:val="center"/>
            <w:hideMark/>
          </w:tcPr>
          <w:p w14:paraId="40AFBC3B" w14:textId="77777777" w:rsidR="005C3626" w:rsidRPr="005C3626" w:rsidRDefault="005C3626" w:rsidP="005C3626">
            <w:pPr>
              <w:widowControl/>
              <w:autoSpaceDE/>
              <w:autoSpaceDN/>
              <w:jc w:val="center"/>
              <w:rPr>
                <w:sz w:val="24"/>
                <w:szCs w:val="24"/>
                <w:lang w:bidi="ar-SA"/>
              </w:rPr>
            </w:pPr>
            <w:r w:rsidRPr="005C3626">
              <w:rPr>
                <w:sz w:val="24"/>
                <w:szCs w:val="24"/>
                <w:lang w:bidi="ar-SA"/>
              </w:rPr>
              <w:t>6</w:t>
            </w:r>
          </w:p>
        </w:tc>
        <w:tc>
          <w:tcPr>
            <w:tcW w:w="1810" w:type="dxa"/>
            <w:tcBorders>
              <w:top w:val="single" w:sz="4" w:space="0" w:color="auto"/>
              <w:left w:val="nil"/>
              <w:bottom w:val="single" w:sz="4" w:space="0" w:color="auto"/>
              <w:right w:val="single" w:sz="4" w:space="0" w:color="auto"/>
            </w:tcBorders>
            <w:shd w:val="pct12" w:color="auto" w:fill="auto"/>
            <w:noWrap/>
            <w:vAlign w:val="center"/>
            <w:hideMark/>
          </w:tcPr>
          <w:p w14:paraId="30D50750" w14:textId="77777777" w:rsidR="005C3626" w:rsidRPr="005C3626" w:rsidRDefault="005C3626" w:rsidP="005C3626">
            <w:pPr>
              <w:widowControl/>
              <w:autoSpaceDE/>
              <w:autoSpaceDN/>
              <w:jc w:val="center"/>
              <w:rPr>
                <w:sz w:val="24"/>
                <w:szCs w:val="24"/>
                <w:lang w:bidi="ar-SA"/>
              </w:rPr>
            </w:pPr>
            <w:r w:rsidRPr="005C3626">
              <w:rPr>
                <w:sz w:val="24"/>
                <w:szCs w:val="24"/>
                <w:lang w:val="en-US" w:bidi="ar-SA"/>
              </w:rPr>
              <w:t>3</w:t>
            </w:r>
            <w:r w:rsidRPr="005C3626">
              <w:rPr>
                <w:sz w:val="24"/>
                <w:szCs w:val="24"/>
                <w:lang w:bidi="ar-SA"/>
              </w:rPr>
              <w:t>3</w:t>
            </w:r>
          </w:p>
        </w:tc>
        <w:tc>
          <w:tcPr>
            <w:tcW w:w="2835" w:type="dxa"/>
            <w:tcBorders>
              <w:top w:val="single" w:sz="4" w:space="0" w:color="auto"/>
              <w:left w:val="nil"/>
              <w:bottom w:val="single" w:sz="4" w:space="0" w:color="auto"/>
              <w:right w:val="single" w:sz="4" w:space="0" w:color="auto"/>
            </w:tcBorders>
            <w:shd w:val="pct12" w:color="auto" w:fill="auto"/>
            <w:noWrap/>
            <w:vAlign w:val="center"/>
            <w:hideMark/>
          </w:tcPr>
          <w:p w14:paraId="778666C5" w14:textId="77777777" w:rsidR="005C3626" w:rsidRPr="005C3626" w:rsidRDefault="005C3626" w:rsidP="005C3626">
            <w:pPr>
              <w:widowControl/>
              <w:autoSpaceDE/>
              <w:autoSpaceDN/>
              <w:jc w:val="center"/>
              <w:rPr>
                <w:sz w:val="24"/>
                <w:szCs w:val="24"/>
                <w:lang w:val="en-US" w:bidi="ar-SA"/>
              </w:rPr>
            </w:pPr>
            <w:r w:rsidRPr="005C3626">
              <w:rPr>
                <w:sz w:val="24"/>
                <w:szCs w:val="24"/>
                <w:lang w:val="en-US" w:bidi="ar-SA"/>
              </w:rPr>
              <w:t>1</w:t>
            </w:r>
          </w:p>
        </w:tc>
        <w:tc>
          <w:tcPr>
            <w:tcW w:w="4253" w:type="dxa"/>
            <w:tcBorders>
              <w:top w:val="single" w:sz="4" w:space="0" w:color="auto"/>
              <w:left w:val="nil"/>
              <w:bottom w:val="single" w:sz="4" w:space="0" w:color="auto"/>
              <w:right w:val="single" w:sz="4" w:space="0" w:color="auto"/>
            </w:tcBorders>
            <w:shd w:val="pct12" w:color="auto" w:fill="auto"/>
            <w:noWrap/>
            <w:vAlign w:val="center"/>
            <w:hideMark/>
          </w:tcPr>
          <w:p w14:paraId="7A21842E" w14:textId="77777777" w:rsidR="005C3626" w:rsidRPr="005C3626" w:rsidRDefault="005C3626" w:rsidP="005C3626">
            <w:pPr>
              <w:widowControl/>
              <w:autoSpaceDE/>
              <w:autoSpaceDN/>
              <w:jc w:val="center"/>
              <w:rPr>
                <w:sz w:val="24"/>
                <w:szCs w:val="24"/>
                <w:lang w:bidi="ar-SA"/>
              </w:rPr>
            </w:pPr>
            <w:r w:rsidRPr="005C3626">
              <w:rPr>
                <w:sz w:val="24"/>
                <w:szCs w:val="24"/>
                <w:lang w:bidi="ar-SA"/>
              </w:rPr>
              <w:t xml:space="preserve">1 </w:t>
            </w:r>
          </w:p>
        </w:tc>
        <w:tc>
          <w:tcPr>
            <w:tcW w:w="2339" w:type="dxa"/>
            <w:tcBorders>
              <w:top w:val="single" w:sz="4" w:space="0" w:color="auto"/>
              <w:left w:val="nil"/>
              <w:bottom w:val="single" w:sz="4" w:space="0" w:color="auto"/>
              <w:right w:val="single" w:sz="4" w:space="0" w:color="auto"/>
            </w:tcBorders>
            <w:shd w:val="pct12" w:color="auto" w:fill="auto"/>
            <w:noWrap/>
            <w:vAlign w:val="center"/>
          </w:tcPr>
          <w:p w14:paraId="72D8D936" w14:textId="77777777" w:rsidR="005C3626" w:rsidRPr="005C3626" w:rsidRDefault="005C3626" w:rsidP="005C3626">
            <w:pPr>
              <w:widowControl/>
              <w:autoSpaceDE/>
              <w:autoSpaceDN/>
              <w:jc w:val="center"/>
              <w:rPr>
                <w:sz w:val="24"/>
                <w:szCs w:val="24"/>
                <w:lang w:bidi="ar-SA"/>
              </w:rPr>
            </w:pPr>
          </w:p>
        </w:tc>
        <w:tc>
          <w:tcPr>
            <w:tcW w:w="1430" w:type="dxa"/>
            <w:tcBorders>
              <w:top w:val="single" w:sz="4" w:space="0" w:color="auto"/>
              <w:left w:val="nil"/>
              <w:bottom w:val="single" w:sz="4" w:space="0" w:color="auto"/>
              <w:right w:val="single" w:sz="4" w:space="0" w:color="auto"/>
            </w:tcBorders>
            <w:shd w:val="pct12" w:color="auto" w:fill="auto"/>
            <w:noWrap/>
            <w:vAlign w:val="center"/>
            <w:hideMark/>
          </w:tcPr>
          <w:p w14:paraId="0411DA3E" w14:textId="77777777" w:rsidR="005C3626" w:rsidRPr="005C3626" w:rsidRDefault="005C3626" w:rsidP="005C3626">
            <w:pPr>
              <w:widowControl/>
              <w:autoSpaceDE/>
              <w:autoSpaceDN/>
              <w:jc w:val="center"/>
              <w:rPr>
                <w:sz w:val="24"/>
                <w:szCs w:val="24"/>
                <w:lang w:bidi="ar-SA"/>
              </w:rPr>
            </w:pPr>
            <w:r w:rsidRPr="005C3626">
              <w:rPr>
                <w:sz w:val="24"/>
                <w:szCs w:val="24"/>
                <w:lang w:bidi="ar-SA"/>
              </w:rPr>
              <w:t>17</w:t>
            </w:r>
          </w:p>
        </w:tc>
        <w:tc>
          <w:tcPr>
            <w:tcW w:w="1090" w:type="dxa"/>
            <w:tcBorders>
              <w:top w:val="single" w:sz="4" w:space="0" w:color="auto"/>
              <w:left w:val="nil"/>
              <w:bottom w:val="single" w:sz="4" w:space="0" w:color="auto"/>
              <w:right w:val="single" w:sz="4" w:space="0" w:color="auto"/>
            </w:tcBorders>
            <w:shd w:val="pct12" w:color="auto" w:fill="auto"/>
            <w:noWrap/>
            <w:vAlign w:val="center"/>
            <w:hideMark/>
          </w:tcPr>
          <w:p w14:paraId="3BEE261C" w14:textId="77777777" w:rsidR="005C3626" w:rsidRPr="005C3626" w:rsidRDefault="005C3626" w:rsidP="005C3626">
            <w:pPr>
              <w:widowControl/>
              <w:autoSpaceDE/>
              <w:autoSpaceDN/>
              <w:jc w:val="center"/>
              <w:rPr>
                <w:sz w:val="24"/>
                <w:szCs w:val="24"/>
                <w:lang w:bidi="ar-SA"/>
              </w:rPr>
            </w:pPr>
            <w:r w:rsidRPr="005C3626">
              <w:rPr>
                <w:sz w:val="24"/>
                <w:szCs w:val="24"/>
                <w:lang w:bidi="ar-SA"/>
              </w:rPr>
              <w:t>52</w:t>
            </w:r>
          </w:p>
        </w:tc>
      </w:tr>
      <w:tr w:rsidR="005C3626" w:rsidRPr="005C3626" w14:paraId="7A837D91" w14:textId="77777777" w:rsidTr="005C3626">
        <w:trPr>
          <w:trHeight w:val="255"/>
        </w:trPr>
        <w:tc>
          <w:tcPr>
            <w:tcW w:w="1177" w:type="dxa"/>
            <w:tcBorders>
              <w:top w:val="single" w:sz="4" w:space="0" w:color="auto"/>
              <w:left w:val="single" w:sz="4" w:space="0" w:color="auto"/>
              <w:bottom w:val="single" w:sz="4" w:space="0" w:color="auto"/>
              <w:right w:val="single" w:sz="4" w:space="0" w:color="auto"/>
            </w:tcBorders>
            <w:shd w:val="pct12" w:color="auto" w:fill="auto"/>
            <w:noWrap/>
            <w:vAlign w:val="center"/>
            <w:hideMark/>
          </w:tcPr>
          <w:p w14:paraId="30F9A34F" w14:textId="77777777" w:rsidR="005C3626" w:rsidRPr="005C3626" w:rsidRDefault="005C3626" w:rsidP="005C3626">
            <w:pPr>
              <w:widowControl/>
              <w:autoSpaceDE/>
              <w:autoSpaceDN/>
              <w:jc w:val="center"/>
              <w:rPr>
                <w:sz w:val="24"/>
                <w:szCs w:val="24"/>
                <w:lang w:bidi="ar-SA"/>
              </w:rPr>
            </w:pPr>
            <w:r w:rsidRPr="005C3626">
              <w:rPr>
                <w:sz w:val="24"/>
                <w:szCs w:val="24"/>
                <w:lang w:bidi="ar-SA"/>
              </w:rPr>
              <w:t>7</w:t>
            </w:r>
          </w:p>
        </w:tc>
        <w:tc>
          <w:tcPr>
            <w:tcW w:w="1810" w:type="dxa"/>
            <w:tcBorders>
              <w:top w:val="single" w:sz="4" w:space="0" w:color="auto"/>
              <w:left w:val="nil"/>
              <w:bottom w:val="single" w:sz="4" w:space="0" w:color="auto"/>
              <w:right w:val="single" w:sz="4" w:space="0" w:color="auto"/>
            </w:tcBorders>
            <w:shd w:val="pct12" w:color="auto" w:fill="auto"/>
            <w:noWrap/>
            <w:vAlign w:val="center"/>
            <w:hideMark/>
          </w:tcPr>
          <w:p w14:paraId="73FAD0D5" w14:textId="77777777" w:rsidR="005C3626" w:rsidRPr="005C3626" w:rsidRDefault="005C3626" w:rsidP="005C3626">
            <w:pPr>
              <w:widowControl/>
              <w:autoSpaceDE/>
              <w:autoSpaceDN/>
              <w:jc w:val="center"/>
              <w:rPr>
                <w:sz w:val="24"/>
                <w:szCs w:val="24"/>
                <w:lang w:bidi="ar-SA"/>
              </w:rPr>
            </w:pPr>
            <w:r w:rsidRPr="005C3626">
              <w:rPr>
                <w:sz w:val="24"/>
                <w:szCs w:val="24"/>
                <w:lang w:val="en-US" w:bidi="ar-SA"/>
              </w:rPr>
              <w:t>3</w:t>
            </w:r>
            <w:r w:rsidRPr="005C3626">
              <w:rPr>
                <w:sz w:val="24"/>
                <w:szCs w:val="24"/>
                <w:lang w:bidi="ar-SA"/>
              </w:rPr>
              <w:t>3</w:t>
            </w:r>
          </w:p>
        </w:tc>
        <w:tc>
          <w:tcPr>
            <w:tcW w:w="2835" w:type="dxa"/>
            <w:tcBorders>
              <w:top w:val="single" w:sz="4" w:space="0" w:color="auto"/>
              <w:left w:val="nil"/>
              <w:bottom w:val="single" w:sz="4" w:space="0" w:color="auto"/>
              <w:right w:val="single" w:sz="4" w:space="0" w:color="auto"/>
            </w:tcBorders>
            <w:shd w:val="pct12" w:color="auto" w:fill="auto"/>
            <w:noWrap/>
            <w:vAlign w:val="center"/>
            <w:hideMark/>
          </w:tcPr>
          <w:p w14:paraId="782A71FD" w14:textId="77777777" w:rsidR="005C3626" w:rsidRPr="005C3626" w:rsidRDefault="005C3626" w:rsidP="005C3626">
            <w:pPr>
              <w:widowControl/>
              <w:autoSpaceDE/>
              <w:autoSpaceDN/>
              <w:jc w:val="center"/>
              <w:rPr>
                <w:sz w:val="24"/>
                <w:szCs w:val="24"/>
                <w:lang w:val="en-US" w:bidi="ar-SA"/>
              </w:rPr>
            </w:pPr>
            <w:r w:rsidRPr="005C3626">
              <w:rPr>
                <w:sz w:val="24"/>
                <w:szCs w:val="24"/>
                <w:lang w:val="en-US" w:bidi="ar-SA"/>
              </w:rPr>
              <w:t>1</w:t>
            </w:r>
          </w:p>
        </w:tc>
        <w:tc>
          <w:tcPr>
            <w:tcW w:w="4253" w:type="dxa"/>
            <w:tcBorders>
              <w:top w:val="single" w:sz="4" w:space="0" w:color="auto"/>
              <w:left w:val="nil"/>
              <w:bottom w:val="single" w:sz="4" w:space="0" w:color="auto"/>
              <w:right w:val="single" w:sz="4" w:space="0" w:color="auto"/>
            </w:tcBorders>
            <w:shd w:val="pct12" w:color="auto" w:fill="auto"/>
            <w:noWrap/>
            <w:vAlign w:val="center"/>
            <w:hideMark/>
          </w:tcPr>
          <w:p w14:paraId="0F63E56F" w14:textId="77777777" w:rsidR="005C3626" w:rsidRPr="005C3626" w:rsidRDefault="005C3626" w:rsidP="005C3626">
            <w:pPr>
              <w:widowControl/>
              <w:autoSpaceDE/>
              <w:autoSpaceDN/>
              <w:jc w:val="center"/>
              <w:rPr>
                <w:sz w:val="24"/>
                <w:szCs w:val="24"/>
                <w:lang w:bidi="ar-SA"/>
              </w:rPr>
            </w:pPr>
            <w:r w:rsidRPr="005C3626">
              <w:rPr>
                <w:sz w:val="24"/>
                <w:szCs w:val="24"/>
                <w:lang w:bidi="ar-SA"/>
              </w:rPr>
              <w:t xml:space="preserve">1 </w:t>
            </w:r>
          </w:p>
        </w:tc>
        <w:tc>
          <w:tcPr>
            <w:tcW w:w="2339" w:type="dxa"/>
            <w:tcBorders>
              <w:top w:val="single" w:sz="4" w:space="0" w:color="auto"/>
              <w:left w:val="nil"/>
              <w:bottom w:val="single" w:sz="4" w:space="0" w:color="auto"/>
              <w:right w:val="single" w:sz="4" w:space="0" w:color="auto"/>
            </w:tcBorders>
            <w:shd w:val="pct12" w:color="auto" w:fill="auto"/>
            <w:noWrap/>
            <w:vAlign w:val="center"/>
          </w:tcPr>
          <w:p w14:paraId="066583CF" w14:textId="77777777" w:rsidR="005C3626" w:rsidRPr="005C3626" w:rsidRDefault="005C3626" w:rsidP="005C3626">
            <w:pPr>
              <w:widowControl/>
              <w:autoSpaceDE/>
              <w:autoSpaceDN/>
              <w:jc w:val="center"/>
              <w:rPr>
                <w:sz w:val="24"/>
                <w:szCs w:val="24"/>
                <w:lang w:bidi="ar-SA"/>
              </w:rPr>
            </w:pPr>
          </w:p>
        </w:tc>
        <w:tc>
          <w:tcPr>
            <w:tcW w:w="1430" w:type="dxa"/>
            <w:tcBorders>
              <w:top w:val="single" w:sz="4" w:space="0" w:color="auto"/>
              <w:left w:val="nil"/>
              <w:bottom w:val="single" w:sz="4" w:space="0" w:color="auto"/>
              <w:right w:val="single" w:sz="4" w:space="0" w:color="auto"/>
            </w:tcBorders>
            <w:shd w:val="pct12" w:color="auto" w:fill="auto"/>
            <w:noWrap/>
            <w:vAlign w:val="center"/>
            <w:hideMark/>
          </w:tcPr>
          <w:p w14:paraId="7F7E3D50" w14:textId="77777777" w:rsidR="005C3626" w:rsidRPr="005C3626" w:rsidRDefault="005C3626" w:rsidP="005C3626">
            <w:pPr>
              <w:widowControl/>
              <w:autoSpaceDE/>
              <w:autoSpaceDN/>
              <w:jc w:val="center"/>
              <w:rPr>
                <w:sz w:val="24"/>
                <w:szCs w:val="24"/>
                <w:lang w:bidi="ar-SA"/>
              </w:rPr>
            </w:pPr>
            <w:r w:rsidRPr="005C3626">
              <w:rPr>
                <w:sz w:val="24"/>
                <w:szCs w:val="24"/>
                <w:lang w:bidi="ar-SA"/>
              </w:rPr>
              <w:t>17</w:t>
            </w:r>
          </w:p>
        </w:tc>
        <w:tc>
          <w:tcPr>
            <w:tcW w:w="1090" w:type="dxa"/>
            <w:tcBorders>
              <w:top w:val="single" w:sz="4" w:space="0" w:color="auto"/>
              <w:left w:val="nil"/>
              <w:bottom w:val="single" w:sz="4" w:space="0" w:color="auto"/>
              <w:right w:val="single" w:sz="4" w:space="0" w:color="auto"/>
            </w:tcBorders>
            <w:shd w:val="pct12" w:color="auto" w:fill="auto"/>
            <w:noWrap/>
            <w:vAlign w:val="center"/>
            <w:hideMark/>
          </w:tcPr>
          <w:p w14:paraId="29033135" w14:textId="77777777" w:rsidR="005C3626" w:rsidRPr="005C3626" w:rsidRDefault="005C3626" w:rsidP="005C3626">
            <w:pPr>
              <w:widowControl/>
              <w:autoSpaceDE/>
              <w:autoSpaceDN/>
              <w:jc w:val="center"/>
              <w:rPr>
                <w:sz w:val="24"/>
                <w:szCs w:val="24"/>
                <w:lang w:bidi="ar-SA"/>
              </w:rPr>
            </w:pPr>
            <w:r w:rsidRPr="005C3626">
              <w:rPr>
                <w:sz w:val="24"/>
                <w:szCs w:val="24"/>
                <w:lang w:bidi="ar-SA"/>
              </w:rPr>
              <w:t>52</w:t>
            </w:r>
          </w:p>
        </w:tc>
      </w:tr>
      <w:tr w:rsidR="005C3626" w:rsidRPr="005C3626" w14:paraId="1E50374B" w14:textId="77777777" w:rsidTr="005C3626">
        <w:trPr>
          <w:trHeight w:val="255"/>
        </w:trPr>
        <w:tc>
          <w:tcPr>
            <w:tcW w:w="1177" w:type="dxa"/>
            <w:tcBorders>
              <w:top w:val="single" w:sz="4" w:space="0" w:color="auto"/>
              <w:left w:val="single" w:sz="4" w:space="0" w:color="auto"/>
              <w:bottom w:val="single" w:sz="4" w:space="0" w:color="auto"/>
              <w:right w:val="single" w:sz="4" w:space="0" w:color="auto"/>
            </w:tcBorders>
            <w:shd w:val="pct12" w:color="auto" w:fill="auto"/>
            <w:noWrap/>
            <w:vAlign w:val="center"/>
            <w:hideMark/>
          </w:tcPr>
          <w:p w14:paraId="2175102D" w14:textId="77777777" w:rsidR="005C3626" w:rsidRPr="005C3626" w:rsidRDefault="005C3626" w:rsidP="005C3626">
            <w:pPr>
              <w:widowControl/>
              <w:autoSpaceDE/>
              <w:autoSpaceDN/>
              <w:jc w:val="center"/>
              <w:rPr>
                <w:sz w:val="24"/>
                <w:szCs w:val="24"/>
                <w:lang w:bidi="ar-SA"/>
              </w:rPr>
            </w:pPr>
            <w:r w:rsidRPr="005C3626">
              <w:rPr>
                <w:sz w:val="24"/>
                <w:szCs w:val="24"/>
                <w:lang w:bidi="ar-SA"/>
              </w:rPr>
              <w:t>8</w:t>
            </w:r>
          </w:p>
        </w:tc>
        <w:tc>
          <w:tcPr>
            <w:tcW w:w="1810" w:type="dxa"/>
            <w:tcBorders>
              <w:top w:val="single" w:sz="4" w:space="0" w:color="auto"/>
              <w:left w:val="nil"/>
              <w:bottom w:val="single" w:sz="4" w:space="0" w:color="auto"/>
              <w:right w:val="single" w:sz="4" w:space="0" w:color="auto"/>
            </w:tcBorders>
            <w:shd w:val="pct12" w:color="auto" w:fill="auto"/>
            <w:noWrap/>
            <w:vAlign w:val="center"/>
            <w:hideMark/>
          </w:tcPr>
          <w:p w14:paraId="22FA426D" w14:textId="77777777" w:rsidR="005C3626" w:rsidRPr="005C3626" w:rsidRDefault="005C3626" w:rsidP="005C3626">
            <w:pPr>
              <w:widowControl/>
              <w:autoSpaceDE/>
              <w:autoSpaceDN/>
              <w:jc w:val="center"/>
              <w:rPr>
                <w:sz w:val="24"/>
                <w:szCs w:val="24"/>
                <w:lang w:bidi="ar-SA"/>
              </w:rPr>
            </w:pPr>
            <w:r w:rsidRPr="005C3626">
              <w:rPr>
                <w:sz w:val="24"/>
                <w:szCs w:val="24"/>
                <w:lang w:val="en-US" w:bidi="ar-SA"/>
              </w:rPr>
              <w:t>3</w:t>
            </w:r>
            <w:r w:rsidRPr="005C3626">
              <w:rPr>
                <w:sz w:val="24"/>
                <w:szCs w:val="24"/>
                <w:lang w:bidi="ar-SA"/>
              </w:rPr>
              <w:t>3</w:t>
            </w:r>
          </w:p>
        </w:tc>
        <w:tc>
          <w:tcPr>
            <w:tcW w:w="2835" w:type="dxa"/>
            <w:tcBorders>
              <w:top w:val="single" w:sz="4" w:space="0" w:color="auto"/>
              <w:left w:val="nil"/>
              <w:bottom w:val="single" w:sz="4" w:space="0" w:color="auto"/>
              <w:right w:val="single" w:sz="4" w:space="0" w:color="auto"/>
            </w:tcBorders>
            <w:shd w:val="pct12" w:color="auto" w:fill="auto"/>
            <w:noWrap/>
            <w:vAlign w:val="center"/>
            <w:hideMark/>
          </w:tcPr>
          <w:p w14:paraId="75D30C49" w14:textId="77777777" w:rsidR="005C3626" w:rsidRPr="005C3626" w:rsidRDefault="005C3626" w:rsidP="005C3626">
            <w:pPr>
              <w:widowControl/>
              <w:autoSpaceDE/>
              <w:autoSpaceDN/>
              <w:jc w:val="center"/>
              <w:rPr>
                <w:sz w:val="24"/>
                <w:szCs w:val="24"/>
                <w:lang w:bidi="ar-SA"/>
              </w:rPr>
            </w:pPr>
            <w:r w:rsidRPr="005C3626">
              <w:rPr>
                <w:sz w:val="24"/>
                <w:szCs w:val="24"/>
                <w:lang w:bidi="ar-SA"/>
              </w:rPr>
              <w:t>-</w:t>
            </w:r>
          </w:p>
        </w:tc>
        <w:tc>
          <w:tcPr>
            <w:tcW w:w="4253" w:type="dxa"/>
            <w:tcBorders>
              <w:top w:val="single" w:sz="4" w:space="0" w:color="auto"/>
              <w:left w:val="nil"/>
              <w:bottom w:val="single" w:sz="4" w:space="0" w:color="auto"/>
              <w:right w:val="single" w:sz="4" w:space="0" w:color="auto"/>
            </w:tcBorders>
            <w:shd w:val="pct12" w:color="auto" w:fill="auto"/>
            <w:noWrap/>
            <w:vAlign w:val="center"/>
            <w:hideMark/>
          </w:tcPr>
          <w:p w14:paraId="3C8B51AB" w14:textId="77777777" w:rsidR="005C3626" w:rsidRPr="005C3626" w:rsidRDefault="005C3626" w:rsidP="005C3626">
            <w:pPr>
              <w:widowControl/>
              <w:autoSpaceDE/>
              <w:autoSpaceDN/>
              <w:jc w:val="center"/>
              <w:rPr>
                <w:sz w:val="24"/>
                <w:szCs w:val="24"/>
                <w:lang w:bidi="ar-SA"/>
              </w:rPr>
            </w:pPr>
            <w:r w:rsidRPr="005C3626">
              <w:rPr>
                <w:sz w:val="24"/>
                <w:szCs w:val="24"/>
                <w:lang w:bidi="ar-SA"/>
              </w:rPr>
              <w:t xml:space="preserve">1 </w:t>
            </w:r>
          </w:p>
        </w:tc>
        <w:tc>
          <w:tcPr>
            <w:tcW w:w="2339" w:type="dxa"/>
            <w:tcBorders>
              <w:top w:val="single" w:sz="4" w:space="0" w:color="auto"/>
              <w:left w:val="nil"/>
              <w:bottom w:val="single" w:sz="4" w:space="0" w:color="auto"/>
              <w:right w:val="single" w:sz="4" w:space="0" w:color="auto"/>
            </w:tcBorders>
            <w:shd w:val="pct12" w:color="auto" w:fill="auto"/>
            <w:noWrap/>
            <w:vAlign w:val="center"/>
            <w:hideMark/>
          </w:tcPr>
          <w:p w14:paraId="47C8DE6B" w14:textId="77777777" w:rsidR="005C3626" w:rsidRPr="005C3626" w:rsidRDefault="005C3626" w:rsidP="005C3626">
            <w:pPr>
              <w:widowControl/>
              <w:autoSpaceDE/>
              <w:autoSpaceDN/>
              <w:jc w:val="center"/>
              <w:rPr>
                <w:sz w:val="24"/>
                <w:szCs w:val="24"/>
                <w:lang w:bidi="ar-SA"/>
              </w:rPr>
            </w:pPr>
            <w:r w:rsidRPr="005C3626">
              <w:rPr>
                <w:sz w:val="24"/>
                <w:szCs w:val="24"/>
                <w:lang w:bidi="ar-SA"/>
              </w:rPr>
              <w:t>2</w:t>
            </w:r>
          </w:p>
        </w:tc>
        <w:tc>
          <w:tcPr>
            <w:tcW w:w="1430" w:type="dxa"/>
            <w:tcBorders>
              <w:top w:val="single" w:sz="4" w:space="0" w:color="auto"/>
              <w:left w:val="nil"/>
              <w:bottom w:val="single" w:sz="4" w:space="0" w:color="auto"/>
              <w:right w:val="single" w:sz="4" w:space="0" w:color="auto"/>
            </w:tcBorders>
            <w:shd w:val="pct12" w:color="auto" w:fill="auto"/>
            <w:noWrap/>
            <w:vAlign w:val="center"/>
            <w:hideMark/>
          </w:tcPr>
          <w:p w14:paraId="00098BC9" w14:textId="77777777" w:rsidR="005C3626" w:rsidRPr="005C3626" w:rsidRDefault="005C3626" w:rsidP="005C3626">
            <w:pPr>
              <w:widowControl/>
              <w:autoSpaceDE/>
              <w:autoSpaceDN/>
              <w:jc w:val="center"/>
              <w:rPr>
                <w:sz w:val="24"/>
                <w:szCs w:val="24"/>
                <w:lang w:bidi="ar-SA"/>
              </w:rPr>
            </w:pPr>
            <w:r w:rsidRPr="005C3626">
              <w:rPr>
                <w:sz w:val="24"/>
                <w:szCs w:val="24"/>
                <w:lang w:bidi="ar-SA"/>
              </w:rPr>
              <w:t>4</w:t>
            </w:r>
          </w:p>
        </w:tc>
        <w:tc>
          <w:tcPr>
            <w:tcW w:w="1090" w:type="dxa"/>
            <w:tcBorders>
              <w:top w:val="single" w:sz="4" w:space="0" w:color="auto"/>
              <w:left w:val="nil"/>
              <w:bottom w:val="single" w:sz="4" w:space="0" w:color="auto"/>
              <w:right w:val="single" w:sz="4" w:space="0" w:color="auto"/>
            </w:tcBorders>
            <w:shd w:val="pct12" w:color="auto" w:fill="auto"/>
            <w:noWrap/>
            <w:vAlign w:val="center"/>
            <w:hideMark/>
          </w:tcPr>
          <w:p w14:paraId="09445A7E" w14:textId="77777777" w:rsidR="005C3626" w:rsidRPr="005C3626" w:rsidRDefault="005C3626" w:rsidP="005C3626">
            <w:pPr>
              <w:widowControl/>
              <w:autoSpaceDE/>
              <w:autoSpaceDN/>
              <w:jc w:val="center"/>
              <w:rPr>
                <w:sz w:val="24"/>
                <w:szCs w:val="24"/>
                <w:lang w:bidi="ar-SA"/>
              </w:rPr>
            </w:pPr>
            <w:r w:rsidRPr="005C3626">
              <w:rPr>
                <w:sz w:val="24"/>
                <w:szCs w:val="24"/>
                <w:lang w:bidi="ar-SA"/>
              </w:rPr>
              <w:t>40</w:t>
            </w:r>
          </w:p>
        </w:tc>
      </w:tr>
      <w:tr w:rsidR="005C3626" w:rsidRPr="005C3626" w14:paraId="206BA0F5" w14:textId="77777777" w:rsidTr="005C3626">
        <w:trPr>
          <w:trHeight w:val="270"/>
        </w:trPr>
        <w:tc>
          <w:tcPr>
            <w:tcW w:w="1177" w:type="dxa"/>
            <w:tcBorders>
              <w:top w:val="single" w:sz="4" w:space="0" w:color="auto"/>
              <w:left w:val="single" w:sz="4" w:space="0" w:color="auto"/>
              <w:bottom w:val="single" w:sz="4" w:space="0" w:color="auto"/>
              <w:right w:val="single" w:sz="4" w:space="0" w:color="auto"/>
            </w:tcBorders>
            <w:noWrap/>
            <w:vAlign w:val="center"/>
            <w:hideMark/>
          </w:tcPr>
          <w:p w14:paraId="0665FD21" w14:textId="77777777" w:rsidR="005C3626" w:rsidRPr="005C3626" w:rsidRDefault="005C3626" w:rsidP="005C3626">
            <w:pPr>
              <w:widowControl/>
              <w:autoSpaceDE/>
              <w:autoSpaceDN/>
              <w:jc w:val="center"/>
              <w:rPr>
                <w:sz w:val="24"/>
                <w:szCs w:val="24"/>
                <w:lang w:bidi="ar-SA"/>
              </w:rPr>
            </w:pPr>
            <w:r w:rsidRPr="005C3626">
              <w:rPr>
                <w:sz w:val="24"/>
                <w:szCs w:val="24"/>
                <w:lang w:bidi="ar-SA"/>
              </w:rPr>
              <w:t>Итого:</w:t>
            </w:r>
          </w:p>
        </w:tc>
        <w:tc>
          <w:tcPr>
            <w:tcW w:w="1810" w:type="dxa"/>
            <w:tcBorders>
              <w:top w:val="single" w:sz="4" w:space="0" w:color="auto"/>
              <w:left w:val="nil"/>
              <w:bottom w:val="single" w:sz="4" w:space="0" w:color="auto"/>
              <w:right w:val="single" w:sz="4" w:space="0" w:color="auto"/>
            </w:tcBorders>
            <w:noWrap/>
            <w:vAlign w:val="center"/>
            <w:hideMark/>
          </w:tcPr>
          <w:p w14:paraId="11AC83DD" w14:textId="77777777" w:rsidR="005C3626" w:rsidRPr="005C3626" w:rsidRDefault="005C3626" w:rsidP="005C3626">
            <w:pPr>
              <w:widowControl/>
              <w:autoSpaceDE/>
              <w:autoSpaceDN/>
              <w:jc w:val="center"/>
              <w:rPr>
                <w:sz w:val="24"/>
                <w:szCs w:val="24"/>
                <w:lang w:bidi="ar-SA"/>
              </w:rPr>
            </w:pPr>
            <w:r w:rsidRPr="005C3626">
              <w:rPr>
                <w:sz w:val="24"/>
                <w:szCs w:val="24"/>
                <w:lang w:bidi="ar-SA"/>
              </w:rPr>
              <w:t>263</w:t>
            </w:r>
          </w:p>
        </w:tc>
        <w:tc>
          <w:tcPr>
            <w:tcW w:w="2835" w:type="dxa"/>
            <w:tcBorders>
              <w:top w:val="single" w:sz="4" w:space="0" w:color="auto"/>
              <w:left w:val="nil"/>
              <w:bottom w:val="single" w:sz="4" w:space="0" w:color="auto"/>
              <w:right w:val="single" w:sz="4" w:space="0" w:color="auto"/>
            </w:tcBorders>
            <w:noWrap/>
            <w:vAlign w:val="center"/>
            <w:hideMark/>
          </w:tcPr>
          <w:p w14:paraId="224B7F34" w14:textId="77777777" w:rsidR="005C3626" w:rsidRPr="005C3626" w:rsidRDefault="005C3626" w:rsidP="005C3626">
            <w:pPr>
              <w:widowControl/>
              <w:autoSpaceDE/>
              <w:autoSpaceDN/>
              <w:jc w:val="center"/>
              <w:rPr>
                <w:sz w:val="24"/>
                <w:szCs w:val="24"/>
                <w:lang w:bidi="ar-SA"/>
              </w:rPr>
            </w:pPr>
            <w:r w:rsidRPr="005C3626">
              <w:rPr>
                <w:sz w:val="24"/>
                <w:szCs w:val="24"/>
                <w:lang w:bidi="ar-SA"/>
              </w:rPr>
              <w:t>7</w:t>
            </w:r>
          </w:p>
        </w:tc>
        <w:tc>
          <w:tcPr>
            <w:tcW w:w="4253" w:type="dxa"/>
            <w:tcBorders>
              <w:top w:val="single" w:sz="4" w:space="0" w:color="auto"/>
              <w:left w:val="nil"/>
              <w:bottom w:val="single" w:sz="4" w:space="0" w:color="auto"/>
              <w:right w:val="single" w:sz="4" w:space="0" w:color="auto"/>
            </w:tcBorders>
            <w:noWrap/>
            <w:vAlign w:val="center"/>
            <w:hideMark/>
          </w:tcPr>
          <w:p w14:paraId="455BBBC7" w14:textId="77777777" w:rsidR="005C3626" w:rsidRPr="005C3626" w:rsidRDefault="005C3626" w:rsidP="005C3626">
            <w:pPr>
              <w:widowControl/>
              <w:autoSpaceDE/>
              <w:autoSpaceDN/>
              <w:jc w:val="center"/>
              <w:rPr>
                <w:sz w:val="24"/>
                <w:szCs w:val="24"/>
                <w:lang w:bidi="ar-SA"/>
              </w:rPr>
            </w:pPr>
            <w:r w:rsidRPr="005C3626">
              <w:rPr>
                <w:sz w:val="24"/>
                <w:szCs w:val="24"/>
                <w:lang w:bidi="ar-SA"/>
              </w:rPr>
              <w:t>8</w:t>
            </w:r>
          </w:p>
        </w:tc>
        <w:tc>
          <w:tcPr>
            <w:tcW w:w="2339" w:type="dxa"/>
            <w:tcBorders>
              <w:top w:val="single" w:sz="4" w:space="0" w:color="auto"/>
              <w:left w:val="nil"/>
              <w:bottom w:val="single" w:sz="4" w:space="0" w:color="auto"/>
              <w:right w:val="single" w:sz="4" w:space="0" w:color="auto"/>
            </w:tcBorders>
            <w:noWrap/>
            <w:vAlign w:val="center"/>
            <w:hideMark/>
          </w:tcPr>
          <w:p w14:paraId="6B3FA73B" w14:textId="77777777" w:rsidR="005C3626" w:rsidRPr="005C3626" w:rsidRDefault="005C3626" w:rsidP="005C3626">
            <w:pPr>
              <w:widowControl/>
              <w:autoSpaceDE/>
              <w:autoSpaceDN/>
              <w:jc w:val="center"/>
              <w:rPr>
                <w:sz w:val="24"/>
                <w:szCs w:val="24"/>
                <w:lang w:bidi="ar-SA"/>
              </w:rPr>
            </w:pPr>
            <w:r w:rsidRPr="005C3626">
              <w:rPr>
                <w:sz w:val="24"/>
                <w:szCs w:val="24"/>
                <w:lang w:bidi="ar-SA"/>
              </w:rPr>
              <w:t>2</w:t>
            </w:r>
          </w:p>
        </w:tc>
        <w:tc>
          <w:tcPr>
            <w:tcW w:w="1430" w:type="dxa"/>
            <w:tcBorders>
              <w:top w:val="single" w:sz="4" w:space="0" w:color="auto"/>
              <w:left w:val="nil"/>
              <w:bottom w:val="single" w:sz="4" w:space="0" w:color="auto"/>
              <w:right w:val="single" w:sz="4" w:space="0" w:color="auto"/>
            </w:tcBorders>
            <w:noWrap/>
            <w:vAlign w:val="center"/>
            <w:hideMark/>
          </w:tcPr>
          <w:p w14:paraId="03FF742E" w14:textId="77777777" w:rsidR="005C3626" w:rsidRPr="005C3626" w:rsidRDefault="005C3626" w:rsidP="005C3626">
            <w:pPr>
              <w:widowControl/>
              <w:autoSpaceDE/>
              <w:autoSpaceDN/>
              <w:jc w:val="center"/>
              <w:rPr>
                <w:sz w:val="24"/>
                <w:szCs w:val="24"/>
                <w:lang w:bidi="ar-SA"/>
              </w:rPr>
            </w:pPr>
            <w:r w:rsidRPr="005C3626">
              <w:rPr>
                <w:sz w:val="24"/>
                <w:szCs w:val="24"/>
                <w:lang w:bidi="ar-SA"/>
              </w:rPr>
              <w:t>124</w:t>
            </w:r>
          </w:p>
        </w:tc>
        <w:tc>
          <w:tcPr>
            <w:tcW w:w="1090" w:type="dxa"/>
            <w:tcBorders>
              <w:top w:val="single" w:sz="4" w:space="0" w:color="auto"/>
              <w:left w:val="nil"/>
              <w:bottom w:val="single" w:sz="4" w:space="0" w:color="auto"/>
              <w:right w:val="single" w:sz="4" w:space="0" w:color="auto"/>
            </w:tcBorders>
            <w:noWrap/>
            <w:vAlign w:val="center"/>
            <w:hideMark/>
          </w:tcPr>
          <w:p w14:paraId="7A18B1D8" w14:textId="77777777" w:rsidR="005C3626" w:rsidRPr="005C3626" w:rsidRDefault="005C3626" w:rsidP="005C3626">
            <w:pPr>
              <w:widowControl/>
              <w:autoSpaceDE/>
              <w:autoSpaceDN/>
              <w:jc w:val="center"/>
              <w:rPr>
                <w:sz w:val="24"/>
                <w:szCs w:val="24"/>
                <w:lang w:bidi="ar-SA"/>
              </w:rPr>
            </w:pPr>
            <w:r w:rsidRPr="005C3626">
              <w:rPr>
                <w:sz w:val="24"/>
                <w:szCs w:val="24"/>
                <w:lang w:bidi="ar-SA"/>
              </w:rPr>
              <w:t>404</w:t>
            </w:r>
          </w:p>
        </w:tc>
      </w:tr>
    </w:tbl>
    <w:p w14:paraId="3F17704D" w14:textId="77777777" w:rsidR="005A17F6" w:rsidRDefault="005A17F6">
      <w:pPr>
        <w:jc w:val="both"/>
        <w:rPr>
          <w:sz w:val="28"/>
        </w:rPr>
        <w:sectPr w:rsidR="005A17F6" w:rsidSect="005C3626">
          <w:footerReference w:type="default" r:id="rId12"/>
          <w:pgSz w:w="16840" w:h="11910" w:orient="landscape"/>
          <w:pgMar w:top="1162" w:right="799" w:bottom="680" w:left="1162" w:header="0" w:footer="975" w:gutter="0"/>
          <w:cols w:space="720"/>
        </w:sectPr>
      </w:pPr>
    </w:p>
    <w:p w14:paraId="237B1E7A" w14:textId="77777777" w:rsidR="005C3626" w:rsidRPr="005C3626" w:rsidRDefault="005C3626" w:rsidP="005C3626">
      <w:pPr>
        <w:spacing w:before="63"/>
        <w:jc w:val="center"/>
        <w:rPr>
          <w:b/>
          <w:sz w:val="24"/>
          <w:szCs w:val="24"/>
        </w:rPr>
      </w:pPr>
      <w:r w:rsidRPr="005C3626">
        <w:rPr>
          <w:b/>
          <w:sz w:val="24"/>
          <w:szCs w:val="24"/>
        </w:rPr>
        <w:lastRenderedPageBreak/>
        <w:t>УЧЕБНЫЙ ПЛАН</w:t>
      </w:r>
    </w:p>
    <w:p w14:paraId="454D03F7" w14:textId="77777777" w:rsidR="005C3626" w:rsidRPr="005C3626" w:rsidRDefault="005C3626" w:rsidP="005C3626">
      <w:pPr>
        <w:spacing w:before="63"/>
        <w:jc w:val="center"/>
        <w:rPr>
          <w:b/>
          <w:sz w:val="24"/>
          <w:szCs w:val="24"/>
        </w:rPr>
      </w:pPr>
      <w:r w:rsidRPr="005C3626">
        <w:rPr>
          <w:b/>
          <w:sz w:val="24"/>
          <w:szCs w:val="24"/>
        </w:rPr>
        <w:t xml:space="preserve">по дополнительной предпрофессиональной общеобразовательной программе в области музыкального искусства </w:t>
      </w:r>
    </w:p>
    <w:p w14:paraId="369DE5CF" w14:textId="77777777" w:rsidR="005C3626" w:rsidRPr="005C3626" w:rsidRDefault="005C3626" w:rsidP="005C3626">
      <w:pPr>
        <w:spacing w:before="63"/>
        <w:jc w:val="center"/>
        <w:rPr>
          <w:b/>
          <w:sz w:val="24"/>
          <w:szCs w:val="24"/>
        </w:rPr>
      </w:pPr>
      <w:r w:rsidRPr="005C3626">
        <w:rPr>
          <w:b/>
          <w:sz w:val="24"/>
          <w:szCs w:val="24"/>
        </w:rPr>
        <w:t>"Народные инструменты"</w:t>
      </w:r>
    </w:p>
    <w:p w14:paraId="62861030" w14:textId="77777777" w:rsidR="005C3626" w:rsidRPr="005C3626" w:rsidRDefault="005C3626" w:rsidP="005C3626">
      <w:pPr>
        <w:widowControl/>
        <w:autoSpaceDE/>
        <w:autoSpaceDN/>
        <w:spacing w:line="216" w:lineRule="auto"/>
        <w:rPr>
          <w:sz w:val="24"/>
          <w:szCs w:val="24"/>
          <w:lang w:bidi="ar-SA"/>
        </w:rPr>
      </w:pPr>
    </w:p>
    <w:p w14:paraId="4C27E10C" w14:textId="77777777" w:rsidR="005C3626" w:rsidRPr="005C3626" w:rsidRDefault="005C3626" w:rsidP="005C3626">
      <w:pPr>
        <w:widowControl/>
        <w:autoSpaceDE/>
        <w:autoSpaceDN/>
        <w:spacing w:line="216" w:lineRule="auto"/>
        <w:jc w:val="right"/>
        <w:rPr>
          <w:sz w:val="24"/>
          <w:szCs w:val="24"/>
          <w:lang w:bidi="ar-SA"/>
        </w:rPr>
      </w:pPr>
      <w:r w:rsidRPr="005C3626">
        <w:rPr>
          <w:sz w:val="24"/>
          <w:szCs w:val="24"/>
          <w:lang w:bidi="ar-SA"/>
        </w:rPr>
        <w:t>Нормативный срок обучения – 5 лет</w:t>
      </w:r>
    </w:p>
    <w:tbl>
      <w:tblPr>
        <w:tblW w:w="14685" w:type="dxa"/>
        <w:tblInd w:w="94" w:type="dxa"/>
        <w:tblLayout w:type="fixed"/>
        <w:tblLook w:val="04A0" w:firstRow="1" w:lastRow="0" w:firstColumn="1" w:lastColumn="0" w:noHBand="0" w:noVBand="1"/>
      </w:tblPr>
      <w:tblGrid>
        <w:gridCol w:w="1575"/>
        <w:gridCol w:w="3120"/>
        <w:gridCol w:w="1080"/>
        <w:gridCol w:w="1134"/>
        <w:gridCol w:w="709"/>
        <w:gridCol w:w="567"/>
        <w:gridCol w:w="709"/>
        <w:gridCol w:w="850"/>
        <w:gridCol w:w="567"/>
        <w:gridCol w:w="954"/>
        <w:gridCol w:w="39"/>
        <w:gridCol w:w="708"/>
        <w:gridCol w:w="709"/>
        <w:gridCol w:w="164"/>
        <w:gridCol w:w="687"/>
        <w:gridCol w:w="33"/>
        <w:gridCol w:w="1080"/>
      </w:tblGrid>
      <w:tr w:rsidR="005C3626" w:rsidRPr="005C3626" w14:paraId="0ECFD378" w14:textId="77777777" w:rsidTr="005C3626">
        <w:trPr>
          <w:trHeight w:val="1904"/>
        </w:trPr>
        <w:tc>
          <w:tcPr>
            <w:tcW w:w="1574" w:type="dxa"/>
            <w:vMerge w:val="restart"/>
            <w:tcBorders>
              <w:top w:val="single" w:sz="4" w:space="0" w:color="auto"/>
              <w:left w:val="single" w:sz="4" w:space="0" w:color="auto"/>
              <w:bottom w:val="nil"/>
              <w:right w:val="single" w:sz="4" w:space="0" w:color="auto"/>
            </w:tcBorders>
            <w:noWrap/>
            <w:vAlign w:val="center"/>
            <w:hideMark/>
          </w:tcPr>
          <w:p w14:paraId="30F15A82" w14:textId="77777777" w:rsidR="005C3626" w:rsidRPr="005C3626" w:rsidRDefault="005C3626" w:rsidP="005C3626">
            <w:pPr>
              <w:widowControl/>
              <w:autoSpaceDE/>
              <w:autoSpaceDN/>
              <w:jc w:val="center"/>
              <w:rPr>
                <w:sz w:val="20"/>
                <w:szCs w:val="24"/>
                <w:lang w:bidi="ar-SA"/>
              </w:rPr>
            </w:pPr>
            <w:r w:rsidRPr="005C3626">
              <w:rPr>
                <w:sz w:val="20"/>
                <w:szCs w:val="24"/>
                <w:lang w:bidi="ar-SA"/>
              </w:rPr>
              <w:t>Индекс</w:t>
            </w:r>
          </w:p>
          <w:p w14:paraId="3629FC34" w14:textId="77777777" w:rsidR="005C3626" w:rsidRPr="005C3626" w:rsidRDefault="005C3626" w:rsidP="005C3626">
            <w:pPr>
              <w:widowControl/>
              <w:autoSpaceDE/>
              <w:autoSpaceDN/>
              <w:jc w:val="center"/>
              <w:rPr>
                <w:sz w:val="20"/>
                <w:szCs w:val="24"/>
                <w:lang w:bidi="ar-SA"/>
              </w:rPr>
            </w:pPr>
            <w:r w:rsidRPr="005C3626">
              <w:rPr>
                <w:sz w:val="20"/>
                <w:szCs w:val="24"/>
                <w:lang w:bidi="ar-SA"/>
              </w:rPr>
              <w:t>предметных областей, разделов и предметов</w:t>
            </w:r>
          </w:p>
        </w:tc>
        <w:tc>
          <w:tcPr>
            <w:tcW w:w="3120" w:type="dxa"/>
            <w:vMerge w:val="restart"/>
            <w:tcBorders>
              <w:top w:val="single" w:sz="4" w:space="0" w:color="auto"/>
              <w:left w:val="single" w:sz="4" w:space="0" w:color="auto"/>
              <w:bottom w:val="nil"/>
              <w:right w:val="single" w:sz="4" w:space="0" w:color="auto"/>
            </w:tcBorders>
            <w:vAlign w:val="center"/>
            <w:hideMark/>
          </w:tcPr>
          <w:p w14:paraId="03BD1B9B" w14:textId="77777777" w:rsidR="005C3626" w:rsidRPr="005C3626" w:rsidRDefault="005C3626" w:rsidP="005C3626">
            <w:pPr>
              <w:widowControl/>
              <w:autoSpaceDE/>
              <w:autoSpaceDN/>
              <w:jc w:val="center"/>
              <w:rPr>
                <w:lang w:bidi="ar-SA"/>
              </w:rPr>
            </w:pPr>
            <w:r w:rsidRPr="005C3626">
              <w:rPr>
                <w:lang w:bidi="ar-SA"/>
              </w:rPr>
              <w:t>Наименование частей, предметных областей, предметов и разделов</w:t>
            </w:r>
          </w:p>
          <w:p w14:paraId="08D8AC14" w14:textId="77777777" w:rsidR="005C3626" w:rsidRPr="005C3626" w:rsidRDefault="005C3626" w:rsidP="005C3626">
            <w:pPr>
              <w:widowControl/>
              <w:autoSpaceDE/>
              <w:autoSpaceDN/>
              <w:jc w:val="center"/>
              <w:rPr>
                <w:lang w:bidi="ar-SA"/>
              </w:rPr>
            </w:pPr>
            <w:r w:rsidRPr="005C3626">
              <w:rPr>
                <w:sz w:val="20"/>
                <w:szCs w:val="24"/>
                <w:lang w:bidi="ar-SA"/>
              </w:rPr>
              <w:t> </w:t>
            </w:r>
          </w:p>
        </w:tc>
        <w:tc>
          <w:tcPr>
            <w:tcW w:w="1080" w:type="dxa"/>
            <w:tcBorders>
              <w:top w:val="single" w:sz="4" w:space="0" w:color="auto"/>
              <w:left w:val="single" w:sz="4" w:space="0" w:color="auto"/>
              <w:bottom w:val="nil"/>
              <w:right w:val="single" w:sz="4" w:space="0" w:color="auto"/>
            </w:tcBorders>
            <w:vAlign w:val="center"/>
            <w:hideMark/>
          </w:tcPr>
          <w:p w14:paraId="7B4E3987" w14:textId="77777777" w:rsidR="005C3626" w:rsidRPr="005C3626" w:rsidRDefault="005C3626" w:rsidP="005C3626">
            <w:pPr>
              <w:widowControl/>
              <w:autoSpaceDE/>
              <w:autoSpaceDN/>
              <w:jc w:val="center"/>
              <w:rPr>
                <w:lang w:bidi="ar-SA"/>
              </w:rPr>
            </w:pPr>
            <w:r w:rsidRPr="005C3626">
              <w:rPr>
                <w:lang w:bidi="ar-SA"/>
              </w:rPr>
              <w:t>Максимальная учебная нагрузка</w:t>
            </w:r>
          </w:p>
        </w:tc>
        <w:tc>
          <w:tcPr>
            <w:tcW w:w="1134" w:type="dxa"/>
            <w:tcBorders>
              <w:top w:val="single" w:sz="4" w:space="0" w:color="auto"/>
              <w:left w:val="single" w:sz="4" w:space="0" w:color="auto"/>
              <w:bottom w:val="nil"/>
              <w:right w:val="single" w:sz="4" w:space="0" w:color="auto"/>
            </w:tcBorders>
            <w:noWrap/>
            <w:vAlign w:val="center"/>
            <w:hideMark/>
          </w:tcPr>
          <w:p w14:paraId="0301EE14" w14:textId="77777777" w:rsidR="005C3626" w:rsidRPr="005C3626" w:rsidRDefault="005C3626" w:rsidP="005C3626">
            <w:pPr>
              <w:widowControl/>
              <w:autoSpaceDE/>
              <w:autoSpaceDN/>
              <w:jc w:val="center"/>
              <w:rPr>
                <w:lang w:bidi="ar-SA"/>
              </w:rPr>
            </w:pPr>
            <w:proofErr w:type="spellStart"/>
            <w:r w:rsidRPr="005C3626">
              <w:rPr>
                <w:lang w:bidi="ar-SA"/>
              </w:rPr>
              <w:t>Самосто-ятельная</w:t>
            </w:r>
            <w:proofErr w:type="spellEnd"/>
            <w:r w:rsidRPr="005C3626">
              <w:rPr>
                <w:lang w:bidi="ar-SA"/>
              </w:rPr>
              <w:t xml:space="preserve"> работа</w:t>
            </w:r>
          </w:p>
        </w:tc>
        <w:tc>
          <w:tcPr>
            <w:tcW w:w="1985" w:type="dxa"/>
            <w:gridSpan w:val="3"/>
            <w:tcBorders>
              <w:top w:val="single" w:sz="4" w:space="0" w:color="auto"/>
              <w:left w:val="single" w:sz="4" w:space="0" w:color="auto"/>
              <w:bottom w:val="single" w:sz="4" w:space="0" w:color="auto"/>
              <w:right w:val="single" w:sz="4" w:space="0" w:color="auto"/>
            </w:tcBorders>
            <w:vAlign w:val="center"/>
            <w:hideMark/>
          </w:tcPr>
          <w:p w14:paraId="7C17164E" w14:textId="77777777" w:rsidR="005C3626" w:rsidRPr="005C3626" w:rsidRDefault="005C3626" w:rsidP="005C3626">
            <w:pPr>
              <w:widowControl/>
              <w:autoSpaceDE/>
              <w:autoSpaceDN/>
              <w:jc w:val="center"/>
              <w:rPr>
                <w:lang w:bidi="ar-SA"/>
              </w:rPr>
            </w:pPr>
            <w:r w:rsidRPr="005C3626">
              <w:rPr>
                <w:lang w:bidi="ar-SA"/>
              </w:rPr>
              <w:t>Аудиторные занятия</w:t>
            </w:r>
          </w:p>
          <w:p w14:paraId="1CBFB284" w14:textId="77777777" w:rsidR="005C3626" w:rsidRPr="005C3626" w:rsidRDefault="005C3626" w:rsidP="005C3626">
            <w:pPr>
              <w:widowControl/>
              <w:autoSpaceDE/>
              <w:autoSpaceDN/>
              <w:jc w:val="center"/>
              <w:rPr>
                <w:lang w:bidi="ar-SA"/>
              </w:rPr>
            </w:pPr>
            <w:r w:rsidRPr="005C3626">
              <w:rPr>
                <w:lang w:bidi="ar-SA"/>
              </w:rPr>
              <w:t>(в часах)</w:t>
            </w:r>
          </w:p>
        </w:tc>
        <w:tc>
          <w:tcPr>
            <w:tcW w:w="1417" w:type="dxa"/>
            <w:gridSpan w:val="2"/>
            <w:tcBorders>
              <w:top w:val="single" w:sz="4" w:space="0" w:color="auto"/>
              <w:left w:val="single" w:sz="4" w:space="0" w:color="auto"/>
              <w:bottom w:val="single" w:sz="4" w:space="0" w:color="auto"/>
              <w:right w:val="single" w:sz="4" w:space="0" w:color="auto"/>
            </w:tcBorders>
            <w:vAlign w:val="center"/>
            <w:hideMark/>
          </w:tcPr>
          <w:p w14:paraId="013025E2" w14:textId="77777777" w:rsidR="005C3626" w:rsidRPr="005C3626" w:rsidRDefault="005C3626" w:rsidP="005C3626">
            <w:pPr>
              <w:widowControl/>
              <w:autoSpaceDE/>
              <w:autoSpaceDN/>
              <w:ind w:right="-98"/>
              <w:jc w:val="center"/>
              <w:rPr>
                <w:lang w:bidi="ar-SA"/>
              </w:rPr>
            </w:pPr>
            <w:r w:rsidRPr="005C3626">
              <w:rPr>
                <w:lang w:bidi="ar-SA"/>
              </w:rPr>
              <w:t>Промежуточная аттестация</w:t>
            </w:r>
          </w:p>
          <w:p w14:paraId="2F29FDDC" w14:textId="77777777" w:rsidR="005C3626" w:rsidRPr="005C3626" w:rsidRDefault="005C3626" w:rsidP="005C3626">
            <w:pPr>
              <w:widowControl/>
              <w:autoSpaceDE/>
              <w:autoSpaceDN/>
              <w:ind w:right="-98"/>
              <w:jc w:val="center"/>
              <w:rPr>
                <w:vertAlign w:val="superscript"/>
                <w:lang w:bidi="ar-SA"/>
              </w:rPr>
            </w:pPr>
            <w:r w:rsidRPr="005C3626">
              <w:rPr>
                <w:sz w:val="20"/>
                <w:szCs w:val="20"/>
                <w:lang w:bidi="ar-SA"/>
              </w:rPr>
              <w:t>(по полугодиям)</w:t>
            </w:r>
            <w:r w:rsidRPr="005C3626">
              <w:rPr>
                <w:b/>
                <w:vertAlign w:val="superscript"/>
                <w:lang w:bidi="ar-SA"/>
              </w:rPr>
              <w:t>2)</w:t>
            </w:r>
          </w:p>
        </w:tc>
        <w:tc>
          <w:tcPr>
            <w:tcW w:w="4374" w:type="dxa"/>
            <w:gridSpan w:val="8"/>
            <w:tcBorders>
              <w:top w:val="single" w:sz="4" w:space="0" w:color="auto"/>
              <w:left w:val="single" w:sz="4" w:space="0" w:color="auto"/>
              <w:bottom w:val="single" w:sz="4" w:space="0" w:color="auto"/>
              <w:right w:val="single" w:sz="4" w:space="0" w:color="auto"/>
            </w:tcBorders>
            <w:noWrap/>
            <w:vAlign w:val="center"/>
            <w:hideMark/>
          </w:tcPr>
          <w:p w14:paraId="78FCA195" w14:textId="77777777" w:rsidR="005C3626" w:rsidRPr="005C3626" w:rsidRDefault="005C3626" w:rsidP="005C3626">
            <w:pPr>
              <w:widowControl/>
              <w:autoSpaceDE/>
              <w:autoSpaceDN/>
              <w:jc w:val="center"/>
              <w:rPr>
                <w:lang w:bidi="ar-SA"/>
              </w:rPr>
            </w:pPr>
            <w:r w:rsidRPr="005C3626">
              <w:rPr>
                <w:lang w:bidi="ar-SA"/>
              </w:rPr>
              <w:t>Распределение по годам обучения</w:t>
            </w:r>
          </w:p>
        </w:tc>
      </w:tr>
      <w:tr w:rsidR="005C3626" w:rsidRPr="005C3626" w14:paraId="70D3AA67" w14:textId="77777777" w:rsidTr="005C3626">
        <w:trPr>
          <w:trHeight w:val="1435"/>
        </w:trPr>
        <w:tc>
          <w:tcPr>
            <w:tcW w:w="300" w:type="dxa"/>
            <w:vMerge/>
            <w:tcBorders>
              <w:top w:val="single" w:sz="4" w:space="0" w:color="auto"/>
              <w:left w:val="single" w:sz="4" w:space="0" w:color="auto"/>
              <w:bottom w:val="nil"/>
              <w:right w:val="single" w:sz="4" w:space="0" w:color="auto"/>
            </w:tcBorders>
            <w:vAlign w:val="center"/>
            <w:hideMark/>
          </w:tcPr>
          <w:p w14:paraId="55F067E7" w14:textId="77777777" w:rsidR="005C3626" w:rsidRPr="005C3626" w:rsidRDefault="005C3626" w:rsidP="005C3626">
            <w:pPr>
              <w:widowControl/>
              <w:autoSpaceDE/>
              <w:autoSpaceDN/>
              <w:rPr>
                <w:sz w:val="20"/>
                <w:szCs w:val="24"/>
                <w:lang w:bidi="ar-SA"/>
              </w:rPr>
            </w:pPr>
          </w:p>
        </w:tc>
        <w:tc>
          <w:tcPr>
            <w:tcW w:w="300" w:type="dxa"/>
            <w:vMerge/>
            <w:tcBorders>
              <w:top w:val="single" w:sz="4" w:space="0" w:color="auto"/>
              <w:left w:val="single" w:sz="4" w:space="0" w:color="auto"/>
              <w:bottom w:val="nil"/>
              <w:right w:val="single" w:sz="4" w:space="0" w:color="auto"/>
            </w:tcBorders>
            <w:vAlign w:val="center"/>
            <w:hideMark/>
          </w:tcPr>
          <w:p w14:paraId="02CEE36F" w14:textId="77777777" w:rsidR="005C3626" w:rsidRPr="005C3626" w:rsidRDefault="005C3626" w:rsidP="005C3626">
            <w:pPr>
              <w:widowControl/>
              <w:autoSpaceDE/>
              <w:autoSpaceDN/>
              <w:rPr>
                <w:lang w:bidi="ar-SA"/>
              </w:rPr>
            </w:pPr>
          </w:p>
        </w:tc>
        <w:tc>
          <w:tcPr>
            <w:tcW w:w="1080" w:type="dxa"/>
            <w:tcBorders>
              <w:top w:val="single" w:sz="4" w:space="0" w:color="auto"/>
              <w:left w:val="single" w:sz="4" w:space="0" w:color="auto"/>
              <w:bottom w:val="single" w:sz="4" w:space="0" w:color="auto"/>
              <w:right w:val="single" w:sz="4" w:space="0" w:color="auto"/>
            </w:tcBorders>
            <w:textDirection w:val="btLr"/>
            <w:vAlign w:val="center"/>
            <w:hideMark/>
          </w:tcPr>
          <w:p w14:paraId="55F7DCFC" w14:textId="77777777" w:rsidR="005C3626" w:rsidRPr="005C3626" w:rsidRDefault="005C3626" w:rsidP="005C3626">
            <w:pPr>
              <w:widowControl/>
              <w:autoSpaceDE/>
              <w:autoSpaceDN/>
              <w:jc w:val="center"/>
              <w:rPr>
                <w:lang w:bidi="ar-SA"/>
              </w:rPr>
            </w:pPr>
            <w:r w:rsidRPr="005C3626">
              <w:rPr>
                <w:lang w:bidi="ar-SA"/>
              </w:rPr>
              <w:t> Трудоемкость в часах</w:t>
            </w:r>
          </w:p>
        </w:tc>
        <w:tc>
          <w:tcPr>
            <w:tcW w:w="1134" w:type="dxa"/>
            <w:tcBorders>
              <w:top w:val="single" w:sz="4" w:space="0" w:color="auto"/>
              <w:left w:val="single" w:sz="4" w:space="0" w:color="auto"/>
              <w:bottom w:val="single" w:sz="4" w:space="0" w:color="auto"/>
              <w:right w:val="single" w:sz="4" w:space="0" w:color="auto"/>
            </w:tcBorders>
            <w:textDirection w:val="btLr"/>
            <w:vAlign w:val="center"/>
            <w:hideMark/>
          </w:tcPr>
          <w:p w14:paraId="20E58A37" w14:textId="77777777" w:rsidR="005C3626" w:rsidRPr="005C3626" w:rsidRDefault="005C3626" w:rsidP="005C3626">
            <w:pPr>
              <w:widowControl/>
              <w:autoSpaceDE/>
              <w:autoSpaceDN/>
              <w:jc w:val="center"/>
              <w:rPr>
                <w:lang w:bidi="ar-SA"/>
              </w:rPr>
            </w:pPr>
            <w:r w:rsidRPr="005C3626">
              <w:rPr>
                <w:lang w:bidi="ar-SA"/>
              </w:rPr>
              <w:t> Трудоемкость в часах</w:t>
            </w:r>
          </w:p>
        </w:tc>
        <w:tc>
          <w:tcPr>
            <w:tcW w:w="709" w:type="dxa"/>
            <w:tcBorders>
              <w:top w:val="single" w:sz="4" w:space="0" w:color="auto"/>
              <w:left w:val="single" w:sz="4" w:space="0" w:color="auto"/>
              <w:bottom w:val="single" w:sz="4" w:space="0" w:color="auto"/>
              <w:right w:val="single" w:sz="4" w:space="0" w:color="auto"/>
            </w:tcBorders>
            <w:textDirection w:val="btLr"/>
            <w:vAlign w:val="center"/>
            <w:hideMark/>
          </w:tcPr>
          <w:p w14:paraId="20F42238" w14:textId="77777777" w:rsidR="005C3626" w:rsidRPr="005C3626" w:rsidRDefault="005C3626" w:rsidP="005C3626">
            <w:pPr>
              <w:widowControl/>
              <w:autoSpaceDE/>
              <w:autoSpaceDN/>
              <w:ind w:right="113"/>
              <w:jc w:val="center"/>
              <w:rPr>
                <w:lang w:bidi="ar-SA"/>
              </w:rPr>
            </w:pPr>
            <w:r w:rsidRPr="005C3626">
              <w:rPr>
                <w:lang w:bidi="ar-SA"/>
              </w:rPr>
              <w:t>Групповые занятия</w:t>
            </w:r>
          </w:p>
        </w:tc>
        <w:tc>
          <w:tcPr>
            <w:tcW w:w="567" w:type="dxa"/>
            <w:tcBorders>
              <w:top w:val="single" w:sz="4" w:space="0" w:color="auto"/>
              <w:left w:val="single" w:sz="4" w:space="0" w:color="auto"/>
              <w:bottom w:val="single" w:sz="4" w:space="0" w:color="auto"/>
              <w:right w:val="single" w:sz="4" w:space="0" w:color="auto"/>
            </w:tcBorders>
            <w:textDirection w:val="btLr"/>
            <w:vAlign w:val="center"/>
            <w:hideMark/>
          </w:tcPr>
          <w:p w14:paraId="50D187B3" w14:textId="77777777" w:rsidR="005C3626" w:rsidRPr="005C3626" w:rsidRDefault="005C3626" w:rsidP="005C3626">
            <w:pPr>
              <w:widowControl/>
              <w:autoSpaceDE/>
              <w:autoSpaceDN/>
              <w:ind w:right="113"/>
              <w:jc w:val="center"/>
              <w:rPr>
                <w:lang w:bidi="ar-SA"/>
              </w:rPr>
            </w:pPr>
            <w:r w:rsidRPr="005C3626">
              <w:rPr>
                <w:lang w:bidi="ar-SA"/>
              </w:rPr>
              <w:t>Мелкогрупповые занятия</w:t>
            </w:r>
          </w:p>
        </w:tc>
        <w:tc>
          <w:tcPr>
            <w:tcW w:w="709" w:type="dxa"/>
            <w:tcBorders>
              <w:top w:val="single" w:sz="4" w:space="0" w:color="auto"/>
              <w:left w:val="single" w:sz="4" w:space="0" w:color="auto"/>
              <w:bottom w:val="single" w:sz="4" w:space="0" w:color="auto"/>
              <w:right w:val="single" w:sz="4" w:space="0" w:color="auto"/>
            </w:tcBorders>
            <w:textDirection w:val="btLr"/>
            <w:vAlign w:val="center"/>
            <w:hideMark/>
          </w:tcPr>
          <w:p w14:paraId="114FB133" w14:textId="77777777" w:rsidR="005C3626" w:rsidRPr="005C3626" w:rsidRDefault="005C3626" w:rsidP="005C3626">
            <w:pPr>
              <w:widowControl/>
              <w:autoSpaceDE/>
              <w:autoSpaceDN/>
              <w:ind w:right="113"/>
              <w:jc w:val="center"/>
              <w:rPr>
                <w:lang w:bidi="ar-SA"/>
              </w:rPr>
            </w:pPr>
            <w:r w:rsidRPr="005C3626">
              <w:rPr>
                <w:lang w:bidi="ar-SA"/>
              </w:rPr>
              <w:t>Индивидуальные занятия</w:t>
            </w:r>
          </w:p>
        </w:tc>
        <w:tc>
          <w:tcPr>
            <w:tcW w:w="850" w:type="dxa"/>
            <w:tcBorders>
              <w:top w:val="single" w:sz="4" w:space="0" w:color="auto"/>
              <w:left w:val="single" w:sz="4" w:space="0" w:color="auto"/>
              <w:bottom w:val="single" w:sz="4" w:space="0" w:color="auto"/>
              <w:right w:val="single" w:sz="4" w:space="0" w:color="auto"/>
            </w:tcBorders>
            <w:textDirection w:val="btLr"/>
            <w:vAlign w:val="center"/>
            <w:hideMark/>
          </w:tcPr>
          <w:p w14:paraId="394DBCD5" w14:textId="77777777" w:rsidR="005C3626" w:rsidRPr="005C3626" w:rsidRDefault="005C3626" w:rsidP="005C3626">
            <w:pPr>
              <w:widowControl/>
              <w:autoSpaceDE/>
              <w:autoSpaceDN/>
              <w:ind w:right="-98"/>
              <w:jc w:val="center"/>
              <w:rPr>
                <w:vertAlign w:val="superscript"/>
                <w:lang w:bidi="ar-SA"/>
              </w:rPr>
            </w:pPr>
            <w:r w:rsidRPr="005C3626">
              <w:rPr>
                <w:lang w:bidi="ar-SA"/>
              </w:rPr>
              <w:t xml:space="preserve">Зачеты, контрольные уроки </w:t>
            </w:r>
          </w:p>
        </w:tc>
        <w:tc>
          <w:tcPr>
            <w:tcW w:w="567" w:type="dxa"/>
            <w:tcBorders>
              <w:top w:val="single" w:sz="4" w:space="0" w:color="auto"/>
              <w:left w:val="single" w:sz="4" w:space="0" w:color="auto"/>
              <w:bottom w:val="single" w:sz="4" w:space="0" w:color="auto"/>
              <w:right w:val="single" w:sz="4" w:space="0" w:color="auto"/>
            </w:tcBorders>
            <w:textDirection w:val="btLr"/>
            <w:vAlign w:val="center"/>
            <w:hideMark/>
          </w:tcPr>
          <w:p w14:paraId="7651FFE8" w14:textId="77777777" w:rsidR="005C3626" w:rsidRPr="005C3626" w:rsidRDefault="005C3626" w:rsidP="005C3626">
            <w:pPr>
              <w:widowControl/>
              <w:autoSpaceDE/>
              <w:autoSpaceDN/>
              <w:ind w:right="-98"/>
              <w:jc w:val="center"/>
              <w:rPr>
                <w:vertAlign w:val="superscript"/>
                <w:lang w:bidi="ar-SA"/>
              </w:rPr>
            </w:pPr>
            <w:r w:rsidRPr="005C3626">
              <w:rPr>
                <w:lang w:bidi="ar-SA"/>
              </w:rPr>
              <w:t xml:space="preserve">Экзамены </w:t>
            </w:r>
          </w:p>
        </w:tc>
        <w:tc>
          <w:tcPr>
            <w:tcW w:w="954" w:type="dxa"/>
            <w:tcBorders>
              <w:top w:val="single" w:sz="4" w:space="0" w:color="auto"/>
              <w:left w:val="single" w:sz="4" w:space="0" w:color="auto"/>
              <w:bottom w:val="single" w:sz="4" w:space="0" w:color="auto"/>
              <w:right w:val="single" w:sz="4" w:space="0" w:color="auto"/>
            </w:tcBorders>
            <w:noWrap/>
            <w:textDirection w:val="btLr"/>
            <w:vAlign w:val="bottom"/>
            <w:hideMark/>
          </w:tcPr>
          <w:p w14:paraId="42D360E4" w14:textId="77777777" w:rsidR="005C3626" w:rsidRPr="005C3626" w:rsidRDefault="005C3626" w:rsidP="005C3626">
            <w:pPr>
              <w:widowControl/>
              <w:autoSpaceDE/>
              <w:autoSpaceDN/>
              <w:jc w:val="center"/>
              <w:rPr>
                <w:lang w:bidi="ar-SA"/>
              </w:rPr>
            </w:pPr>
            <w:r w:rsidRPr="005C3626">
              <w:rPr>
                <w:lang w:bidi="ar-SA"/>
              </w:rPr>
              <w:t>1-й класс</w:t>
            </w:r>
          </w:p>
        </w:tc>
        <w:tc>
          <w:tcPr>
            <w:tcW w:w="747" w:type="dxa"/>
            <w:gridSpan w:val="2"/>
            <w:tcBorders>
              <w:top w:val="single" w:sz="4" w:space="0" w:color="auto"/>
              <w:left w:val="single" w:sz="4" w:space="0" w:color="auto"/>
              <w:bottom w:val="single" w:sz="4" w:space="0" w:color="auto"/>
              <w:right w:val="single" w:sz="4" w:space="0" w:color="auto"/>
            </w:tcBorders>
            <w:noWrap/>
            <w:textDirection w:val="btLr"/>
            <w:vAlign w:val="bottom"/>
            <w:hideMark/>
          </w:tcPr>
          <w:p w14:paraId="4238DD2D" w14:textId="77777777" w:rsidR="005C3626" w:rsidRPr="005C3626" w:rsidRDefault="005C3626" w:rsidP="005C3626">
            <w:pPr>
              <w:widowControl/>
              <w:autoSpaceDE/>
              <w:autoSpaceDN/>
              <w:jc w:val="center"/>
              <w:rPr>
                <w:lang w:bidi="ar-SA"/>
              </w:rPr>
            </w:pPr>
            <w:r w:rsidRPr="005C3626">
              <w:rPr>
                <w:lang w:bidi="ar-SA"/>
              </w:rPr>
              <w:t> 2-й  класс</w:t>
            </w:r>
          </w:p>
        </w:tc>
        <w:tc>
          <w:tcPr>
            <w:tcW w:w="873" w:type="dxa"/>
            <w:gridSpan w:val="2"/>
            <w:tcBorders>
              <w:top w:val="single" w:sz="4" w:space="0" w:color="auto"/>
              <w:left w:val="single" w:sz="4" w:space="0" w:color="auto"/>
              <w:bottom w:val="single" w:sz="4" w:space="0" w:color="auto"/>
              <w:right w:val="single" w:sz="4" w:space="0" w:color="auto"/>
            </w:tcBorders>
            <w:noWrap/>
            <w:textDirection w:val="btLr"/>
            <w:vAlign w:val="bottom"/>
            <w:hideMark/>
          </w:tcPr>
          <w:p w14:paraId="1A89D2BA" w14:textId="77777777" w:rsidR="005C3626" w:rsidRPr="005C3626" w:rsidRDefault="005C3626" w:rsidP="005C3626">
            <w:pPr>
              <w:widowControl/>
              <w:autoSpaceDE/>
              <w:autoSpaceDN/>
              <w:jc w:val="center"/>
              <w:rPr>
                <w:lang w:bidi="ar-SA"/>
              </w:rPr>
            </w:pPr>
            <w:r w:rsidRPr="005C3626">
              <w:rPr>
                <w:lang w:bidi="ar-SA"/>
              </w:rPr>
              <w:t>3-й класс</w:t>
            </w:r>
          </w:p>
        </w:tc>
        <w:tc>
          <w:tcPr>
            <w:tcW w:w="720" w:type="dxa"/>
            <w:gridSpan w:val="2"/>
            <w:tcBorders>
              <w:top w:val="single" w:sz="4" w:space="0" w:color="auto"/>
              <w:left w:val="single" w:sz="4" w:space="0" w:color="auto"/>
              <w:bottom w:val="single" w:sz="4" w:space="0" w:color="auto"/>
              <w:right w:val="single" w:sz="4" w:space="0" w:color="auto"/>
            </w:tcBorders>
            <w:noWrap/>
            <w:textDirection w:val="btLr"/>
            <w:vAlign w:val="bottom"/>
            <w:hideMark/>
          </w:tcPr>
          <w:p w14:paraId="3465F912" w14:textId="77777777" w:rsidR="005C3626" w:rsidRPr="005C3626" w:rsidRDefault="005C3626" w:rsidP="005C3626">
            <w:pPr>
              <w:widowControl/>
              <w:autoSpaceDE/>
              <w:autoSpaceDN/>
              <w:jc w:val="center"/>
              <w:rPr>
                <w:lang w:bidi="ar-SA"/>
              </w:rPr>
            </w:pPr>
            <w:r w:rsidRPr="005C3626">
              <w:rPr>
                <w:lang w:bidi="ar-SA"/>
              </w:rPr>
              <w:t> 4-й класс</w:t>
            </w:r>
          </w:p>
        </w:tc>
        <w:tc>
          <w:tcPr>
            <w:tcW w:w="1080" w:type="dxa"/>
            <w:tcBorders>
              <w:top w:val="single" w:sz="4" w:space="0" w:color="auto"/>
              <w:left w:val="single" w:sz="4" w:space="0" w:color="auto"/>
              <w:bottom w:val="single" w:sz="4" w:space="0" w:color="auto"/>
              <w:right w:val="single" w:sz="4" w:space="0" w:color="auto"/>
            </w:tcBorders>
            <w:noWrap/>
            <w:textDirection w:val="btLr"/>
            <w:vAlign w:val="center"/>
            <w:hideMark/>
          </w:tcPr>
          <w:p w14:paraId="4710F6AA" w14:textId="77777777" w:rsidR="005C3626" w:rsidRPr="005C3626" w:rsidRDefault="005C3626" w:rsidP="005C3626">
            <w:pPr>
              <w:widowControl/>
              <w:autoSpaceDE/>
              <w:autoSpaceDN/>
              <w:jc w:val="center"/>
              <w:rPr>
                <w:lang w:bidi="ar-SA"/>
              </w:rPr>
            </w:pPr>
            <w:r w:rsidRPr="005C3626">
              <w:rPr>
                <w:lang w:bidi="ar-SA"/>
              </w:rPr>
              <w:t>5-й класс</w:t>
            </w:r>
          </w:p>
        </w:tc>
      </w:tr>
      <w:tr w:rsidR="005C3626" w:rsidRPr="005C3626" w14:paraId="5224CF88" w14:textId="77777777" w:rsidTr="005C3626">
        <w:trPr>
          <w:trHeight w:val="253"/>
        </w:trPr>
        <w:tc>
          <w:tcPr>
            <w:tcW w:w="1574" w:type="dxa"/>
            <w:tcBorders>
              <w:top w:val="single" w:sz="4" w:space="0" w:color="auto"/>
              <w:left w:val="single" w:sz="4" w:space="0" w:color="auto"/>
              <w:bottom w:val="single" w:sz="4" w:space="0" w:color="auto"/>
              <w:right w:val="single" w:sz="4" w:space="0" w:color="auto"/>
            </w:tcBorders>
            <w:vAlign w:val="center"/>
            <w:hideMark/>
          </w:tcPr>
          <w:p w14:paraId="033D18AC" w14:textId="77777777" w:rsidR="005C3626" w:rsidRPr="005C3626" w:rsidRDefault="005C3626" w:rsidP="005C3626">
            <w:pPr>
              <w:widowControl/>
              <w:autoSpaceDE/>
              <w:autoSpaceDN/>
              <w:jc w:val="center"/>
              <w:rPr>
                <w:sz w:val="18"/>
                <w:szCs w:val="18"/>
                <w:lang w:bidi="ar-SA"/>
              </w:rPr>
            </w:pPr>
            <w:r w:rsidRPr="005C3626">
              <w:rPr>
                <w:sz w:val="18"/>
                <w:szCs w:val="18"/>
                <w:lang w:bidi="ar-SA"/>
              </w:rPr>
              <w:t>1</w:t>
            </w:r>
          </w:p>
        </w:tc>
        <w:tc>
          <w:tcPr>
            <w:tcW w:w="3120" w:type="dxa"/>
            <w:tcBorders>
              <w:top w:val="single" w:sz="4" w:space="0" w:color="auto"/>
              <w:left w:val="single" w:sz="4" w:space="0" w:color="auto"/>
              <w:bottom w:val="single" w:sz="4" w:space="0" w:color="auto"/>
              <w:right w:val="single" w:sz="4" w:space="0" w:color="auto"/>
            </w:tcBorders>
            <w:vAlign w:val="center"/>
            <w:hideMark/>
          </w:tcPr>
          <w:p w14:paraId="59E83D7F" w14:textId="77777777" w:rsidR="005C3626" w:rsidRPr="005C3626" w:rsidRDefault="005C3626" w:rsidP="005C3626">
            <w:pPr>
              <w:widowControl/>
              <w:autoSpaceDE/>
              <w:autoSpaceDN/>
              <w:jc w:val="center"/>
              <w:rPr>
                <w:sz w:val="18"/>
                <w:szCs w:val="18"/>
                <w:lang w:bidi="ar-SA"/>
              </w:rPr>
            </w:pPr>
            <w:r w:rsidRPr="005C3626">
              <w:rPr>
                <w:sz w:val="18"/>
                <w:szCs w:val="18"/>
                <w:lang w:bidi="ar-SA"/>
              </w:rPr>
              <w:t>2</w:t>
            </w:r>
          </w:p>
        </w:tc>
        <w:tc>
          <w:tcPr>
            <w:tcW w:w="1080" w:type="dxa"/>
            <w:tcBorders>
              <w:top w:val="single" w:sz="4" w:space="0" w:color="auto"/>
              <w:left w:val="single" w:sz="4" w:space="0" w:color="auto"/>
              <w:bottom w:val="single" w:sz="4" w:space="0" w:color="auto"/>
              <w:right w:val="single" w:sz="4" w:space="0" w:color="auto"/>
            </w:tcBorders>
            <w:vAlign w:val="center"/>
            <w:hideMark/>
          </w:tcPr>
          <w:p w14:paraId="3D8C2820" w14:textId="77777777" w:rsidR="005C3626" w:rsidRPr="005C3626" w:rsidRDefault="005C3626" w:rsidP="005C3626">
            <w:pPr>
              <w:widowControl/>
              <w:autoSpaceDE/>
              <w:autoSpaceDN/>
              <w:jc w:val="center"/>
              <w:rPr>
                <w:sz w:val="18"/>
                <w:szCs w:val="18"/>
                <w:lang w:bidi="ar-SA"/>
              </w:rPr>
            </w:pPr>
            <w:r w:rsidRPr="005C3626">
              <w:rPr>
                <w:sz w:val="18"/>
                <w:szCs w:val="18"/>
                <w:lang w:bidi="ar-SA"/>
              </w:rPr>
              <w:t>3</w:t>
            </w:r>
          </w:p>
        </w:tc>
        <w:tc>
          <w:tcPr>
            <w:tcW w:w="1134" w:type="dxa"/>
            <w:tcBorders>
              <w:top w:val="single" w:sz="4" w:space="0" w:color="auto"/>
              <w:left w:val="single" w:sz="4" w:space="0" w:color="auto"/>
              <w:bottom w:val="single" w:sz="4" w:space="0" w:color="auto"/>
              <w:right w:val="single" w:sz="4" w:space="0" w:color="auto"/>
            </w:tcBorders>
            <w:vAlign w:val="center"/>
            <w:hideMark/>
          </w:tcPr>
          <w:p w14:paraId="44EC2F30" w14:textId="77777777" w:rsidR="005C3626" w:rsidRPr="005C3626" w:rsidRDefault="005C3626" w:rsidP="005C3626">
            <w:pPr>
              <w:widowControl/>
              <w:autoSpaceDE/>
              <w:autoSpaceDN/>
              <w:jc w:val="center"/>
              <w:rPr>
                <w:sz w:val="18"/>
                <w:szCs w:val="18"/>
                <w:lang w:bidi="ar-SA"/>
              </w:rPr>
            </w:pPr>
            <w:r w:rsidRPr="005C3626">
              <w:rPr>
                <w:sz w:val="18"/>
                <w:szCs w:val="18"/>
                <w:lang w:bidi="ar-SA"/>
              </w:rPr>
              <w:t>4</w:t>
            </w:r>
          </w:p>
        </w:tc>
        <w:tc>
          <w:tcPr>
            <w:tcW w:w="709" w:type="dxa"/>
            <w:tcBorders>
              <w:top w:val="single" w:sz="4" w:space="0" w:color="auto"/>
              <w:left w:val="single" w:sz="4" w:space="0" w:color="auto"/>
              <w:bottom w:val="single" w:sz="4" w:space="0" w:color="auto"/>
              <w:right w:val="single" w:sz="4" w:space="0" w:color="auto"/>
            </w:tcBorders>
            <w:vAlign w:val="center"/>
            <w:hideMark/>
          </w:tcPr>
          <w:p w14:paraId="33DB1CEE" w14:textId="77777777" w:rsidR="005C3626" w:rsidRPr="005C3626" w:rsidRDefault="005C3626" w:rsidP="005C3626">
            <w:pPr>
              <w:widowControl/>
              <w:autoSpaceDE/>
              <w:autoSpaceDN/>
              <w:jc w:val="center"/>
              <w:rPr>
                <w:sz w:val="18"/>
                <w:szCs w:val="18"/>
                <w:lang w:bidi="ar-SA"/>
              </w:rPr>
            </w:pPr>
            <w:r w:rsidRPr="005C3626">
              <w:rPr>
                <w:sz w:val="18"/>
                <w:szCs w:val="18"/>
                <w:lang w:bidi="ar-SA"/>
              </w:rPr>
              <w:t>5</w:t>
            </w:r>
          </w:p>
        </w:tc>
        <w:tc>
          <w:tcPr>
            <w:tcW w:w="567" w:type="dxa"/>
            <w:tcBorders>
              <w:top w:val="single" w:sz="4" w:space="0" w:color="auto"/>
              <w:left w:val="single" w:sz="4" w:space="0" w:color="auto"/>
              <w:bottom w:val="single" w:sz="4" w:space="0" w:color="auto"/>
              <w:right w:val="single" w:sz="4" w:space="0" w:color="auto"/>
            </w:tcBorders>
            <w:vAlign w:val="center"/>
            <w:hideMark/>
          </w:tcPr>
          <w:p w14:paraId="77F19DCA" w14:textId="77777777" w:rsidR="005C3626" w:rsidRPr="005C3626" w:rsidRDefault="005C3626" w:rsidP="005C3626">
            <w:pPr>
              <w:widowControl/>
              <w:autoSpaceDE/>
              <w:autoSpaceDN/>
              <w:jc w:val="center"/>
              <w:rPr>
                <w:sz w:val="18"/>
                <w:szCs w:val="18"/>
                <w:lang w:bidi="ar-SA"/>
              </w:rPr>
            </w:pPr>
            <w:r w:rsidRPr="005C3626">
              <w:rPr>
                <w:sz w:val="18"/>
                <w:szCs w:val="18"/>
                <w:lang w:bidi="ar-SA"/>
              </w:rPr>
              <w:t>6</w:t>
            </w:r>
          </w:p>
        </w:tc>
        <w:tc>
          <w:tcPr>
            <w:tcW w:w="709" w:type="dxa"/>
            <w:tcBorders>
              <w:top w:val="single" w:sz="4" w:space="0" w:color="auto"/>
              <w:left w:val="single" w:sz="4" w:space="0" w:color="auto"/>
              <w:bottom w:val="single" w:sz="4" w:space="0" w:color="auto"/>
              <w:right w:val="single" w:sz="4" w:space="0" w:color="auto"/>
            </w:tcBorders>
            <w:vAlign w:val="center"/>
            <w:hideMark/>
          </w:tcPr>
          <w:p w14:paraId="0B3F4B97" w14:textId="77777777" w:rsidR="005C3626" w:rsidRPr="005C3626" w:rsidRDefault="005C3626" w:rsidP="005C3626">
            <w:pPr>
              <w:widowControl/>
              <w:autoSpaceDE/>
              <w:autoSpaceDN/>
              <w:jc w:val="center"/>
              <w:rPr>
                <w:sz w:val="18"/>
                <w:szCs w:val="18"/>
                <w:lang w:bidi="ar-SA"/>
              </w:rPr>
            </w:pPr>
            <w:r w:rsidRPr="005C3626">
              <w:rPr>
                <w:sz w:val="18"/>
                <w:szCs w:val="18"/>
                <w:lang w:bidi="ar-SA"/>
              </w:rPr>
              <w:t>7</w:t>
            </w:r>
          </w:p>
        </w:tc>
        <w:tc>
          <w:tcPr>
            <w:tcW w:w="850" w:type="dxa"/>
            <w:tcBorders>
              <w:top w:val="single" w:sz="4" w:space="0" w:color="auto"/>
              <w:left w:val="single" w:sz="4" w:space="0" w:color="auto"/>
              <w:bottom w:val="single" w:sz="4" w:space="0" w:color="auto"/>
              <w:right w:val="single" w:sz="4" w:space="0" w:color="auto"/>
            </w:tcBorders>
            <w:vAlign w:val="center"/>
            <w:hideMark/>
          </w:tcPr>
          <w:p w14:paraId="1643A76A" w14:textId="77777777" w:rsidR="005C3626" w:rsidRPr="005C3626" w:rsidRDefault="005C3626" w:rsidP="005C3626">
            <w:pPr>
              <w:widowControl/>
              <w:autoSpaceDE/>
              <w:autoSpaceDN/>
              <w:jc w:val="center"/>
              <w:rPr>
                <w:sz w:val="18"/>
                <w:szCs w:val="18"/>
                <w:lang w:bidi="ar-SA"/>
              </w:rPr>
            </w:pPr>
            <w:r w:rsidRPr="005C3626">
              <w:rPr>
                <w:sz w:val="18"/>
                <w:szCs w:val="18"/>
                <w:lang w:bidi="ar-SA"/>
              </w:rPr>
              <w:t>8</w:t>
            </w:r>
          </w:p>
        </w:tc>
        <w:tc>
          <w:tcPr>
            <w:tcW w:w="567" w:type="dxa"/>
            <w:tcBorders>
              <w:top w:val="single" w:sz="4" w:space="0" w:color="auto"/>
              <w:left w:val="single" w:sz="4" w:space="0" w:color="auto"/>
              <w:bottom w:val="single" w:sz="4" w:space="0" w:color="auto"/>
              <w:right w:val="single" w:sz="4" w:space="0" w:color="auto"/>
            </w:tcBorders>
            <w:vAlign w:val="center"/>
            <w:hideMark/>
          </w:tcPr>
          <w:p w14:paraId="3C7A52E4" w14:textId="77777777" w:rsidR="005C3626" w:rsidRPr="005C3626" w:rsidRDefault="005C3626" w:rsidP="005C3626">
            <w:pPr>
              <w:widowControl/>
              <w:autoSpaceDE/>
              <w:autoSpaceDN/>
              <w:jc w:val="center"/>
              <w:rPr>
                <w:sz w:val="18"/>
                <w:szCs w:val="18"/>
                <w:lang w:bidi="ar-SA"/>
              </w:rPr>
            </w:pPr>
            <w:r w:rsidRPr="005C3626">
              <w:rPr>
                <w:sz w:val="18"/>
                <w:szCs w:val="18"/>
                <w:lang w:bidi="ar-SA"/>
              </w:rPr>
              <w:t>9</w:t>
            </w:r>
          </w:p>
        </w:tc>
        <w:tc>
          <w:tcPr>
            <w:tcW w:w="954" w:type="dxa"/>
            <w:tcBorders>
              <w:top w:val="single" w:sz="4" w:space="0" w:color="auto"/>
              <w:left w:val="single" w:sz="4" w:space="0" w:color="auto"/>
              <w:bottom w:val="single" w:sz="4" w:space="0" w:color="auto"/>
              <w:right w:val="single" w:sz="4" w:space="0" w:color="auto"/>
            </w:tcBorders>
            <w:noWrap/>
            <w:vAlign w:val="center"/>
            <w:hideMark/>
          </w:tcPr>
          <w:p w14:paraId="3BCAD64F" w14:textId="77777777" w:rsidR="005C3626" w:rsidRPr="005C3626" w:rsidRDefault="005C3626" w:rsidP="005C3626">
            <w:pPr>
              <w:widowControl/>
              <w:autoSpaceDE/>
              <w:autoSpaceDN/>
              <w:jc w:val="center"/>
              <w:rPr>
                <w:sz w:val="18"/>
                <w:szCs w:val="18"/>
                <w:lang w:bidi="ar-SA"/>
              </w:rPr>
            </w:pPr>
            <w:r w:rsidRPr="005C3626">
              <w:rPr>
                <w:sz w:val="18"/>
                <w:szCs w:val="18"/>
                <w:lang w:bidi="ar-SA"/>
              </w:rPr>
              <w:t>10</w:t>
            </w:r>
          </w:p>
        </w:tc>
        <w:tc>
          <w:tcPr>
            <w:tcW w:w="747" w:type="dxa"/>
            <w:gridSpan w:val="2"/>
            <w:tcBorders>
              <w:top w:val="single" w:sz="4" w:space="0" w:color="auto"/>
              <w:left w:val="single" w:sz="4" w:space="0" w:color="auto"/>
              <w:bottom w:val="single" w:sz="4" w:space="0" w:color="auto"/>
              <w:right w:val="single" w:sz="4" w:space="0" w:color="auto"/>
            </w:tcBorders>
            <w:noWrap/>
            <w:vAlign w:val="center"/>
            <w:hideMark/>
          </w:tcPr>
          <w:p w14:paraId="6F8C7A99" w14:textId="77777777" w:rsidR="005C3626" w:rsidRPr="005C3626" w:rsidRDefault="005C3626" w:rsidP="005C3626">
            <w:pPr>
              <w:widowControl/>
              <w:autoSpaceDE/>
              <w:autoSpaceDN/>
              <w:jc w:val="center"/>
              <w:rPr>
                <w:sz w:val="18"/>
                <w:szCs w:val="18"/>
                <w:lang w:bidi="ar-SA"/>
              </w:rPr>
            </w:pPr>
            <w:r w:rsidRPr="005C3626">
              <w:rPr>
                <w:sz w:val="18"/>
                <w:szCs w:val="18"/>
                <w:lang w:bidi="ar-SA"/>
              </w:rPr>
              <w:t>11</w:t>
            </w:r>
          </w:p>
        </w:tc>
        <w:tc>
          <w:tcPr>
            <w:tcW w:w="873" w:type="dxa"/>
            <w:gridSpan w:val="2"/>
            <w:tcBorders>
              <w:top w:val="single" w:sz="4" w:space="0" w:color="auto"/>
              <w:left w:val="single" w:sz="4" w:space="0" w:color="auto"/>
              <w:bottom w:val="single" w:sz="4" w:space="0" w:color="auto"/>
              <w:right w:val="single" w:sz="4" w:space="0" w:color="auto"/>
            </w:tcBorders>
            <w:noWrap/>
            <w:vAlign w:val="center"/>
            <w:hideMark/>
          </w:tcPr>
          <w:p w14:paraId="7B4840FB" w14:textId="77777777" w:rsidR="005C3626" w:rsidRPr="005C3626" w:rsidRDefault="005C3626" w:rsidP="005C3626">
            <w:pPr>
              <w:widowControl/>
              <w:autoSpaceDE/>
              <w:autoSpaceDN/>
              <w:jc w:val="center"/>
              <w:rPr>
                <w:sz w:val="18"/>
                <w:szCs w:val="18"/>
                <w:lang w:bidi="ar-SA"/>
              </w:rPr>
            </w:pPr>
            <w:r w:rsidRPr="005C3626">
              <w:rPr>
                <w:sz w:val="18"/>
                <w:szCs w:val="18"/>
                <w:lang w:bidi="ar-SA"/>
              </w:rPr>
              <w:t>12</w:t>
            </w:r>
          </w:p>
        </w:tc>
        <w:tc>
          <w:tcPr>
            <w:tcW w:w="720" w:type="dxa"/>
            <w:gridSpan w:val="2"/>
            <w:tcBorders>
              <w:top w:val="single" w:sz="4" w:space="0" w:color="auto"/>
              <w:left w:val="single" w:sz="4" w:space="0" w:color="auto"/>
              <w:bottom w:val="single" w:sz="4" w:space="0" w:color="auto"/>
              <w:right w:val="single" w:sz="4" w:space="0" w:color="auto"/>
            </w:tcBorders>
            <w:noWrap/>
            <w:vAlign w:val="center"/>
            <w:hideMark/>
          </w:tcPr>
          <w:p w14:paraId="1DF1D1B3" w14:textId="77777777" w:rsidR="005C3626" w:rsidRPr="005C3626" w:rsidRDefault="005C3626" w:rsidP="005C3626">
            <w:pPr>
              <w:widowControl/>
              <w:autoSpaceDE/>
              <w:autoSpaceDN/>
              <w:jc w:val="center"/>
              <w:rPr>
                <w:sz w:val="18"/>
                <w:szCs w:val="18"/>
                <w:lang w:bidi="ar-SA"/>
              </w:rPr>
            </w:pPr>
            <w:r w:rsidRPr="005C3626">
              <w:rPr>
                <w:sz w:val="18"/>
                <w:szCs w:val="18"/>
                <w:lang w:bidi="ar-SA"/>
              </w:rPr>
              <w:t>13</w:t>
            </w:r>
          </w:p>
        </w:tc>
        <w:tc>
          <w:tcPr>
            <w:tcW w:w="1080" w:type="dxa"/>
            <w:tcBorders>
              <w:top w:val="single" w:sz="4" w:space="0" w:color="auto"/>
              <w:left w:val="single" w:sz="4" w:space="0" w:color="auto"/>
              <w:bottom w:val="single" w:sz="4" w:space="0" w:color="auto"/>
              <w:right w:val="single" w:sz="4" w:space="0" w:color="auto"/>
            </w:tcBorders>
            <w:noWrap/>
            <w:vAlign w:val="center"/>
            <w:hideMark/>
          </w:tcPr>
          <w:p w14:paraId="610684E2" w14:textId="77777777" w:rsidR="005C3626" w:rsidRPr="005C3626" w:rsidRDefault="005C3626" w:rsidP="005C3626">
            <w:pPr>
              <w:widowControl/>
              <w:autoSpaceDE/>
              <w:autoSpaceDN/>
              <w:jc w:val="center"/>
              <w:rPr>
                <w:sz w:val="18"/>
                <w:szCs w:val="18"/>
                <w:lang w:bidi="ar-SA"/>
              </w:rPr>
            </w:pPr>
            <w:r w:rsidRPr="005C3626">
              <w:rPr>
                <w:sz w:val="18"/>
                <w:szCs w:val="18"/>
                <w:lang w:bidi="ar-SA"/>
              </w:rPr>
              <w:t>14</w:t>
            </w:r>
          </w:p>
        </w:tc>
      </w:tr>
      <w:tr w:rsidR="005C3626" w:rsidRPr="005C3626" w14:paraId="49E6D5C0" w14:textId="77777777" w:rsidTr="005C3626">
        <w:trPr>
          <w:trHeight w:val="413"/>
        </w:trPr>
        <w:tc>
          <w:tcPr>
            <w:tcW w:w="1574" w:type="dxa"/>
            <w:vMerge w:val="restart"/>
            <w:tcBorders>
              <w:top w:val="single" w:sz="4" w:space="0" w:color="auto"/>
              <w:left w:val="single" w:sz="4" w:space="0" w:color="auto"/>
              <w:bottom w:val="single" w:sz="4" w:space="0" w:color="auto"/>
              <w:right w:val="single" w:sz="4" w:space="0" w:color="auto"/>
            </w:tcBorders>
            <w:shd w:val="clear" w:color="auto" w:fill="FFC000"/>
            <w:vAlign w:val="bottom"/>
          </w:tcPr>
          <w:p w14:paraId="693A70CA" w14:textId="77777777" w:rsidR="005C3626" w:rsidRPr="005C3626" w:rsidRDefault="005C3626" w:rsidP="005C3626">
            <w:pPr>
              <w:widowControl/>
              <w:autoSpaceDE/>
              <w:autoSpaceDN/>
              <w:jc w:val="center"/>
              <w:rPr>
                <w:sz w:val="14"/>
                <w:szCs w:val="14"/>
                <w:lang w:bidi="ar-SA"/>
              </w:rPr>
            </w:pPr>
          </w:p>
        </w:tc>
        <w:tc>
          <w:tcPr>
            <w:tcW w:w="3120" w:type="dxa"/>
            <w:vMerge w:val="restart"/>
            <w:tcBorders>
              <w:top w:val="single" w:sz="4" w:space="0" w:color="auto"/>
              <w:left w:val="single" w:sz="4" w:space="0" w:color="auto"/>
              <w:bottom w:val="single" w:sz="4" w:space="0" w:color="auto"/>
              <w:right w:val="single" w:sz="4" w:space="0" w:color="auto"/>
            </w:tcBorders>
            <w:shd w:val="clear" w:color="auto" w:fill="FFC000"/>
            <w:vAlign w:val="bottom"/>
          </w:tcPr>
          <w:p w14:paraId="0205F42A" w14:textId="77777777" w:rsidR="005C3626" w:rsidRPr="005C3626" w:rsidRDefault="005C3626" w:rsidP="005C3626">
            <w:pPr>
              <w:widowControl/>
              <w:autoSpaceDE/>
              <w:autoSpaceDN/>
              <w:jc w:val="center"/>
              <w:rPr>
                <w:b/>
                <w:bCs/>
                <w:lang w:bidi="ar-SA"/>
              </w:rPr>
            </w:pPr>
            <w:r w:rsidRPr="005C3626">
              <w:rPr>
                <w:b/>
                <w:bCs/>
                <w:lang w:bidi="ar-SA"/>
              </w:rPr>
              <w:t>Структура и объем ОП</w:t>
            </w:r>
          </w:p>
          <w:p w14:paraId="3974AF9F" w14:textId="77777777" w:rsidR="005C3626" w:rsidRPr="005C3626" w:rsidRDefault="005C3626" w:rsidP="005C3626">
            <w:pPr>
              <w:widowControl/>
              <w:autoSpaceDE/>
              <w:autoSpaceDN/>
              <w:jc w:val="center"/>
              <w:rPr>
                <w:sz w:val="14"/>
                <w:szCs w:val="14"/>
                <w:lang w:bidi="ar-SA"/>
              </w:rPr>
            </w:pPr>
          </w:p>
        </w:tc>
        <w:tc>
          <w:tcPr>
            <w:tcW w:w="1080" w:type="dxa"/>
            <w:vMerge w:val="restart"/>
            <w:tcBorders>
              <w:top w:val="single" w:sz="4" w:space="0" w:color="auto"/>
              <w:left w:val="single" w:sz="4" w:space="0" w:color="auto"/>
              <w:bottom w:val="single" w:sz="4" w:space="0" w:color="auto"/>
              <w:right w:val="single" w:sz="4" w:space="0" w:color="auto"/>
            </w:tcBorders>
            <w:shd w:val="clear" w:color="auto" w:fill="FFC000"/>
            <w:vAlign w:val="center"/>
            <w:hideMark/>
          </w:tcPr>
          <w:p w14:paraId="4C8241BA" w14:textId="77777777" w:rsidR="005C3626" w:rsidRPr="005C3626" w:rsidRDefault="005C3626" w:rsidP="005C3626">
            <w:pPr>
              <w:widowControl/>
              <w:autoSpaceDE/>
              <w:autoSpaceDN/>
              <w:jc w:val="center"/>
              <w:rPr>
                <w:b/>
                <w:sz w:val="24"/>
                <w:szCs w:val="24"/>
                <w:vertAlign w:val="superscript"/>
                <w:lang w:bidi="ar-SA"/>
              </w:rPr>
            </w:pPr>
            <w:r w:rsidRPr="005C3626">
              <w:rPr>
                <w:b/>
                <w:sz w:val="24"/>
                <w:szCs w:val="24"/>
                <w:lang w:bidi="ar-SA"/>
              </w:rPr>
              <w:t>2491-3332,5</w:t>
            </w:r>
            <w:r w:rsidRPr="005C3626">
              <w:rPr>
                <w:b/>
                <w:sz w:val="24"/>
                <w:szCs w:val="24"/>
                <w:vertAlign w:val="superscript"/>
                <w:lang w:bidi="ar-SA"/>
              </w:rPr>
              <w:t>1)</w:t>
            </w:r>
          </w:p>
        </w:tc>
        <w:tc>
          <w:tcPr>
            <w:tcW w:w="1134" w:type="dxa"/>
            <w:vMerge w:val="restart"/>
            <w:tcBorders>
              <w:top w:val="single" w:sz="4" w:space="0" w:color="auto"/>
              <w:left w:val="single" w:sz="4" w:space="0" w:color="auto"/>
              <w:bottom w:val="single" w:sz="4" w:space="0" w:color="auto"/>
              <w:right w:val="single" w:sz="4" w:space="0" w:color="auto"/>
            </w:tcBorders>
            <w:shd w:val="clear" w:color="auto" w:fill="FFC000"/>
            <w:vAlign w:val="center"/>
            <w:hideMark/>
          </w:tcPr>
          <w:p w14:paraId="3C205AAE" w14:textId="77777777" w:rsidR="005C3626" w:rsidRPr="005C3626" w:rsidRDefault="005C3626" w:rsidP="005C3626">
            <w:pPr>
              <w:widowControl/>
              <w:autoSpaceDE/>
              <w:autoSpaceDN/>
              <w:jc w:val="center"/>
              <w:rPr>
                <w:b/>
                <w:sz w:val="24"/>
                <w:szCs w:val="24"/>
                <w:lang w:bidi="ar-SA"/>
              </w:rPr>
            </w:pPr>
            <w:r w:rsidRPr="005C3626">
              <w:rPr>
                <w:b/>
                <w:sz w:val="24"/>
                <w:szCs w:val="24"/>
                <w:lang w:bidi="ar-SA"/>
              </w:rPr>
              <w:t>1303,5-1567,5</w:t>
            </w:r>
          </w:p>
        </w:tc>
        <w:tc>
          <w:tcPr>
            <w:tcW w:w="1985" w:type="dxa"/>
            <w:gridSpan w:val="3"/>
            <w:vMerge w:val="restart"/>
            <w:tcBorders>
              <w:top w:val="single" w:sz="4" w:space="0" w:color="auto"/>
              <w:left w:val="single" w:sz="4" w:space="0" w:color="auto"/>
              <w:bottom w:val="single" w:sz="4" w:space="0" w:color="auto"/>
              <w:right w:val="single" w:sz="4" w:space="0" w:color="auto"/>
            </w:tcBorders>
            <w:shd w:val="clear" w:color="auto" w:fill="FFC000"/>
            <w:vAlign w:val="center"/>
            <w:hideMark/>
          </w:tcPr>
          <w:p w14:paraId="4043A472" w14:textId="77777777" w:rsidR="005C3626" w:rsidRPr="005C3626" w:rsidRDefault="005C3626" w:rsidP="005C3626">
            <w:pPr>
              <w:widowControl/>
              <w:autoSpaceDE/>
              <w:autoSpaceDN/>
              <w:jc w:val="center"/>
              <w:rPr>
                <w:b/>
                <w:sz w:val="24"/>
                <w:szCs w:val="24"/>
                <w:lang w:bidi="ar-SA"/>
              </w:rPr>
            </w:pPr>
            <w:r w:rsidRPr="005C3626">
              <w:rPr>
                <w:b/>
                <w:sz w:val="24"/>
                <w:szCs w:val="24"/>
                <w:lang w:bidi="ar-SA"/>
              </w:rPr>
              <w:t>1187,5-1765</w:t>
            </w:r>
          </w:p>
        </w:tc>
        <w:tc>
          <w:tcPr>
            <w:tcW w:w="850" w:type="dxa"/>
            <w:vMerge w:val="restart"/>
            <w:tcBorders>
              <w:top w:val="single" w:sz="4" w:space="0" w:color="auto"/>
              <w:left w:val="single" w:sz="4" w:space="0" w:color="auto"/>
              <w:bottom w:val="single" w:sz="4" w:space="0" w:color="auto"/>
              <w:right w:val="single" w:sz="4" w:space="0" w:color="auto"/>
            </w:tcBorders>
            <w:shd w:val="clear" w:color="auto" w:fill="FFC000"/>
            <w:vAlign w:val="bottom"/>
          </w:tcPr>
          <w:p w14:paraId="7E087E14" w14:textId="77777777" w:rsidR="005C3626" w:rsidRPr="005C3626" w:rsidRDefault="005C3626" w:rsidP="005C3626">
            <w:pPr>
              <w:widowControl/>
              <w:autoSpaceDE/>
              <w:autoSpaceDN/>
              <w:jc w:val="center"/>
              <w:rPr>
                <w:sz w:val="14"/>
                <w:szCs w:val="14"/>
                <w:lang w:bidi="ar-SA"/>
              </w:rPr>
            </w:pPr>
          </w:p>
        </w:tc>
        <w:tc>
          <w:tcPr>
            <w:tcW w:w="567" w:type="dxa"/>
            <w:vMerge w:val="restart"/>
            <w:tcBorders>
              <w:top w:val="single" w:sz="4" w:space="0" w:color="auto"/>
              <w:left w:val="single" w:sz="4" w:space="0" w:color="auto"/>
              <w:bottom w:val="single" w:sz="4" w:space="0" w:color="auto"/>
              <w:right w:val="single" w:sz="4" w:space="0" w:color="auto"/>
            </w:tcBorders>
            <w:shd w:val="clear" w:color="auto" w:fill="FFC000"/>
            <w:vAlign w:val="bottom"/>
          </w:tcPr>
          <w:p w14:paraId="26D9CF36" w14:textId="77777777" w:rsidR="005C3626" w:rsidRPr="005C3626" w:rsidRDefault="005C3626" w:rsidP="005C3626">
            <w:pPr>
              <w:widowControl/>
              <w:autoSpaceDE/>
              <w:autoSpaceDN/>
              <w:jc w:val="center"/>
              <w:rPr>
                <w:sz w:val="14"/>
                <w:szCs w:val="14"/>
                <w:lang w:bidi="ar-SA"/>
              </w:rPr>
            </w:pPr>
          </w:p>
        </w:tc>
        <w:tc>
          <w:tcPr>
            <w:tcW w:w="4374" w:type="dxa"/>
            <w:gridSpan w:val="8"/>
            <w:tcBorders>
              <w:top w:val="single" w:sz="4" w:space="0" w:color="auto"/>
              <w:left w:val="single" w:sz="4" w:space="0" w:color="auto"/>
              <w:bottom w:val="single" w:sz="4" w:space="0" w:color="auto"/>
              <w:right w:val="single" w:sz="4" w:space="0" w:color="auto"/>
            </w:tcBorders>
            <w:shd w:val="clear" w:color="auto" w:fill="FFC000"/>
            <w:noWrap/>
            <w:vAlign w:val="bottom"/>
            <w:hideMark/>
          </w:tcPr>
          <w:p w14:paraId="0CEF0D88" w14:textId="77777777" w:rsidR="005C3626" w:rsidRPr="005C3626" w:rsidRDefault="005C3626" w:rsidP="005C3626">
            <w:pPr>
              <w:widowControl/>
              <w:autoSpaceDE/>
              <w:autoSpaceDN/>
              <w:jc w:val="center"/>
              <w:rPr>
                <w:sz w:val="14"/>
                <w:szCs w:val="14"/>
                <w:lang w:bidi="ar-SA"/>
              </w:rPr>
            </w:pPr>
            <w:r w:rsidRPr="005C3626">
              <w:rPr>
                <w:sz w:val="20"/>
                <w:szCs w:val="24"/>
                <w:lang w:bidi="ar-SA"/>
              </w:rPr>
              <w:t>Количество недель аудиторных занятий</w:t>
            </w:r>
          </w:p>
        </w:tc>
      </w:tr>
      <w:tr w:rsidR="005C3626" w:rsidRPr="005C3626" w14:paraId="6F5E5927" w14:textId="77777777" w:rsidTr="005C3626">
        <w:trPr>
          <w:trHeight w:val="413"/>
        </w:trPr>
        <w:tc>
          <w:tcPr>
            <w:tcW w:w="300" w:type="dxa"/>
            <w:vMerge/>
            <w:tcBorders>
              <w:top w:val="single" w:sz="4" w:space="0" w:color="auto"/>
              <w:left w:val="single" w:sz="4" w:space="0" w:color="auto"/>
              <w:bottom w:val="single" w:sz="4" w:space="0" w:color="auto"/>
              <w:right w:val="single" w:sz="4" w:space="0" w:color="auto"/>
            </w:tcBorders>
            <w:vAlign w:val="center"/>
            <w:hideMark/>
          </w:tcPr>
          <w:p w14:paraId="37A2FB32" w14:textId="77777777" w:rsidR="005C3626" w:rsidRPr="005C3626" w:rsidRDefault="005C3626" w:rsidP="005C3626">
            <w:pPr>
              <w:widowControl/>
              <w:autoSpaceDE/>
              <w:autoSpaceDN/>
              <w:rPr>
                <w:sz w:val="14"/>
                <w:szCs w:val="14"/>
                <w:lang w:bidi="ar-SA"/>
              </w:rPr>
            </w:pPr>
          </w:p>
        </w:tc>
        <w:tc>
          <w:tcPr>
            <w:tcW w:w="300" w:type="dxa"/>
            <w:vMerge/>
            <w:tcBorders>
              <w:top w:val="single" w:sz="4" w:space="0" w:color="auto"/>
              <w:left w:val="single" w:sz="4" w:space="0" w:color="auto"/>
              <w:bottom w:val="single" w:sz="4" w:space="0" w:color="auto"/>
              <w:right w:val="single" w:sz="4" w:space="0" w:color="auto"/>
            </w:tcBorders>
            <w:vAlign w:val="center"/>
            <w:hideMark/>
          </w:tcPr>
          <w:p w14:paraId="028B7BD8" w14:textId="77777777" w:rsidR="005C3626" w:rsidRPr="005C3626" w:rsidRDefault="005C3626" w:rsidP="005C3626">
            <w:pPr>
              <w:widowControl/>
              <w:autoSpaceDE/>
              <w:autoSpaceDN/>
              <w:rPr>
                <w:sz w:val="14"/>
                <w:szCs w:val="14"/>
                <w:lang w:bidi="ar-SA"/>
              </w:rPr>
            </w:pPr>
          </w:p>
        </w:tc>
        <w:tc>
          <w:tcPr>
            <w:tcW w:w="300" w:type="dxa"/>
            <w:vMerge/>
            <w:tcBorders>
              <w:top w:val="single" w:sz="4" w:space="0" w:color="auto"/>
              <w:left w:val="single" w:sz="4" w:space="0" w:color="auto"/>
              <w:bottom w:val="single" w:sz="4" w:space="0" w:color="auto"/>
              <w:right w:val="single" w:sz="4" w:space="0" w:color="auto"/>
            </w:tcBorders>
            <w:vAlign w:val="center"/>
            <w:hideMark/>
          </w:tcPr>
          <w:p w14:paraId="3C1AB64E" w14:textId="77777777" w:rsidR="005C3626" w:rsidRPr="005C3626" w:rsidRDefault="005C3626" w:rsidP="005C3626">
            <w:pPr>
              <w:widowControl/>
              <w:autoSpaceDE/>
              <w:autoSpaceDN/>
              <w:rPr>
                <w:b/>
                <w:sz w:val="24"/>
                <w:szCs w:val="24"/>
                <w:vertAlign w:val="superscript"/>
                <w:lang w:bidi="ar-SA"/>
              </w:rPr>
            </w:pPr>
          </w:p>
        </w:tc>
        <w:tc>
          <w:tcPr>
            <w:tcW w:w="300" w:type="dxa"/>
            <w:vMerge/>
            <w:tcBorders>
              <w:top w:val="single" w:sz="4" w:space="0" w:color="auto"/>
              <w:left w:val="single" w:sz="4" w:space="0" w:color="auto"/>
              <w:bottom w:val="single" w:sz="4" w:space="0" w:color="auto"/>
              <w:right w:val="single" w:sz="4" w:space="0" w:color="auto"/>
            </w:tcBorders>
            <w:vAlign w:val="center"/>
            <w:hideMark/>
          </w:tcPr>
          <w:p w14:paraId="67D0A7F3" w14:textId="77777777" w:rsidR="005C3626" w:rsidRPr="005C3626" w:rsidRDefault="005C3626" w:rsidP="005C3626">
            <w:pPr>
              <w:widowControl/>
              <w:autoSpaceDE/>
              <w:autoSpaceDN/>
              <w:rPr>
                <w:b/>
                <w:sz w:val="24"/>
                <w:szCs w:val="24"/>
                <w:lang w:bidi="ar-SA"/>
              </w:rPr>
            </w:pPr>
          </w:p>
        </w:tc>
        <w:tc>
          <w:tcPr>
            <w:tcW w:w="900" w:type="dxa"/>
            <w:gridSpan w:val="3"/>
            <w:vMerge/>
            <w:tcBorders>
              <w:top w:val="single" w:sz="4" w:space="0" w:color="auto"/>
              <w:left w:val="single" w:sz="4" w:space="0" w:color="auto"/>
              <w:bottom w:val="single" w:sz="4" w:space="0" w:color="auto"/>
              <w:right w:val="single" w:sz="4" w:space="0" w:color="auto"/>
            </w:tcBorders>
            <w:vAlign w:val="center"/>
            <w:hideMark/>
          </w:tcPr>
          <w:p w14:paraId="4AC80F69" w14:textId="77777777" w:rsidR="005C3626" w:rsidRPr="005C3626" w:rsidRDefault="005C3626" w:rsidP="005C3626">
            <w:pPr>
              <w:widowControl/>
              <w:autoSpaceDE/>
              <w:autoSpaceDN/>
              <w:rPr>
                <w:b/>
                <w:sz w:val="24"/>
                <w:szCs w:val="24"/>
                <w:lang w:bidi="ar-SA"/>
              </w:rPr>
            </w:pPr>
          </w:p>
        </w:tc>
        <w:tc>
          <w:tcPr>
            <w:tcW w:w="300" w:type="dxa"/>
            <w:vMerge/>
            <w:tcBorders>
              <w:top w:val="single" w:sz="4" w:space="0" w:color="auto"/>
              <w:left w:val="single" w:sz="4" w:space="0" w:color="auto"/>
              <w:bottom w:val="single" w:sz="4" w:space="0" w:color="auto"/>
              <w:right w:val="single" w:sz="4" w:space="0" w:color="auto"/>
            </w:tcBorders>
            <w:vAlign w:val="center"/>
            <w:hideMark/>
          </w:tcPr>
          <w:p w14:paraId="78040BD4" w14:textId="77777777" w:rsidR="005C3626" w:rsidRPr="005C3626" w:rsidRDefault="005C3626" w:rsidP="005C3626">
            <w:pPr>
              <w:widowControl/>
              <w:autoSpaceDE/>
              <w:autoSpaceDN/>
              <w:rPr>
                <w:sz w:val="14"/>
                <w:szCs w:val="14"/>
                <w:lang w:bidi="ar-SA"/>
              </w:rPr>
            </w:pPr>
          </w:p>
        </w:tc>
        <w:tc>
          <w:tcPr>
            <w:tcW w:w="300" w:type="dxa"/>
            <w:vMerge/>
            <w:tcBorders>
              <w:top w:val="single" w:sz="4" w:space="0" w:color="auto"/>
              <w:left w:val="single" w:sz="4" w:space="0" w:color="auto"/>
              <w:bottom w:val="single" w:sz="4" w:space="0" w:color="auto"/>
              <w:right w:val="single" w:sz="4" w:space="0" w:color="auto"/>
            </w:tcBorders>
            <w:vAlign w:val="center"/>
            <w:hideMark/>
          </w:tcPr>
          <w:p w14:paraId="4E46B84E" w14:textId="77777777" w:rsidR="005C3626" w:rsidRPr="005C3626" w:rsidRDefault="005C3626" w:rsidP="005C3626">
            <w:pPr>
              <w:widowControl/>
              <w:autoSpaceDE/>
              <w:autoSpaceDN/>
              <w:rPr>
                <w:sz w:val="14"/>
                <w:szCs w:val="14"/>
                <w:lang w:bidi="ar-SA"/>
              </w:rPr>
            </w:pPr>
          </w:p>
        </w:tc>
        <w:tc>
          <w:tcPr>
            <w:tcW w:w="954" w:type="dxa"/>
            <w:tcBorders>
              <w:top w:val="single" w:sz="4" w:space="0" w:color="auto"/>
              <w:left w:val="single" w:sz="4" w:space="0" w:color="auto"/>
              <w:bottom w:val="single" w:sz="4" w:space="0" w:color="auto"/>
              <w:right w:val="single" w:sz="4" w:space="0" w:color="auto"/>
            </w:tcBorders>
            <w:shd w:val="clear" w:color="auto" w:fill="FFC000"/>
            <w:noWrap/>
            <w:vAlign w:val="center"/>
            <w:hideMark/>
          </w:tcPr>
          <w:p w14:paraId="0A195E95" w14:textId="77777777" w:rsidR="005C3626" w:rsidRPr="005C3626" w:rsidRDefault="005C3626" w:rsidP="005C3626">
            <w:pPr>
              <w:widowControl/>
              <w:autoSpaceDE/>
              <w:autoSpaceDN/>
              <w:jc w:val="center"/>
              <w:rPr>
                <w:sz w:val="14"/>
                <w:szCs w:val="14"/>
                <w:lang w:bidi="ar-SA"/>
              </w:rPr>
            </w:pPr>
            <w:r w:rsidRPr="005C3626">
              <w:rPr>
                <w:sz w:val="14"/>
                <w:szCs w:val="14"/>
                <w:lang w:bidi="ar-SA"/>
              </w:rPr>
              <w:t>33</w:t>
            </w:r>
          </w:p>
        </w:tc>
        <w:tc>
          <w:tcPr>
            <w:tcW w:w="747" w:type="dxa"/>
            <w:gridSpan w:val="2"/>
            <w:tcBorders>
              <w:top w:val="single" w:sz="4" w:space="0" w:color="auto"/>
              <w:left w:val="single" w:sz="4" w:space="0" w:color="auto"/>
              <w:bottom w:val="single" w:sz="4" w:space="0" w:color="auto"/>
              <w:right w:val="single" w:sz="4" w:space="0" w:color="auto"/>
            </w:tcBorders>
            <w:shd w:val="clear" w:color="auto" w:fill="FFC000"/>
            <w:vAlign w:val="center"/>
            <w:hideMark/>
          </w:tcPr>
          <w:p w14:paraId="0A4E303B" w14:textId="77777777" w:rsidR="005C3626" w:rsidRPr="005C3626" w:rsidRDefault="005C3626" w:rsidP="005C3626">
            <w:pPr>
              <w:widowControl/>
              <w:autoSpaceDE/>
              <w:autoSpaceDN/>
              <w:jc w:val="center"/>
              <w:rPr>
                <w:sz w:val="14"/>
                <w:szCs w:val="14"/>
                <w:lang w:bidi="ar-SA"/>
              </w:rPr>
            </w:pPr>
            <w:r w:rsidRPr="005C3626">
              <w:rPr>
                <w:sz w:val="14"/>
                <w:szCs w:val="14"/>
                <w:lang w:bidi="ar-SA"/>
              </w:rPr>
              <w:t>33</w:t>
            </w:r>
          </w:p>
        </w:tc>
        <w:tc>
          <w:tcPr>
            <w:tcW w:w="873" w:type="dxa"/>
            <w:gridSpan w:val="2"/>
            <w:tcBorders>
              <w:top w:val="single" w:sz="4" w:space="0" w:color="auto"/>
              <w:left w:val="single" w:sz="4" w:space="0" w:color="auto"/>
              <w:bottom w:val="single" w:sz="4" w:space="0" w:color="auto"/>
              <w:right w:val="single" w:sz="4" w:space="0" w:color="auto"/>
            </w:tcBorders>
            <w:shd w:val="clear" w:color="auto" w:fill="FFC000"/>
            <w:vAlign w:val="center"/>
            <w:hideMark/>
          </w:tcPr>
          <w:p w14:paraId="749D0073" w14:textId="77777777" w:rsidR="005C3626" w:rsidRPr="005C3626" w:rsidRDefault="005C3626" w:rsidP="005C3626">
            <w:pPr>
              <w:widowControl/>
              <w:autoSpaceDE/>
              <w:autoSpaceDN/>
              <w:jc w:val="center"/>
              <w:rPr>
                <w:sz w:val="14"/>
                <w:szCs w:val="14"/>
                <w:lang w:bidi="ar-SA"/>
              </w:rPr>
            </w:pPr>
            <w:r w:rsidRPr="005C3626">
              <w:rPr>
                <w:sz w:val="14"/>
                <w:szCs w:val="14"/>
                <w:lang w:bidi="ar-SA"/>
              </w:rPr>
              <w:t>33</w:t>
            </w:r>
          </w:p>
        </w:tc>
        <w:tc>
          <w:tcPr>
            <w:tcW w:w="720" w:type="dxa"/>
            <w:gridSpan w:val="2"/>
            <w:tcBorders>
              <w:top w:val="single" w:sz="4" w:space="0" w:color="auto"/>
              <w:left w:val="single" w:sz="4" w:space="0" w:color="auto"/>
              <w:bottom w:val="single" w:sz="4" w:space="0" w:color="auto"/>
              <w:right w:val="single" w:sz="4" w:space="0" w:color="auto"/>
            </w:tcBorders>
            <w:shd w:val="clear" w:color="auto" w:fill="FFC000"/>
            <w:vAlign w:val="center"/>
            <w:hideMark/>
          </w:tcPr>
          <w:p w14:paraId="462744BF" w14:textId="77777777" w:rsidR="005C3626" w:rsidRPr="005C3626" w:rsidRDefault="005C3626" w:rsidP="005C3626">
            <w:pPr>
              <w:widowControl/>
              <w:autoSpaceDE/>
              <w:autoSpaceDN/>
              <w:jc w:val="center"/>
              <w:rPr>
                <w:sz w:val="14"/>
                <w:szCs w:val="14"/>
                <w:lang w:bidi="ar-SA"/>
              </w:rPr>
            </w:pPr>
            <w:r w:rsidRPr="005C3626">
              <w:rPr>
                <w:sz w:val="14"/>
                <w:szCs w:val="14"/>
                <w:lang w:bidi="ar-SA"/>
              </w:rPr>
              <w:t>33</w:t>
            </w:r>
          </w:p>
        </w:tc>
        <w:tc>
          <w:tcPr>
            <w:tcW w:w="1080" w:type="dxa"/>
            <w:tcBorders>
              <w:top w:val="single" w:sz="4" w:space="0" w:color="auto"/>
              <w:left w:val="single" w:sz="4" w:space="0" w:color="auto"/>
              <w:bottom w:val="single" w:sz="4" w:space="0" w:color="auto"/>
              <w:right w:val="single" w:sz="4" w:space="0" w:color="auto"/>
            </w:tcBorders>
            <w:shd w:val="clear" w:color="auto" w:fill="FFC000"/>
            <w:vAlign w:val="center"/>
            <w:hideMark/>
          </w:tcPr>
          <w:p w14:paraId="6B852EB9" w14:textId="77777777" w:rsidR="005C3626" w:rsidRPr="005C3626" w:rsidRDefault="005C3626" w:rsidP="005C3626">
            <w:pPr>
              <w:widowControl/>
              <w:autoSpaceDE/>
              <w:autoSpaceDN/>
              <w:jc w:val="center"/>
              <w:rPr>
                <w:sz w:val="14"/>
                <w:szCs w:val="14"/>
                <w:lang w:bidi="ar-SA"/>
              </w:rPr>
            </w:pPr>
            <w:r w:rsidRPr="005C3626">
              <w:rPr>
                <w:sz w:val="14"/>
                <w:szCs w:val="14"/>
                <w:lang w:bidi="ar-SA"/>
              </w:rPr>
              <w:t>33</w:t>
            </w:r>
          </w:p>
        </w:tc>
      </w:tr>
      <w:tr w:rsidR="005C3626" w:rsidRPr="005C3626" w14:paraId="0BB386AD" w14:textId="77777777" w:rsidTr="005C3626">
        <w:trPr>
          <w:trHeight w:val="253"/>
        </w:trPr>
        <w:tc>
          <w:tcPr>
            <w:tcW w:w="1574" w:type="dxa"/>
            <w:tcBorders>
              <w:top w:val="single" w:sz="4" w:space="0" w:color="auto"/>
              <w:left w:val="single" w:sz="4" w:space="0" w:color="auto"/>
              <w:bottom w:val="single" w:sz="4" w:space="0" w:color="auto"/>
              <w:right w:val="single" w:sz="4" w:space="0" w:color="auto"/>
            </w:tcBorders>
            <w:shd w:val="clear" w:color="auto" w:fill="92D050"/>
            <w:vAlign w:val="bottom"/>
          </w:tcPr>
          <w:p w14:paraId="118F273B" w14:textId="77777777" w:rsidR="005C3626" w:rsidRPr="005C3626" w:rsidRDefault="005C3626" w:rsidP="005C3626">
            <w:pPr>
              <w:widowControl/>
              <w:autoSpaceDE/>
              <w:autoSpaceDN/>
              <w:jc w:val="center"/>
              <w:rPr>
                <w:sz w:val="14"/>
                <w:szCs w:val="14"/>
                <w:lang w:bidi="ar-SA"/>
              </w:rPr>
            </w:pPr>
          </w:p>
        </w:tc>
        <w:tc>
          <w:tcPr>
            <w:tcW w:w="3120" w:type="dxa"/>
            <w:tcBorders>
              <w:top w:val="single" w:sz="4" w:space="0" w:color="auto"/>
              <w:left w:val="single" w:sz="4" w:space="0" w:color="auto"/>
              <w:bottom w:val="single" w:sz="4" w:space="0" w:color="auto"/>
              <w:right w:val="single" w:sz="4" w:space="0" w:color="auto"/>
            </w:tcBorders>
            <w:shd w:val="clear" w:color="auto" w:fill="92D050"/>
            <w:vAlign w:val="bottom"/>
            <w:hideMark/>
          </w:tcPr>
          <w:p w14:paraId="3BE0B1DD" w14:textId="77777777" w:rsidR="005C3626" w:rsidRPr="005C3626" w:rsidRDefault="005C3626" w:rsidP="005C3626">
            <w:pPr>
              <w:widowControl/>
              <w:autoSpaceDE/>
              <w:autoSpaceDN/>
              <w:jc w:val="center"/>
              <w:rPr>
                <w:b/>
                <w:bCs/>
                <w:lang w:bidi="ar-SA"/>
              </w:rPr>
            </w:pPr>
            <w:r w:rsidRPr="005C3626">
              <w:rPr>
                <w:b/>
                <w:bCs/>
                <w:lang w:bidi="ar-SA"/>
              </w:rPr>
              <w:t>Обязательная часть</w:t>
            </w:r>
          </w:p>
        </w:tc>
        <w:tc>
          <w:tcPr>
            <w:tcW w:w="1080" w:type="dxa"/>
            <w:tcBorders>
              <w:top w:val="single" w:sz="4" w:space="0" w:color="auto"/>
              <w:left w:val="single" w:sz="4" w:space="0" w:color="auto"/>
              <w:bottom w:val="single" w:sz="4" w:space="0" w:color="auto"/>
              <w:right w:val="single" w:sz="4" w:space="0" w:color="auto"/>
            </w:tcBorders>
            <w:shd w:val="clear" w:color="auto" w:fill="92D050"/>
            <w:vAlign w:val="center"/>
            <w:hideMark/>
          </w:tcPr>
          <w:p w14:paraId="3614444D" w14:textId="77777777" w:rsidR="005C3626" w:rsidRPr="005C3626" w:rsidRDefault="005C3626" w:rsidP="005C3626">
            <w:pPr>
              <w:widowControl/>
              <w:autoSpaceDE/>
              <w:autoSpaceDN/>
              <w:jc w:val="center"/>
              <w:rPr>
                <w:b/>
                <w:bCs/>
                <w:lang w:bidi="ar-SA"/>
              </w:rPr>
            </w:pPr>
            <w:r w:rsidRPr="005C3626">
              <w:rPr>
                <w:b/>
                <w:bCs/>
                <w:lang w:bidi="ar-SA"/>
              </w:rPr>
              <w:t>2491</w:t>
            </w:r>
          </w:p>
        </w:tc>
        <w:tc>
          <w:tcPr>
            <w:tcW w:w="1134" w:type="dxa"/>
            <w:tcBorders>
              <w:top w:val="single" w:sz="4" w:space="0" w:color="auto"/>
              <w:left w:val="single" w:sz="4" w:space="0" w:color="auto"/>
              <w:bottom w:val="single" w:sz="4" w:space="0" w:color="auto"/>
              <w:right w:val="single" w:sz="4" w:space="0" w:color="auto"/>
            </w:tcBorders>
            <w:shd w:val="clear" w:color="auto" w:fill="92D050"/>
            <w:vAlign w:val="center"/>
            <w:hideMark/>
          </w:tcPr>
          <w:p w14:paraId="428D0FB8" w14:textId="77777777" w:rsidR="005C3626" w:rsidRPr="005C3626" w:rsidRDefault="005C3626" w:rsidP="005C3626">
            <w:pPr>
              <w:widowControl/>
              <w:autoSpaceDE/>
              <w:autoSpaceDN/>
              <w:jc w:val="center"/>
              <w:rPr>
                <w:b/>
                <w:bCs/>
                <w:lang w:bidi="ar-SA"/>
              </w:rPr>
            </w:pPr>
            <w:r w:rsidRPr="005C3626">
              <w:rPr>
                <w:b/>
                <w:bCs/>
                <w:lang w:bidi="ar-SA"/>
              </w:rPr>
              <w:t>1303,5</w:t>
            </w:r>
          </w:p>
        </w:tc>
        <w:tc>
          <w:tcPr>
            <w:tcW w:w="1985" w:type="dxa"/>
            <w:gridSpan w:val="3"/>
            <w:tcBorders>
              <w:top w:val="single" w:sz="4" w:space="0" w:color="auto"/>
              <w:left w:val="single" w:sz="4" w:space="0" w:color="auto"/>
              <w:bottom w:val="single" w:sz="4" w:space="0" w:color="auto"/>
              <w:right w:val="single" w:sz="4" w:space="0" w:color="auto"/>
            </w:tcBorders>
            <w:shd w:val="clear" w:color="auto" w:fill="92D050"/>
            <w:vAlign w:val="bottom"/>
            <w:hideMark/>
          </w:tcPr>
          <w:p w14:paraId="38A0E634" w14:textId="77777777" w:rsidR="005C3626" w:rsidRPr="005C3626" w:rsidRDefault="005C3626" w:rsidP="005C3626">
            <w:pPr>
              <w:widowControl/>
              <w:autoSpaceDE/>
              <w:autoSpaceDN/>
              <w:jc w:val="center"/>
              <w:rPr>
                <w:b/>
                <w:sz w:val="24"/>
                <w:szCs w:val="24"/>
                <w:lang w:bidi="ar-SA"/>
              </w:rPr>
            </w:pPr>
            <w:r w:rsidRPr="005C3626">
              <w:rPr>
                <w:b/>
                <w:sz w:val="24"/>
                <w:szCs w:val="24"/>
                <w:lang w:bidi="ar-SA"/>
              </w:rPr>
              <w:t>1187,5</w:t>
            </w:r>
          </w:p>
        </w:tc>
        <w:tc>
          <w:tcPr>
            <w:tcW w:w="850" w:type="dxa"/>
            <w:tcBorders>
              <w:top w:val="single" w:sz="4" w:space="0" w:color="auto"/>
              <w:left w:val="single" w:sz="4" w:space="0" w:color="auto"/>
              <w:bottom w:val="single" w:sz="4" w:space="0" w:color="auto"/>
              <w:right w:val="single" w:sz="4" w:space="0" w:color="auto"/>
            </w:tcBorders>
            <w:shd w:val="clear" w:color="auto" w:fill="92D050"/>
            <w:vAlign w:val="bottom"/>
          </w:tcPr>
          <w:p w14:paraId="0FAC22FF" w14:textId="77777777" w:rsidR="005C3626" w:rsidRPr="005C3626" w:rsidRDefault="005C3626" w:rsidP="005C3626">
            <w:pPr>
              <w:widowControl/>
              <w:autoSpaceDE/>
              <w:autoSpaceDN/>
              <w:jc w:val="center"/>
              <w:rPr>
                <w:sz w:val="14"/>
                <w:szCs w:val="14"/>
                <w:lang w:bidi="ar-SA"/>
              </w:rPr>
            </w:pPr>
          </w:p>
        </w:tc>
        <w:tc>
          <w:tcPr>
            <w:tcW w:w="567" w:type="dxa"/>
            <w:tcBorders>
              <w:top w:val="single" w:sz="4" w:space="0" w:color="auto"/>
              <w:left w:val="single" w:sz="4" w:space="0" w:color="auto"/>
              <w:bottom w:val="single" w:sz="4" w:space="0" w:color="auto"/>
              <w:right w:val="single" w:sz="4" w:space="0" w:color="auto"/>
            </w:tcBorders>
            <w:shd w:val="clear" w:color="auto" w:fill="92D050"/>
            <w:vAlign w:val="bottom"/>
          </w:tcPr>
          <w:p w14:paraId="59C75CC3" w14:textId="77777777" w:rsidR="005C3626" w:rsidRPr="005C3626" w:rsidRDefault="005C3626" w:rsidP="005C3626">
            <w:pPr>
              <w:widowControl/>
              <w:autoSpaceDE/>
              <w:autoSpaceDN/>
              <w:jc w:val="center"/>
              <w:rPr>
                <w:sz w:val="14"/>
                <w:szCs w:val="14"/>
                <w:lang w:bidi="ar-SA"/>
              </w:rPr>
            </w:pPr>
          </w:p>
        </w:tc>
        <w:tc>
          <w:tcPr>
            <w:tcW w:w="4374" w:type="dxa"/>
            <w:gridSpan w:val="8"/>
            <w:tcBorders>
              <w:top w:val="single" w:sz="4" w:space="0" w:color="auto"/>
              <w:left w:val="single" w:sz="4" w:space="0" w:color="auto"/>
              <w:bottom w:val="single" w:sz="4" w:space="0" w:color="auto"/>
              <w:right w:val="single" w:sz="4" w:space="0" w:color="auto"/>
            </w:tcBorders>
            <w:shd w:val="clear" w:color="auto" w:fill="92D050"/>
            <w:noWrap/>
            <w:vAlign w:val="bottom"/>
            <w:hideMark/>
          </w:tcPr>
          <w:p w14:paraId="503E93A8" w14:textId="77777777" w:rsidR="005C3626" w:rsidRPr="005C3626" w:rsidRDefault="005C3626" w:rsidP="005C3626">
            <w:pPr>
              <w:widowControl/>
              <w:autoSpaceDE/>
              <w:autoSpaceDN/>
              <w:jc w:val="center"/>
              <w:rPr>
                <w:sz w:val="24"/>
                <w:szCs w:val="24"/>
                <w:lang w:bidi="ar-SA"/>
              </w:rPr>
            </w:pPr>
            <w:r w:rsidRPr="005C3626">
              <w:rPr>
                <w:sz w:val="24"/>
                <w:szCs w:val="24"/>
                <w:lang w:bidi="ar-SA"/>
              </w:rPr>
              <w:t>Недельная нагрузка в часах</w:t>
            </w:r>
          </w:p>
        </w:tc>
      </w:tr>
      <w:tr w:rsidR="005C3626" w:rsidRPr="005C3626" w14:paraId="5D6A493A" w14:textId="77777777" w:rsidTr="005C3626">
        <w:trPr>
          <w:trHeight w:val="315"/>
        </w:trPr>
        <w:tc>
          <w:tcPr>
            <w:tcW w:w="1574" w:type="dxa"/>
            <w:tcBorders>
              <w:top w:val="single" w:sz="4" w:space="0" w:color="auto"/>
              <w:left w:val="single" w:sz="4" w:space="0" w:color="auto"/>
              <w:bottom w:val="single" w:sz="4" w:space="0" w:color="auto"/>
              <w:right w:val="single" w:sz="4" w:space="0" w:color="auto"/>
            </w:tcBorders>
            <w:shd w:val="clear" w:color="auto" w:fill="92D050"/>
            <w:vAlign w:val="center"/>
            <w:hideMark/>
          </w:tcPr>
          <w:p w14:paraId="01424AE1" w14:textId="77777777" w:rsidR="005C3626" w:rsidRPr="005C3626" w:rsidRDefault="005C3626" w:rsidP="005C3626">
            <w:pPr>
              <w:widowControl/>
              <w:autoSpaceDE/>
              <w:autoSpaceDN/>
              <w:jc w:val="center"/>
              <w:rPr>
                <w:b/>
                <w:bCs/>
                <w:iCs/>
                <w:lang w:bidi="ar-SA"/>
              </w:rPr>
            </w:pPr>
            <w:r w:rsidRPr="005C3626">
              <w:rPr>
                <w:b/>
                <w:bCs/>
                <w:iCs/>
                <w:lang w:bidi="ar-SA"/>
              </w:rPr>
              <w:t>ПО.МИ.01.00.</w:t>
            </w:r>
          </w:p>
        </w:tc>
        <w:tc>
          <w:tcPr>
            <w:tcW w:w="3120" w:type="dxa"/>
            <w:tcBorders>
              <w:top w:val="single" w:sz="4" w:space="0" w:color="auto"/>
              <w:left w:val="single" w:sz="4" w:space="0" w:color="auto"/>
              <w:bottom w:val="single" w:sz="4" w:space="0" w:color="auto"/>
              <w:right w:val="single" w:sz="4" w:space="0" w:color="auto"/>
            </w:tcBorders>
            <w:shd w:val="clear" w:color="auto" w:fill="92D050"/>
            <w:vAlign w:val="center"/>
            <w:hideMark/>
          </w:tcPr>
          <w:p w14:paraId="673F5DC5" w14:textId="77777777" w:rsidR="005C3626" w:rsidRPr="005C3626" w:rsidRDefault="005C3626" w:rsidP="005C3626">
            <w:pPr>
              <w:widowControl/>
              <w:autoSpaceDE/>
              <w:autoSpaceDN/>
              <w:jc w:val="center"/>
              <w:rPr>
                <w:b/>
                <w:bCs/>
                <w:iCs/>
                <w:lang w:bidi="ar-SA"/>
              </w:rPr>
            </w:pPr>
            <w:r w:rsidRPr="005C3626">
              <w:rPr>
                <w:b/>
                <w:bCs/>
                <w:iCs/>
                <w:lang w:bidi="ar-SA"/>
              </w:rPr>
              <w:t>Музыкальное исполнительство</w:t>
            </w:r>
          </w:p>
        </w:tc>
        <w:tc>
          <w:tcPr>
            <w:tcW w:w="1080" w:type="dxa"/>
            <w:tcBorders>
              <w:top w:val="single" w:sz="4" w:space="0" w:color="auto"/>
              <w:left w:val="single" w:sz="4" w:space="0" w:color="auto"/>
              <w:bottom w:val="single" w:sz="4" w:space="0" w:color="auto"/>
              <w:right w:val="single" w:sz="4" w:space="0" w:color="auto"/>
            </w:tcBorders>
            <w:shd w:val="clear" w:color="auto" w:fill="92D050"/>
            <w:vAlign w:val="center"/>
            <w:hideMark/>
          </w:tcPr>
          <w:p w14:paraId="04FD4C14" w14:textId="77777777" w:rsidR="005C3626" w:rsidRPr="005C3626" w:rsidRDefault="005C3626" w:rsidP="005C3626">
            <w:pPr>
              <w:widowControl/>
              <w:autoSpaceDE/>
              <w:autoSpaceDN/>
              <w:jc w:val="center"/>
              <w:rPr>
                <w:b/>
                <w:bCs/>
                <w:iCs/>
                <w:lang w:bidi="ar-SA"/>
              </w:rPr>
            </w:pPr>
            <w:r w:rsidRPr="005C3626">
              <w:rPr>
                <w:b/>
                <w:bCs/>
                <w:iCs/>
                <w:lang w:bidi="ar-SA"/>
              </w:rPr>
              <w:t>1584</w:t>
            </w:r>
          </w:p>
        </w:tc>
        <w:tc>
          <w:tcPr>
            <w:tcW w:w="1134" w:type="dxa"/>
            <w:tcBorders>
              <w:top w:val="single" w:sz="4" w:space="0" w:color="auto"/>
              <w:left w:val="single" w:sz="4" w:space="0" w:color="auto"/>
              <w:bottom w:val="single" w:sz="4" w:space="0" w:color="auto"/>
              <w:right w:val="single" w:sz="4" w:space="0" w:color="auto"/>
            </w:tcBorders>
            <w:shd w:val="clear" w:color="auto" w:fill="92D050"/>
            <w:vAlign w:val="center"/>
            <w:hideMark/>
          </w:tcPr>
          <w:p w14:paraId="045C3D5D" w14:textId="77777777" w:rsidR="005C3626" w:rsidRPr="005C3626" w:rsidRDefault="005C3626" w:rsidP="005C3626">
            <w:pPr>
              <w:widowControl/>
              <w:autoSpaceDE/>
              <w:autoSpaceDN/>
              <w:jc w:val="center"/>
              <w:rPr>
                <w:b/>
                <w:bCs/>
                <w:iCs/>
                <w:lang w:bidi="ar-SA"/>
              </w:rPr>
            </w:pPr>
            <w:r w:rsidRPr="005C3626">
              <w:rPr>
                <w:b/>
                <w:bCs/>
                <w:iCs/>
                <w:lang w:bidi="ar-SA"/>
              </w:rPr>
              <w:t>973,5</w:t>
            </w:r>
          </w:p>
        </w:tc>
        <w:tc>
          <w:tcPr>
            <w:tcW w:w="1985" w:type="dxa"/>
            <w:gridSpan w:val="3"/>
            <w:tcBorders>
              <w:top w:val="single" w:sz="4" w:space="0" w:color="auto"/>
              <w:left w:val="single" w:sz="4" w:space="0" w:color="auto"/>
              <w:bottom w:val="single" w:sz="4" w:space="0" w:color="auto"/>
              <w:right w:val="single" w:sz="4" w:space="0" w:color="auto"/>
            </w:tcBorders>
            <w:shd w:val="clear" w:color="auto" w:fill="92D050"/>
            <w:vAlign w:val="center"/>
            <w:hideMark/>
          </w:tcPr>
          <w:p w14:paraId="61AABEB2" w14:textId="77777777" w:rsidR="005C3626" w:rsidRPr="005C3626" w:rsidRDefault="005C3626" w:rsidP="005C3626">
            <w:pPr>
              <w:widowControl/>
              <w:autoSpaceDE/>
              <w:autoSpaceDN/>
              <w:jc w:val="center"/>
              <w:rPr>
                <w:b/>
                <w:bCs/>
                <w:iCs/>
                <w:sz w:val="24"/>
                <w:szCs w:val="24"/>
                <w:lang w:bidi="ar-SA"/>
              </w:rPr>
            </w:pPr>
            <w:r w:rsidRPr="005C3626">
              <w:rPr>
                <w:b/>
                <w:bCs/>
                <w:iCs/>
                <w:sz w:val="24"/>
                <w:szCs w:val="24"/>
                <w:lang w:bidi="ar-SA"/>
              </w:rPr>
              <w:t>610,5</w:t>
            </w:r>
          </w:p>
        </w:tc>
        <w:tc>
          <w:tcPr>
            <w:tcW w:w="850" w:type="dxa"/>
            <w:tcBorders>
              <w:top w:val="single" w:sz="4" w:space="0" w:color="auto"/>
              <w:left w:val="single" w:sz="4" w:space="0" w:color="auto"/>
              <w:bottom w:val="single" w:sz="4" w:space="0" w:color="auto"/>
              <w:right w:val="single" w:sz="4" w:space="0" w:color="auto"/>
            </w:tcBorders>
            <w:shd w:val="clear" w:color="auto" w:fill="92D050"/>
          </w:tcPr>
          <w:p w14:paraId="6E62AF6B" w14:textId="77777777" w:rsidR="005C3626" w:rsidRPr="005C3626" w:rsidRDefault="005C3626" w:rsidP="005C3626">
            <w:pPr>
              <w:widowControl/>
              <w:autoSpaceDE/>
              <w:autoSpaceDN/>
              <w:jc w:val="center"/>
              <w:rPr>
                <w:b/>
                <w:bCs/>
                <w:iCs/>
                <w:sz w:val="28"/>
                <w:szCs w:val="28"/>
                <w:lang w:bidi="ar-SA"/>
              </w:rPr>
            </w:pPr>
          </w:p>
        </w:tc>
        <w:tc>
          <w:tcPr>
            <w:tcW w:w="567" w:type="dxa"/>
            <w:tcBorders>
              <w:top w:val="single" w:sz="4" w:space="0" w:color="auto"/>
              <w:left w:val="single" w:sz="4" w:space="0" w:color="auto"/>
              <w:bottom w:val="single" w:sz="4" w:space="0" w:color="auto"/>
              <w:right w:val="single" w:sz="4" w:space="0" w:color="auto"/>
            </w:tcBorders>
            <w:shd w:val="clear" w:color="auto" w:fill="92D050"/>
            <w:vAlign w:val="center"/>
          </w:tcPr>
          <w:p w14:paraId="5AF08645" w14:textId="77777777" w:rsidR="005C3626" w:rsidRPr="005C3626" w:rsidRDefault="005C3626" w:rsidP="005C3626">
            <w:pPr>
              <w:widowControl/>
              <w:autoSpaceDE/>
              <w:autoSpaceDN/>
              <w:jc w:val="center"/>
              <w:rPr>
                <w:b/>
                <w:bCs/>
                <w:iCs/>
                <w:sz w:val="28"/>
                <w:szCs w:val="28"/>
                <w:lang w:bidi="ar-SA"/>
              </w:rPr>
            </w:pPr>
          </w:p>
        </w:tc>
        <w:tc>
          <w:tcPr>
            <w:tcW w:w="954" w:type="dxa"/>
            <w:tcBorders>
              <w:top w:val="single" w:sz="4" w:space="0" w:color="auto"/>
              <w:left w:val="single" w:sz="4" w:space="0" w:color="auto"/>
              <w:bottom w:val="single" w:sz="4" w:space="0" w:color="auto"/>
              <w:right w:val="single" w:sz="4" w:space="0" w:color="auto"/>
            </w:tcBorders>
            <w:shd w:val="clear" w:color="auto" w:fill="92D050"/>
            <w:vAlign w:val="center"/>
          </w:tcPr>
          <w:p w14:paraId="585BDC35" w14:textId="77777777" w:rsidR="005C3626" w:rsidRPr="005C3626" w:rsidRDefault="005C3626" w:rsidP="005C3626">
            <w:pPr>
              <w:widowControl/>
              <w:autoSpaceDE/>
              <w:autoSpaceDN/>
              <w:jc w:val="center"/>
              <w:rPr>
                <w:b/>
                <w:bCs/>
                <w:i/>
                <w:iCs/>
                <w:sz w:val="20"/>
                <w:szCs w:val="24"/>
                <w:lang w:bidi="ar-SA"/>
              </w:rPr>
            </w:pPr>
          </w:p>
        </w:tc>
        <w:tc>
          <w:tcPr>
            <w:tcW w:w="747" w:type="dxa"/>
            <w:gridSpan w:val="2"/>
            <w:tcBorders>
              <w:top w:val="single" w:sz="4" w:space="0" w:color="auto"/>
              <w:left w:val="single" w:sz="4" w:space="0" w:color="auto"/>
              <w:bottom w:val="single" w:sz="4" w:space="0" w:color="auto"/>
              <w:right w:val="single" w:sz="4" w:space="0" w:color="auto"/>
            </w:tcBorders>
            <w:shd w:val="clear" w:color="auto" w:fill="92D050"/>
            <w:vAlign w:val="center"/>
          </w:tcPr>
          <w:p w14:paraId="571BC09C" w14:textId="77777777" w:rsidR="005C3626" w:rsidRPr="005C3626" w:rsidRDefault="005C3626" w:rsidP="005C3626">
            <w:pPr>
              <w:widowControl/>
              <w:autoSpaceDE/>
              <w:autoSpaceDN/>
              <w:jc w:val="center"/>
              <w:rPr>
                <w:b/>
                <w:bCs/>
                <w:i/>
                <w:iCs/>
                <w:sz w:val="20"/>
                <w:szCs w:val="24"/>
                <w:lang w:bidi="ar-SA"/>
              </w:rPr>
            </w:pPr>
          </w:p>
        </w:tc>
        <w:tc>
          <w:tcPr>
            <w:tcW w:w="873" w:type="dxa"/>
            <w:gridSpan w:val="2"/>
            <w:tcBorders>
              <w:top w:val="single" w:sz="4" w:space="0" w:color="auto"/>
              <w:left w:val="single" w:sz="4" w:space="0" w:color="auto"/>
              <w:bottom w:val="single" w:sz="4" w:space="0" w:color="auto"/>
              <w:right w:val="single" w:sz="4" w:space="0" w:color="auto"/>
            </w:tcBorders>
            <w:shd w:val="clear" w:color="auto" w:fill="92D050"/>
            <w:vAlign w:val="center"/>
          </w:tcPr>
          <w:p w14:paraId="5EB8F4F7" w14:textId="77777777" w:rsidR="005C3626" w:rsidRPr="005C3626" w:rsidRDefault="005C3626" w:rsidP="005C3626">
            <w:pPr>
              <w:widowControl/>
              <w:autoSpaceDE/>
              <w:autoSpaceDN/>
              <w:jc w:val="center"/>
              <w:rPr>
                <w:b/>
                <w:bCs/>
                <w:i/>
                <w:iCs/>
                <w:sz w:val="20"/>
                <w:szCs w:val="24"/>
                <w:lang w:bidi="ar-SA"/>
              </w:rPr>
            </w:pPr>
          </w:p>
        </w:tc>
        <w:tc>
          <w:tcPr>
            <w:tcW w:w="720" w:type="dxa"/>
            <w:gridSpan w:val="2"/>
            <w:tcBorders>
              <w:top w:val="single" w:sz="4" w:space="0" w:color="auto"/>
              <w:left w:val="single" w:sz="4" w:space="0" w:color="auto"/>
              <w:bottom w:val="single" w:sz="4" w:space="0" w:color="auto"/>
              <w:right w:val="single" w:sz="4" w:space="0" w:color="auto"/>
            </w:tcBorders>
            <w:shd w:val="clear" w:color="auto" w:fill="92D050"/>
            <w:vAlign w:val="center"/>
          </w:tcPr>
          <w:p w14:paraId="789A8ED4" w14:textId="77777777" w:rsidR="005C3626" w:rsidRPr="005C3626" w:rsidRDefault="005C3626" w:rsidP="005C3626">
            <w:pPr>
              <w:widowControl/>
              <w:autoSpaceDE/>
              <w:autoSpaceDN/>
              <w:jc w:val="center"/>
              <w:rPr>
                <w:b/>
                <w:bCs/>
                <w:i/>
                <w:iCs/>
                <w:sz w:val="20"/>
                <w:szCs w:val="24"/>
                <w:lang w:bidi="ar-SA"/>
              </w:rPr>
            </w:pPr>
          </w:p>
        </w:tc>
        <w:tc>
          <w:tcPr>
            <w:tcW w:w="1080" w:type="dxa"/>
            <w:tcBorders>
              <w:top w:val="single" w:sz="4" w:space="0" w:color="auto"/>
              <w:left w:val="single" w:sz="4" w:space="0" w:color="auto"/>
              <w:bottom w:val="single" w:sz="4" w:space="0" w:color="auto"/>
              <w:right w:val="single" w:sz="4" w:space="0" w:color="auto"/>
            </w:tcBorders>
            <w:shd w:val="clear" w:color="auto" w:fill="92D050"/>
            <w:vAlign w:val="center"/>
          </w:tcPr>
          <w:p w14:paraId="5C6658D2" w14:textId="77777777" w:rsidR="005C3626" w:rsidRPr="005C3626" w:rsidRDefault="005C3626" w:rsidP="005C3626">
            <w:pPr>
              <w:widowControl/>
              <w:autoSpaceDE/>
              <w:autoSpaceDN/>
              <w:jc w:val="center"/>
              <w:rPr>
                <w:b/>
                <w:bCs/>
                <w:i/>
                <w:iCs/>
                <w:sz w:val="20"/>
                <w:szCs w:val="24"/>
                <w:lang w:bidi="ar-SA"/>
              </w:rPr>
            </w:pPr>
          </w:p>
        </w:tc>
      </w:tr>
      <w:tr w:rsidR="005C3626" w:rsidRPr="005C3626" w14:paraId="591EA017" w14:textId="77777777" w:rsidTr="005C3626">
        <w:trPr>
          <w:trHeight w:val="300"/>
        </w:trPr>
        <w:tc>
          <w:tcPr>
            <w:tcW w:w="1574" w:type="dxa"/>
            <w:tcBorders>
              <w:top w:val="single" w:sz="4" w:space="0" w:color="auto"/>
              <w:left w:val="single" w:sz="4" w:space="0" w:color="auto"/>
              <w:bottom w:val="single" w:sz="4" w:space="0" w:color="auto"/>
              <w:right w:val="single" w:sz="4" w:space="0" w:color="auto"/>
            </w:tcBorders>
            <w:vAlign w:val="center"/>
            <w:hideMark/>
          </w:tcPr>
          <w:p w14:paraId="51882736" w14:textId="77777777" w:rsidR="005C3626" w:rsidRPr="005C3626" w:rsidRDefault="005C3626" w:rsidP="005C3626">
            <w:pPr>
              <w:widowControl/>
              <w:autoSpaceDE/>
              <w:autoSpaceDN/>
              <w:jc w:val="center"/>
              <w:rPr>
                <w:lang w:bidi="ar-SA"/>
              </w:rPr>
            </w:pPr>
            <w:r w:rsidRPr="005C3626">
              <w:rPr>
                <w:lang w:bidi="ar-SA"/>
              </w:rPr>
              <w:t>ПО.МИ.01.01.</w:t>
            </w:r>
          </w:p>
        </w:tc>
        <w:tc>
          <w:tcPr>
            <w:tcW w:w="3120" w:type="dxa"/>
            <w:tcBorders>
              <w:top w:val="single" w:sz="4" w:space="0" w:color="auto"/>
              <w:left w:val="single" w:sz="4" w:space="0" w:color="auto"/>
              <w:bottom w:val="single" w:sz="4" w:space="0" w:color="auto"/>
              <w:right w:val="single" w:sz="4" w:space="0" w:color="auto"/>
            </w:tcBorders>
            <w:vAlign w:val="center"/>
            <w:hideMark/>
          </w:tcPr>
          <w:p w14:paraId="6F552718" w14:textId="77777777" w:rsidR="005C3626" w:rsidRPr="005C3626" w:rsidRDefault="005C3626" w:rsidP="005C3626">
            <w:pPr>
              <w:widowControl/>
              <w:autoSpaceDE/>
              <w:autoSpaceDN/>
              <w:rPr>
                <w:vertAlign w:val="superscript"/>
                <w:lang w:bidi="ar-SA"/>
              </w:rPr>
            </w:pPr>
            <w:r w:rsidRPr="005C3626">
              <w:rPr>
                <w:lang w:bidi="ar-SA"/>
              </w:rPr>
              <w:t xml:space="preserve">Специальность </w:t>
            </w:r>
            <w:r w:rsidRPr="005C3626">
              <w:rPr>
                <w:b/>
                <w:vertAlign w:val="superscript"/>
                <w:lang w:bidi="ar-SA"/>
              </w:rPr>
              <w:t>3</w:t>
            </w:r>
            <w:r w:rsidRPr="005C3626">
              <w:rPr>
                <w:vertAlign w:val="superscript"/>
                <w:lang w:bidi="ar-SA"/>
              </w:rPr>
              <w:t>)</w:t>
            </w:r>
          </w:p>
        </w:tc>
        <w:tc>
          <w:tcPr>
            <w:tcW w:w="1080" w:type="dxa"/>
            <w:tcBorders>
              <w:top w:val="single" w:sz="4" w:space="0" w:color="auto"/>
              <w:left w:val="single" w:sz="4" w:space="0" w:color="auto"/>
              <w:bottom w:val="single" w:sz="4" w:space="0" w:color="auto"/>
              <w:right w:val="single" w:sz="4" w:space="0" w:color="auto"/>
            </w:tcBorders>
            <w:vAlign w:val="center"/>
            <w:hideMark/>
          </w:tcPr>
          <w:p w14:paraId="30C9B3D0" w14:textId="77777777" w:rsidR="005C3626" w:rsidRPr="005C3626" w:rsidRDefault="005C3626" w:rsidP="005C3626">
            <w:pPr>
              <w:widowControl/>
              <w:autoSpaceDE/>
              <w:autoSpaceDN/>
              <w:jc w:val="center"/>
              <w:rPr>
                <w:lang w:bidi="ar-SA"/>
              </w:rPr>
            </w:pPr>
            <w:r w:rsidRPr="005C3626">
              <w:rPr>
                <w:lang w:bidi="ar-SA"/>
              </w:rPr>
              <w:t>924</w:t>
            </w:r>
          </w:p>
        </w:tc>
        <w:tc>
          <w:tcPr>
            <w:tcW w:w="1134" w:type="dxa"/>
            <w:tcBorders>
              <w:top w:val="single" w:sz="4" w:space="0" w:color="auto"/>
              <w:left w:val="single" w:sz="4" w:space="0" w:color="auto"/>
              <w:bottom w:val="single" w:sz="4" w:space="0" w:color="auto"/>
              <w:right w:val="single" w:sz="4" w:space="0" w:color="auto"/>
            </w:tcBorders>
            <w:vAlign w:val="center"/>
            <w:hideMark/>
          </w:tcPr>
          <w:p w14:paraId="45040236" w14:textId="77777777" w:rsidR="005C3626" w:rsidRPr="005C3626" w:rsidRDefault="005C3626" w:rsidP="005C3626">
            <w:pPr>
              <w:widowControl/>
              <w:autoSpaceDE/>
              <w:autoSpaceDN/>
              <w:jc w:val="center"/>
              <w:rPr>
                <w:lang w:bidi="ar-SA"/>
              </w:rPr>
            </w:pPr>
            <w:r w:rsidRPr="005C3626">
              <w:rPr>
                <w:lang w:bidi="ar-SA"/>
              </w:rPr>
              <w:t>561</w:t>
            </w:r>
          </w:p>
        </w:tc>
        <w:tc>
          <w:tcPr>
            <w:tcW w:w="709" w:type="dxa"/>
            <w:tcBorders>
              <w:top w:val="single" w:sz="4" w:space="0" w:color="auto"/>
              <w:left w:val="single" w:sz="4" w:space="0" w:color="auto"/>
              <w:bottom w:val="single" w:sz="4" w:space="0" w:color="auto"/>
              <w:right w:val="single" w:sz="4" w:space="0" w:color="auto"/>
            </w:tcBorders>
            <w:vAlign w:val="center"/>
          </w:tcPr>
          <w:p w14:paraId="45D5AEAE" w14:textId="77777777" w:rsidR="005C3626" w:rsidRPr="005C3626" w:rsidRDefault="005C3626" w:rsidP="005C3626">
            <w:pPr>
              <w:widowControl/>
              <w:autoSpaceDE/>
              <w:autoSpaceDN/>
              <w:jc w:val="center"/>
              <w:rPr>
                <w:lang w:bidi="ar-SA"/>
              </w:rPr>
            </w:pPr>
          </w:p>
        </w:tc>
        <w:tc>
          <w:tcPr>
            <w:tcW w:w="567" w:type="dxa"/>
            <w:tcBorders>
              <w:top w:val="single" w:sz="4" w:space="0" w:color="auto"/>
              <w:left w:val="single" w:sz="4" w:space="0" w:color="auto"/>
              <w:bottom w:val="single" w:sz="4" w:space="0" w:color="auto"/>
              <w:right w:val="single" w:sz="4" w:space="0" w:color="auto"/>
            </w:tcBorders>
            <w:vAlign w:val="center"/>
          </w:tcPr>
          <w:p w14:paraId="319B139E" w14:textId="77777777" w:rsidR="005C3626" w:rsidRPr="005C3626" w:rsidRDefault="005C3626" w:rsidP="005C3626">
            <w:pPr>
              <w:widowControl/>
              <w:autoSpaceDE/>
              <w:autoSpaceDN/>
              <w:jc w:val="center"/>
              <w:rPr>
                <w:lang w:bidi="ar-SA"/>
              </w:rPr>
            </w:pPr>
          </w:p>
        </w:tc>
        <w:tc>
          <w:tcPr>
            <w:tcW w:w="709" w:type="dxa"/>
            <w:tcBorders>
              <w:top w:val="single" w:sz="4" w:space="0" w:color="auto"/>
              <w:left w:val="single" w:sz="4" w:space="0" w:color="auto"/>
              <w:bottom w:val="single" w:sz="4" w:space="0" w:color="auto"/>
              <w:right w:val="single" w:sz="4" w:space="0" w:color="auto"/>
            </w:tcBorders>
            <w:vAlign w:val="center"/>
            <w:hideMark/>
          </w:tcPr>
          <w:p w14:paraId="254C560A" w14:textId="77777777" w:rsidR="005C3626" w:rsidRPr="005C3626" w:rsidRDefault="005C3626" w:rsidP="005C3626">
            <w:pPr>
              <w:widowControl/>
              <w:autoSpaceDE/>
              <w:autoSpaceDN/>
              <w:jc w:val="center"/>
              <w:rPr>
                <w:lang w:bidi="ar-SA"/>
              </w:rPr>
            </w:pPr>
            <w:r w:rsidRPr="005C3626">
              <w:rPr>
                <w:lang w:bidi="ar-SA"/>
              </w:rPr>
              <w:t>363</w:t>
            </w:r>
          </w:p>
        </w:tc>
        <w:tc>
          <w:tcPr>
            <w:tcW w:w="850" w:type="dxa"/>
            <w:tcBorders>
              <w:top w:val="single" w:sz="4" w:space="0" w:color="auto"/>
              <w:left w:val="single" w:sz="4" w:space="0" w:color="auto"/>
              <w:bottom w:val="single" w:sz="4" w:space="0" w:color="auto"/>
              <w:right w:val="single" w:sz="4" w:space="0" w:color="auto"/>
            </w:tcBorders>
            <w:shd w:val="clear" w:color="auto" w:fill="E6E6E6"/>
            <w:vAlign w:val="center"/>
            <w:hideMark/>
          </w:tcPr>
          <w:p w14:paraId="7C8D759A" w14:textId="77777777" w:rsidR="005C3626" w:rsidRPr="005C3626" w:rsidRDefault="005C3626" w:rsidP="005C3626">
            <w:pPr>
              <w:widowControl/>
              <w:autoSpaceDE/>
              <w:autoSpaceDN/>
              <w:jc w:val="center"/>
              <w:rPr>
                <w:lang w:bidi="ar-SA"/>
              </w:rPr>
            </w:pPr>
            <w:r w:rsidRPr="005C3626">
              <w:rPr>
                <w:lang w:bidi="ar-SA"/>
              </w:rPr>
              <w:t>1,3,5,7</w:t>
            </w:r>
          </w:p>
        </w:tc>
        <w:tc>
          <w:tcPr>
            <w:tcW w:w="567" w:type="dxa"/>
            <w:tcBorders>
              <w:top w:val="single" w:sz="4" w:space="0" w:color="auto"/>
              <w:left w:val="single" w:sz="4" w:space="0" w:color="auto"/>
              <w:bottom w:val="single" w:sz="4" w:space="0" w:color="auto"/>
              <w:right w:val="single" w:sz="4" w:space="0" w:color="auto"/>
            </w:tcBorders>
            <w:shd w:val="clear" w:color="auto" w:fill="E6E6E6"/>
            <w:vAlign w:val="center"/>
            <w:hideMark/>
          </w:tcPr>
          <w:p w14:paraId="59E58915" w14:textId="77777777" w:rsidR="005C3626" w:rsidRPr="005C3626" w:rsidRDefault="005C3626" w:rsidP="005C3626">
            <w:pPr>
              <w:widowControl/>
              <w:autoSpaceDE/>
              <w:autoSpaceDN/>
              <w:jc w:val="center"/>
              <w:rPr>
                <w:lang w:bidi="ar-SA"/>
              </w:rPr>
            </w:pPr>
            <w:r w:rsidRPr="005C3626">
              <w:rPr>
                <w:bCs/>
                <w:lang w:bidi="ar-SA"/>
              </w:rPr>
              <w:t>2,4,6,8</w:t>
            </w:r>
          </w:p>
        </w:tc>
        <w:tc>
          <w:tcPr>
            <w:tcW w:w="954" w:type="dxa"/>
            <w:tcBorders>
              <w:top w:val="single" w:sz="4" w:space="0" w:color="auto"/>
              <w:left w:val="single" w:sz="4" w:space="0" w:color="auto"/>
              <w:bottom w:val="single" w:sz="4" w:space="0" w:color="auto"/>
              <w:right w:val="single" w:sz="4" w:space="0" w:color="auto"/>
            </w:tcBorders>
            <w:vAlign w:val="center"/>
            <w:hideMark/>
          </w:tcPr>
          <w:p w14:paraId="55C8D94C" w14:textId="77777777" w:rsidR="005C3626" w:rsidRPr="005C3626" w:rsidRDefault="005C3626" w:rsidP="005C3626">
            <w:pPr>
              <w:widowControl/>
              <w:autoSpaceDE/>
              <w:autoSpaceDN/>
              <w:jc w:val="center"/>
              <w:rPr>
                <w:lang w:bidi="ar-SA"/>
              </w:rPr>
            </w:pPr>
            <w:r w:rsidRPr="005C3626">
              <w:rPr>
                <w:rFonts w:ascii="Symbol" w:hAnsi="Symbol" w:cs="Arial CYR"/>
                <w:lang w:bidi="ar-SA"/>
              </w:rPr>
              <w:t></w:t>
            </w:r>
          </w:p>
        </w:tc>
        <w:tc>
          <w:tcPr>
            <w:tcW w:w="747" w:type="dxa"/>
            <w:gridSpan w:val="2"/>
            <w:tcBorders>
              <w:top w:val="single" w:sz="4" w:space="0" w:color="auto"/>
              <w:left w:val="single" w:sz="4" w:space="0" w:color="auto"/>
              <w:bottom w:val="single" w:sz="4" w:space="0" w:color="auto"/>
              <w:right w:val="single" w:sz="4" w:space="0" w:color="auto"/>
            </w:tcBorders>
            <w:vAlign w:val="center"/>
            <w:hideMark/>
          </w:tcPr>
          <w:p w14:paraId="15451D51" w14:textId="77777777" w:rsidR="005C3626" w:rsidRPr="005C3626" w:rsidRDefault="005C3626" w:rsidP="005C3626">
            <w:pPr>
              <w:widowControl/>
              <w:autoSpaceDE/>
              <w:autoSpaceDN/>
              <w:jc w:val="center"/>
              <w:rPr>
                <w:lang w:bidi="ar-SA"/>
              </w:rPr>
            </w:pPr>
            <w:r w:rsidRPr="005C3626">
              <w:rPr>
                <w:lang w:bidi="ar-SA"/>
              </w:rPr>
              <w:t>2</w:t>
            </w:r>
          </w:p>
        </w:tc>
        <w:tc>
          <w:tcPr>
            <w:tcW w:w="873" w:type="dxa"/>
            <w:gridSpan w:val="2"/>
            <w:tcBorders>
              <w:top w:val="single" w:sz="4" w:space="0" w:color="auto"/>
              <w:left w:val="single" w:sz="4" w:space="0" w:color="auto"/>
              <w:bottom w:val="single" w:sz="4" w:space="0" w:color="auto"/>
              <w:right w:val="single" w:sz="4" w:space="0" w:color="auto"/>
            </w:tcBorders>
            <w:vAlign w:val="center"/>
            <w:hideMark/>
          </w:tcPr>
          <w:p w14:paraId="178264B3" w14:textId="77777777" w:rsidR="005C3626" w:rsidRPr="005C3626" w:rsidRDefault="005C3626" w:rsidP="005C3626">
            <w:pPr>
              <w:widowControl/>
              <w:autoSpaceDE/>
              <w:autoSpaceDN/>
              <w:jc w:val="center"/>
              <w:rPr>
                <w:lang w:bidi="ar-SA"/>
              </w:rPr>
            </w:pPr>
            <w:r w:rsidRPr="005C3626">
              <w:rPr>
                <w:lang w:bidi="ar-SA"/>
              </w:rPr>
              <w:t>2</w:t>
            </w:r>
          </w:p>
        </w:tc>
        <w:tc>
          <w:tcPr>
            <w:tcW w:w="720" w:type="dxa"/>
            <w:gridSpan w:val="2"/>
            <w:tcBorders>
              <w:top w:val="single" w:sz="4" w:space="0" w:color="auto"/>
              <w:left w:val="single" w:sz="4" w:space="0" w:color="auto"/>
              <w:bottom w:val="single" w:sz="4" w:space="0" w:color="auto"/>
              <w:right w:val="single" w:sz="4" w:space="0" w:color="auto"/>
            </w:tcBorders>
            <w:vAlign w:val="center"/>
            <w:hideMark/>
          </w:tcPr>
          <w:p w14:paraId="005DEA51" w14:textId="77777777" w:rsidR="005C3626" w:rsidRPr="005C3626" w:rsidRDefault="005C3626" w:rsidP="005C3626">
            <w:pPr>
              <w:widowControl/>
              <w:autoSpaceDE/>
              <w:autoSpaceDN/>
              <w:jc w:val="center"/>
              <w:rPr>
                <w:lang w:bidi="ar-SA"/>
              </w:rPr>
            </w:pPr>
            <w:r w:rsidRPr="005C3626">
              <w:rPr>
                <w:lang w:bidi="ar-SA"/>
              </w:rPr>
              <w:t>2,5</w:t>
            </w:r>
          </w:p>
        </w:tc>
        <w:tc>
          <w:tcPr>
            <w:tcW w:w="1080" w:type="dxa"/>
            <w:tcBorders>
              <w:top w:val="single" w:sz="4" w:space="0" w:color="auto"/>
              <w:left w:val="single" w:sz="4" w:space="0" w:color="auto"/>
              <w:bottom w:val="single" w:sz="4" w:space="0" w:color="auto"/>
              <w:right w:val="single" w:sz="4" w:space="0" w:color="auto"/>
            </w:tcBorders>
            <w:vAlign w:val="center"/>
            <w:hideMark/>
          </w:tcPr>
          <w:p w14:paraId="2DF2DD40" w14:textId="77777777" w:rsidR="005C3626" w:rsidRPr="005C3626" w:rsidRDefault="005C3626" w:rsidP="005C3626">
            <w:pPr>
              <w:widowControl/>
              <w:autoSpaceDE/>
              <w:autoSpaceDN/>
              <w:jc w:val="center"/>
              <w:rPr>
                <w:lang w:bidi="ar-SA"/>
              </w:rPr>
            </w:pPr>
            <w:r w:rsidRPr="005C3626">
              <w:rPr>
                <w:lang w:bidi="ar-SA"/>
              </w:rPr>
              <w:t>2,5</w:t>
            </w:r>
          </w:p>
        </w:tc>
      </w:tr>
      <w:tr w:rsidR="005C3626" w:rsidRPr="005C3626" w14:paraId="2AE1B4B1" w14:textId="77777777" w:rsidTr="005C3626">
        <w:trPr>
          <w:trHeight w:val="300"/>
        </w:trPr>
        <w:tc>
          <w:tcPr>
            <w:tcW w:w="1574" w:type="dxa"/>
            <w:tcBorders>
              <w:top w:val="single" w:sz="4" w:space="0" w:color="auto"/>
              <w:left w:val="single" w:sz="4" w:space="0" w:color="auto"/>
              <w:bottom w:val="single" w:sz="4" w:space="0" w:color="auto"/>
              <w:right w:val="single" w:sz="4" w:space="0" w:color="auto"/>
            </w:tcBorders>
            <w:vAlign w:val="center"/>
            <w:hideMark/>
          </w:tcPr>
          <w:p w14:paraId="06F0714B" w14:textId="77777777" w:rsidR="005C3626" w:rsidRPr="005C3626" w:rsidRDefault="005C3626" w:rsidP="005C3626">
            <w:pPr>
              <w:widowControl/>
              <w:autoSpaceDE/>
              <w:autoSpaceDN/>
              <w:jc w:val="center"/>
              <w:rPr>
                <w:lang w:bidi="ar-SA"/>
              </w:rPr>
            </w:pPr>
            <w:r w:rsidRPr="005C3626">
              <w:rPr>
                <w:lang w:bidi="ar-SA"/>
              </w:rPr>
              <w:t>ПО.МИ.01.02.</w:t>
            </w:r>
          </w:p>
        </w:tc>
        <w:tc>
          <w:tcPr>
            <w:tcW w:w="3120" w:type="dxa"/>
            <w:tcBorders>
              <w:top w:val="single" w:sz="4" w:space="0" w:color="auto"/>
              <w:left w:val="single" w:sz="4" w:space="0" w:color="auto"/>
              <w:bottom w:val="single" w:sz="4" w:space="0" w:color="auto"/>
              <w:right w:val="single" w:sz="4" w:space="0" w:color="auto"/>
            </w:tcBorders>
            <w:vAlign w:val="center"/>
            <w:hideMark/>
          </w:tcPr>
          <w:p w14:paraId="5137030B" w14:textId="77777777" w:rsidR="005C3626" w:rsidRPr="005C3626" w:rsidRDefault="005C3626" w:rsidP="005C3626">
            <w:pPr>
              <w:widowControl/>
              <w:autoSpaceDE/>
              <w:autoSpaceDN/>
              <w:rPr>
                <w:vertAlign w:val="superscript"/>
                <w:lang w:bidi="ar-SA"/>
              </w:rPr>
            </w:pPr>
            <w:r w:rsidRPr="005C3626">
              <w:rPr>
                <w:lang w:bidi="ar-SA"/>
              </w:rPr>
              <w:t>Ансамбль</w:t>
            </w:r>
            <w:r w:rsidRPr="005C3626">
              <w:rPr>
                <w:b/>
                <w:vertAlign w:val="superscript"/>
                <w:lang w:bidi="ar-SA"/>
              </w:rPr>
              <w:t>4</w:t>
            </w:r>
            <w:r w:rsidRPr="005C3626">
              <w:rPr>
                <w:vertAlign w:val="superscript"/>
                <w:lang w:bidi="ar-SA"/>
              </w:rPr>
              <w:t>)</w:t>
            </w:r>
          </w:p>
        </w:tc>
        <w:tc>
          <w:tcPr>
            <w:tcW w:w="1080" w:type="dxa"/>
            <w:tcBorders>
              <w:top w:val="single" w:sz="4" w:space="0" w:color="auto"/>
              <w:left w:val="single" w:sz="4" w:space="0" w:color="auto"/>
              <w:bottom w:val="single" w:sz="4" w:space="0" w:color="auto"/>
              <w:right w:val="single" w:sz="4" w:space="0" w:color="auto"/>
            </w:tcBorders>
            <w:vAlign w:val="center"/>
            <w:hideMark/>
          </w:tcPr>
          <w:p w14:paraId="467C8AB2" w14:textId="77777777" w:rsidR="005C3626" w:rsidRPr="005C3626" w:rsidRDefault="005C3626" w:rsidP="005C3626">
            <w:pPr>
              <w:widowControl/>
              <w:autoSpaceDE/>
              <w:autoSpaceDN/>
              <w:jc w:val="center"/>
              <w:rPr>
                <w:lang w:bidi="ar-SA"/>
              </w:rPr>
            </w:pPr>
            <w:r w:rsidRPr="005C3626">
              <w:rPr>
                <w:lang w:bidi="ar-SA"/>
              </w:rPr>
              <w:t>264</w:t>
            </w:r>
          </w:p>
        </w:tc>
        <w:tc>
          <w:tcPr>
            <w:tcW w:w="1134" w:type="dxa"/>
            <w:tcBorders>
              <w:top w:val="single" w:sz="4" w:space="0" w:color="auto"/>
              <w:left w:val="single" w:sz="4" w:space="0" w:color="auto"/>
              <w:bottom w:val="single" w:sz="4" w:space="0" w:color="auto"/>
              <w:right w:val="single" w:sz="4" w:space="0" w:color="auto"/>
            </w:tcBorders>
            <w:vAlign w:val="center"/>
            <w:hideMark/>
          </w:tcPr>
          <w:p w14:paraId="32E1B65E" w14:textId="77777777" w:rsidR="005C3626" w:rsidRPr="005C3626" w:rsidRDefault="005C3626" w:rsidP="005C3626">
            <w:pPr>
              <w:widowControl/>
              <w:autoSpaceDE/>
              <w:autoSpaceDN/>
              <w:jc w:val="center"/>
              <w:rPr>
                <w:lang w:bidi="ar-SA"/>
              </w:rPr>
            </w:pPr>
            <w:r w:rsidRPr="005C3626">
              <w:rPr>
                <w:lang w:bidi="ar-SA"/>
              </w:rPr>
              <w:t>132</w:t>
            </w:r>
          </w:p>
        </w:tc>
        <w:tc>
          <w:tcPr>
            <w:tcW w:w="709" w:type="dxa"/>
            <w:tcBorders>
              <w:top w:val="single" w:sz="4" w:space="0" w:color="auto"/>
              <w:left w:val="single" w:sz="4" w:space="0" w:color="auto"/>
              <w:bottom w:val="single" w:sz="4" w:space="0" w:color="auto"/>
              <w:right w:val="single" w:sz="4" w:space="0" w:color="auto"/>
            </w:tcBorders>
            <w:vAlign w:val="center"/>
          </w:tcPr>
          <w:p w14:paraId="181DF69D" w14:textId="77777777" w:rsidR="005C3626" w:rsidRPr="005C3626" w:rsidRDefault="005C3626" w:rsidP="005C3626">
            <w:pPr>
              <w:widowControl/>
              <w:autoSpaceDE/>
              <w:autoSpaceDN/>
              <w:jc w:val="center"/>
              <w:rPr>
                <w:lang w:bidi="ar-SA"/>
              </w:rPr>
            </w:pPr>
          </w:p>
        </w:tc>
        <w:tc>
          <w:tcPr>
            <w:tcW w:w="567" w:type="dxa"/>
            <w:tcBorders>
              <w:top w:val="single" w:sz="4" w:space="0" w:color="auto"/>
              <w:left w:val="single" w:sz="4" w:space="0" w:color="auto"/>
              <w:bottom w:val="single" w:sz="4" w:space="0" w:color="auto"/>
              <w:right w:val="single" w:sz="4" w:space="0" w:color="auto"/>
            </w:tcBorders>
            <w:vAlign w:val="center"/>
            <w:hideMark/>
          </w:tcPr>
          <w:p w14:paraId="508A9CEE" w14:textId="77777777" w:rsidR="005C3626" w:rsidRPr="005C3626" w:rsidRDefault="005C3626" w:rsidP="005C3626">
            <w:pPr>
              <w:widowControl/>
              <w:autoSpaceDE/>
              <w:autoSpaceDN/>
              <w:jc w:val="center"/>
              <w:rPr>
                <w:lang w:bidi="ar-SA"/>
              </w:rPr>
            </w:pPr>
            <w:r w:rsidRPr="005C3626">
              <w:rPr>
                <w:lang w:bidi="ar-SA"/>
              </w:rPr>
              <w:t>132</w:t>
            </w:r>
          </w:p>
        </w:tc>
        <w:tc>
          <w:tcPr>
            <w:tcW w:w="709" w:type="dxa"/>
            <w:tcBorders>
              <w:top w:val="single" w:sz="4" w:space="0" w:color="auto"/>
              <w:left w:val="single" w:sz="4" w:space="0" w:color="auto"/>
              <w:bottom w:val="single" w:sz="4" w:space="0" w:color="auto"/>
              <w:right w:val="single" w:sz="4" w:space="0" w:color="auto"/>
            </w:tcBorders>
            <w:vAlign w:val="center"/>
          </w:tcPr>
          <w:p w14:paraId="70B343A1" w14:textId="77777777" w:rsidR="005C3626" w:rsidRPr="005C3626" w:rsidRDefault="005C3626" w:rsidP="005C3626">
            <w:pPr>
              <w:widowControl/>
              <w:autoSpaceDE/>
              <w:autoSpaceDN/>
              <w:jc w:val="center"/>
              <w:rPr>
                <w:lang w:bidi="ar-SA"/>
              </w:rPr>
            </w:pPr>
          </w:p>
        </w:tc>
        <w:tc>
          <w:tcPr>
            <w:tcW w:w="850" w:type="dxa"/>
            <w:tcBorders>
              <w:top w:val="single" w:sz="4" w:space="0" w:color="auto"/>
              <w:left w:val="single" w:sz="4" w:space="0" w:color="auto"/>
              <w:bottom w:val="single" w:sz="4" w:space="0" w:color="auto"/>
              <w:right w:val="single" w:sz="4" w:space="0" w:color="auto"/>
            </w:tcBorders>
            <w:shd w:val="clear" w:color="auto" w:fill="E6E6E6"/>
            <w:vAlign w:val="center"/>
            <w:hideMark/>
          </w:tcPr>
          <w:p w14:paraId="28366A48" w14:textId="77777777" w:rsidR="005C3626" w:rsidRPr="005C3626" w:rsidRDefault="005C3626" w:rsidP="005C3626">
            <w:pPr>
              <w:widowControl/>
              <w:autoSpaceDE/>
              <w:autoSpaceDN/>
              <w:jc w:val="center"/>
              <w:rPr>
                <w:lang w:bidi="ar-SA"/>
              </w:rPr>
            </w:pPr>
            <w:r w:rsidRPr="005C3626">
              <w:rPr>
                <w:lang w:bidi="ar-SA"/>
              </w:rPr>
              <w:t>4,6,8</w:t>
            </w:r>
          </w:p>
        </w:tc>
        <w:tc>
          <w:tcPr>
            <w:tcW w:w="567" w:type="dxa"/>
            <w:tcBorders>
              <w:top w:val="single" w:sz="4" w:space="0" w:color="auto"/>
              <w:left w:val="single" w:sz="4" w:space="0" w:color="auto"/>
              <w:bottom w:val="single" w:sz="4" w:space="0" w:color="auto"/>
              <w:right w:val="single" w:sz="4" w:space="0" w:color="auto"/>
            </w:tcBorders>
            <w:shd w:val="clear" w:color="auto" w:fill="E6E6E6"/>
            <w:vAlign w:val="center"/>
          </w:tcPr>
          <w:p w14:paraId="4A980A1F" w14:textId="77777777" w:rsidR="005C3626" w:rsidRPr="005C3626" w:rsidRDefault="005C3626" w:rsidP="005C3626">
            <w:pPr>
              <w:widowControl/>
              <w:autoSpaceDE/>
              <w:autoSpaceDN/>
              <w:jc w:val="center"/>
              <w:rPr>
                <w:lang w:bidi="ar-SA"/>
              </w:rPr>
            </w:pPr>
          </w:p>
        </w:tc>
        <w:tc>
          <w:tcPr>
            <w:tcW w:w="954" w:type="dxa"/>
            <w:tcBorders>
              <w:top w:val="single" w:sz="4" w:space="0" w:color="auto"/>
              <w:left w:val="single" w:sz="4" w:space="0" w:color="auto"/>
              <w:bottom w:val="single" w:sz="4" w:space="0" w:color="auto"/>
              <w:right w:val="single" w:sz="4" w:space="0" w:color="auto"/>
            </w:tcBorders>
            <w:vAlign w:val="center"/>
          </w:tcPr>
          <w:p w14:paraId="45C9296B" w14:textId="77777777" w:rsidR="005C3626" w:rsidRPr="005C3626" w:rsidRDefault="005C3626" w:rsidP="005C3626">
            <w:pPr>
              <w:widowControl/>
              <w:autoSpaceDE/>
              <w:autoSpaceDN/>
              <w:jc w:val="center"/>
              <w:rPr>
                <w:rFonts w:ascii="Symbol" w:hAnsi="Symbol" w:cs="Arial CYR"/>
                <w:lang w:bidi="ar-SA"/>
              </w:rPr>
            </w:pPr>
          </w:p>
        </w:tc>
        <w:tc>
          <w:tcPr>
            <w:tcW w:w="747" w:type="dxa"/>
            <w:gridSpan w:val="2"/>
            <w:tcBorders>
              <w:top w:val="single" w:sz="4" w:space="0" w:color="auto"/>
              <w:left w:val="single" w:sz="4" w:space="0" w:color="auto"/>
              <w:bottom w:val="single" w:sz="4" w:space="0" w:color="auto"/>
              <w:right w:val="single" w:sz="4" w:space="0" w:color="auto"/>
            </w:tcBorders>
            <w:vAlign w:val="center"/>
            <w:hideMark/>
          </w:tcPr>
          <w:p w14:paraId="5146C5C3" w14:textId="77777777" w:rsidR="005C3626" w:rsidRPr="005C3626" w:rsidRDefault="005C3626" w:rsidP="005C3626">
            <w:pPr>
              <w:widowControl/>
              <w:autoSpaceDE/>
              <w:autoSpaceDN/>
              <w:jc w:val="center"/>
              <w:rPr>
                <w:rFonts w:ascii="Symbol" w:hAnsi="Symbol" w:cs="Arial CYR"/>
                <w:lang w:bidi="ar-SA"/>
              </w:rPr>
            </w:pPr>
            <w:r w:rsidRPr="005C3626">
              <w:rPr>
                <w:rFonts w:ascii="Symbol" w:hAnsi="Symbol" w:cs="Arial CYR"/>
                <w:lang w:bidi="ar-SA"/>
              </w:rPr>
              <w:t></w:t>
            </w:r>
          </w:p>
        </w:tc>
        <w:tc>
          <w:tcPr>
            <w:tcW w:w="873" w:type="dxa"/>
            <w:gridSpan w:val="2"/>
            <w:tcBorders>
              <w:top w:val="single" w:sz="4" w:space="0" w:color="auto"/>
              <w:left w:val="single" w:sz="4" w:space="0" w:color="auto"/>
              <w:bottom w:val="single" w:sz="4" w:space="0" w:color="auto"/>
              <w:right w:val="single" w:sz="4" w:space="0" w:color="auto"/>
            </w:tcBorders>
            <w:vAlign w:val="center"/>
            <w:hideMark/>
          </w:tcPr>
          <w:p w14:paraId="231DA627" w14:textId="77777777" w:rsidR="005C3626" w:rsidRPr="005C3626" w:rsidRDefault="005C3626" w:rsidP="005C3626">
            <w:pPr>
              <w:widowControl/>
              <w:autoSpaceDE/>
              <w:autoSpaceDN/>
              <w:jc w:val="center"/>
              <w:rPr>
                <w:lang w:bidi="ar-SA"/>
              </w:rPr>
            </w:pPr>
            <w:r w:rsidRPr="005C3626">
              <w:rPr>
                <w:lang w:bidi="ar-SA"/>
              </w:rPr>
              <w:t>1</w:t>
            </w:r>
          </w:p>
        </w:tc>
        <w:tc>
          <w:tcPr>
            <w:tcW w:w="720" w:type="dxa"/>
            <w:gridSpan w:val="2"/>
            <w:tcBorders>
              <w:top w:val="single" w:sz="4" w:space="0" w:color="auto"/>
              <w:left w:val="single" w:sz="4" w:space="0" w:color="auto"/>
              <w:bottom w:val="single" w:sz="4" w:space="0" w:color="auto"/>
              <w:right w:val="single" w:sz="4" w:space="0" w:color="auto"/>
            </w:tcBorders>
            <w:vAlign w:val="center"/>
            <w:hideMark/>
          </w:tcPr>
          <w:p w14:paraId="437BF79D" w14:textId="77777777" w:rsidR="005C3626" w:rsidRPr="005C3626" w:rsidRDefault="005C3626" w:rsidP="005C3626">
            <w:pPr>
              <w:widowControl/>
              <w:autoSpaceDE/>
              <w:autoSpaceDN/>
              <w:jc w:val="center"/>
              <w:rPr>
                <w:lang w:bidi="ar-SA"/>
              </w:rPr>
            </w:pPr>
            <w:r w:rsidRPr="005C3626">
              <w:rPr>
                <w:lang w:bidi="ar-SA"/>
              </w:rPr>
              <w:t>1</w:t>
            </w:r>
          </w:p>
        </w:tc>
        <w:tc>
          <w:tcPr>
            <w:tcW w:w="1080" w:type="dxa"/>
            <w:tcBorders>
              <w:top w:val="single" w:sz="4" w:space="0" w:color="auto"/>
              <w:left w:val="single" w:sz="4" w:space="0" w:color="auto"/>
              <w:bottom w:val="single" w:sz="4" w:space="0" w:color="auto"/>
              <w:right w:val="single" w:sz="4" w:space="0" w:color="auto"/>
            </w:tcBorders>
            <w:vAlign w:val="center"/>
            <w:hideMark/>
          </w:tcPr>
          <w:p w14:paraId="05D72CE3" w14:textId="77777777" w:rsidR="005C3626" w:rsidRPr="005C3626" w:rsidRDefault="005C3626" w:rsidP="005C3626">
            <w:pPr>
              <w:widowControl/>
              <w:autoSpaceDE/>
              <w:autoSpaceDN/>
              <w:jc w:val="center"/>
              <w:rPr>
                <w:lang w:bidi="ar-SA"/>
              </w:rPr>
            </w:pPr>
            <w:r w:rsidRPr="005C3626">
              <w:rPr>
                <w:lang w:bidi="ar-SA"/>
              </w:rPr>
              <w:t>1</w:t>
            </w:r>
          </w:p>
        </w:tc>
      </w:tr>
      <w:tr w:rsidR="005C3626" w:rsidRPr="005C3626" w14:paraId="352A17C8" w14:textId="77777777" w:rsidTr="005C3626">
        <w:trPr>
          <w:trHeight w:val="300"/>
        </w:trPr>
        <w:tc>
          <w:tcPr>
            <w:tcW w:w="1574" w:type="dxa"/>
            <w:tcBorders>
              <w:top w:val="single" w:sz="4" w:space="0" w:color="auto"/>
              <w:left w:val="single" w:sz="4" w:space="0" w:color="auto"/>
              <w:bottom w:val="single" w:sz="4" w:space="0" w:color="auto"/>
              <w:right w:val="single" w:sz="4" w:space="0" w:color="auto"/>
            </w:tcBorders>
            <w:vAlign w:val="center"/>
            <w:hideMark/>
          </w:tcPr>
          <w:p w14:paraId="2FDDB4EE" w14:textId="77777777" w:rsidR="005C3626" w:rsidRPr="005C3626" w:rsidRDefault="005C3626" w:rsidP="005C3626">
            <w:pPr>
              <w:widowControl/>
              <w:autoSpaceDE/>
              <w:autoSpaceDN/>
              <w:jc w:val="center"/>
              <w:rPr>
                <w:lang w:bidi="ar-SA"/>
              </w:rPr>
            </w:pPr>
            <w:r w:rsidRPr="005C3626">
              <w:rPr>
                <w:lang w:bidi="ar-SA"/>
              </w:rPr>
              <w:t>ПО.МИ.01.03.</w:t>
            </w:r>
          </w:p>
        </w:tc>
        <w:tc>
          <w:tcPr>
            <w:tcW w:w="3120" w:type="dxa"/>
            <w:tcBorders>
              <w:top w:val="single" w:sz="4" w:space="0" w:color="auto"/>
              <w:left w:val="single" w:sz="4" w:space="0" w:color="auto"/>
              <w:bottom w:val="single" w:sz="4" w:space="0" w:color="auto"/>
              <w:right w:val="single" w:sz="4" w:space="0" w:color="auto"/>
            </w:tcBorders>
            <w:vAlign w:val="center"/>
            <w:hideMark/>
          </w:tcPr>
          <w:p w14:paraId="6772E500" w14:textId="77777777" w:rsidR="005C3626" w:rsidRPr="005C3626" w:rsidRDefault="005C3626" w:rsidP="005C3626">
            <w:pPr>
              <w:widowControl/>
              <w:autoSpaceDE/>
              <w:autoSpaceDN/>
              <w:rPr>
                <w:lang w:bidi="ar-SA"/>
              </w:rPr>
            </w:pPr>
            <w:r w:rsidRPr="005C3626">
              <w:rPr>
                <w:lang w:bidi="ar-SA"/>
              </w:rPr>
              <w:t>Фортепиано</w:t>
            </w:r>
          </w:p>
        </w:tc>
        <w:tc>
          <w:tcPr>
            <w:tcW w:w="1080" w:type="dxa"/>
            <w:tcBorders>
              <w:top w:val="single" w:sz="4" w:space="0" w:color="auto"/>
              <w:left w:val="single" w:sz="4" w:space="0" w:color="auto"/>
              <w:bottom w:val="single" w:sz="4" w:space="0" w:color="auto"/>
              <w:right w:val="single" w:sz="4" w:space="0" w:color="auto"/>
            </w:tcBorders>
            <w:vAlign w:val="center"/>
            <w:hideMark/>
          </w:tcPr>
          <w:p w14:paraId="3DC82956" w14:textId="77777777" w:rsidR="005C3626" w:rsidRPr="005C3626" w:rsidRDefault="005C3626" w:rsidP="005C3626">
            <w:pPr>
              <w:widowControl/>
              <w:autoSpaceDE/>
              <w:autoSpaceDN/>
              <w:jc w:val="center"/>
              <w:rPr>
                <w:lang w:bidi="ar-SA"/>
              </w:rPr>
            </w:pPr>
            <w:r w:rsidRPr="005C3626">
              <w:rPr>
                <w:lang w:bidi="ar-SA"/>
              </w:rPr>
              <w:t>346,5</w:t>
            </w:r>
          </w:p>
        </w:tc>
        <w:tc>
          <w:tcPr>
            <w:tcW w:w="1134" w:type="dxa"/>
            <w:tcBorders>
              <w:top w:val="single" w:sz="4" w:space="0" w:color="auto"/>
              <w:left w:val="single" w:sz="4" w:space="0" w:color="auto"/>
              <w:bottom w:val="single" w:sz="4" w:space="0" w:color="auto"/>
              <w:right w:val="single" w:sz="4" w:space="0" w:color="auto"/>
            </w:tcBorders>
            <w:vAlign w:val="center"/>
            <w:hideMark/>
          </w:tcPr>
          <w:p w14:paraId="42E69724" w14:textId="77777777" w:rsidR="005C3626" w:rsidRPr="005C3626" w:rsidRDefault="005C3626" w:rsidP="005C3626">
            <w:pPr>
              <w:widowControl/>
              <w:autoSpaceDE/>
              <w:autoSpaceDN/>
              <w:jc w:val="center"/>
              <w:rPr>
                <w:lang w:bidi="ar-SA"/>
              </w:rPr>
            </w:pPr>
            <w:r w:rsidRPr="005C3626">
              <w:rPr>
                <w:lang w:bidi="ar-SA"/>
              </w:rPr>
              <w:t>264</w:t>
            </w:r>
          </w:p>
        </w:tc>
        <w:tc>
          <w:tcPr>
            <w:tcW w:w="709" w:type="dxa"/>
            <w:tcBorders>
              <w:top w:val="single" w:sz="4" w:space="0" w:color="auto"/>
              <w:left w:val="single" w:sz="4" w:space="0" w:color="auto"/>
              <w:bottom w:val="single" w:sz="4" w:space="0" w:color="auto"/>
              <w:right w:val="single" w:sz="4" w:space="0" w:color="auto"/>
            </w:tcBorders>
            <w:vAlign w:val="center"/>
          </w:tcPr>
          <w:p w14:paraId="2341242F" w14:textId="77777777" w:rsidR="005C3626" w:rsidRPr="005C3626" w:rsidRDefault="005C3626" w:rsidP="005C3626">
            <w:pPr>
              <w:widowControl/>
              <w:autoSpaceDE/>
              <w:autoSpaceDN/>
              <w:jc w:val="center"/>
              <w:rPr>
                <w:lang w:bidi="ar-SA"/>
              </w:rPr>
            </w:pPr>
          </w:p>
        </w:tc>
        <w:tc>
          <w:tcPr>
            <w:tcW w:w="567" w:type="dxa"/>
            <w:tcBorders>
              <w:top w:val="single" w:sz="4" w:space="0" w:color="auto"/>
              <w:left w:val="single" w:sz="4" w:space="0" w:color="auto"/>
              <w:bottom w:val="single" w:sz="4" w:space="0" w:color="auto"/>
              <w:right w:val="single" w:sz="4" w:space="0" w:color="auto"/>
            </w:tcBorders>
            <w:vAlign w:val="center"/>
          </w:tcPr>
          <w:p w14:paraId="1515EC54" w14:textId="77777777" w:rsidR="005C3626" w:rsidRPr="005C3626" w:rsidRDefault="005C3626" w:rsidP="005C3626">
            <w:pPr>
              <w:widowControl/>
              <w:autoSpaceDE/>
              <w:autoSpaceDN/>
              <w:jc w:val="center"/>
              <w:rPr>
                <w:lang w:bidi="ar-SA"/>
              </w:rPr>
            </w:pPr>
          </w:p>
        </w:tc>
        <w:tc>
          <w:tcPr>
            <w:tcW w:w="709" w:type="dxa"/>
            <w:tcBorders>
              <w:top w:val="single" w:sz="4" w:space="0" w:color="auto"/>
              <w:left w:val="single" w:sz="4" w:space="0" w:color="auto"/>
              <w:bottom w:val="single" w:sz="4" w:space="0" w:color="auto"/>
              <w:right w:val="single" w:sz="4" w:space="0" w:color="auto"/>
            </w:tcBorders>
            <w:vAlign w:val="center"/>
            <w:hideMark/>
          </w:tcPr>
          <w:p w14:paraId="05181069" w14:textId="77777777" w:rsidR="005C3626" w:rsidRPr="005C3626" w:rsidRDefault="005C3626" w:rsidP="005C3626">
            <w:pPr>
              <w:widowControl/>
              <w:autoSpaceDE/>
              <w:autoSpaceDN/>
              <w:jc w:val="center"/>
              <w:rPr>
                <w:lang w:bidi="ar-SA"/>
              </w:rPr>
            </w:pPr>
            <w:r w:rsidRPr="005C3626">
              <w:rPr>
                <w:lang w:bidi="ar-SA"/>
              </w:rPr>
              <w:t>82,5</w:t>
            </w:r>
          </w:p>
        </w:tc>
        <w:tc>
          <w:tcPr>
            <w:tcW w:w="850" w:type="dxa"/>
            <w:tcBorders>
              <w:top w:val="single" w:sz="4" w:space="0" w:color="auto"/>
              <w:left w:val="single" w:sz="4" w:space="0" w:color="auto"/>
              <w:bottom w:val="single" w:sz="4" w:space="0" w:color="auto"/>
              <w:right w:val="single" w:sz="4" w:space="0" w:color="auto"/>
            </w:tcBorders>
            <w:shd w:val="clear" w:color="auto" w:fill="E6E6E6"/>
            <w:vAlign w:val="center"/>
            <w:hideMark/>
          </w:tcPr>
          <w:p w14:paraId="073A40F9" w14:textId="77777777" w:rsidR="005C3626" w:rsidRPr="005C3626" w:rsidRDefault="005C3626" w:rsidP="005C3626">
            <w:pPr>
              <w:widowControl/>
              <w:autoSpaceDE/>
              <w:autoSpaceDN/>
              <w:jc w:val="center"/>
              <w:rPr>
                <w:lang w:bidi="ar-SA"/>
              </w:rPr>
            </w:pPr>
            <w:r w:rsidRPr="005C3626">
              <w:rPr>
                <w:lang w:bidi="ar-SA"/>
              </w:rPr>
              <w:t>4,6,8,</w:t>
            </w:r>
          </w:p>
          <w:p w14:paraId="60DB461B" w14:textId="77777777" w:rsidR="005C3626" w:rsidRPr="005C3626" w:rsidRDefault="005C3626" w:rsidP="005C3626">
            <w:pPr>
              <w:widowControl/>
              <w:autoSpaceDE/>
              <w:autoSpaceDN/>
              <w:jc w:val="center"/>
              <w:rPr>
                <w:lang w:bidi="ar-SA"/>
              </w:rPr>
            </w:pPr>
            <w:r w:rsidRPr="005C3626">
              <w:rPr>
                <w:lang w:bidi="ar-SA"/>
              </w:rPr>
              <w:t>10</w:t>
            </w:r>
          </w:p>
        </w:tc>
        <w:tc>
          <w:tcPr>
            <w:tcW w:w="567" w:type="dxa"/>
            <w:tcBorders>
              <w:top w:val="single" w:sz="4" w:space="0" w:color="auto"/>
              <w:left w:val="single" w:sz="4" w:space="0" w:color="auto"/>
              <w:bottom w:val="single" w:sz="4" w:space="0" w:color="auto"/>
              <w:right w:val="single" w:sz="4" w:space="0" w:color="auto"/>
            </w:tcBorders>
            <w:shd w:val="clear" w:color="auto" w:fill="E6E6E6"/>
            <w:vAlign w:val="center"/>
          </w:tcPr>
          <w:p w14:paraId="571D55BF" w14:textId="77777777" w:rsidR="005C3626" w:rsidRPr="005C3626" w:rsidRDefault="005C3626" w:rsidP="005C3626">
            <w:pPr>
              <w:widowControl/>
              <w:autoSpaceDE/>
              <w:autoSpaceDN/>
              <w:jc w:val="center"/>
              <w:rPr>
                <w:lang w:bidi="ar-SA"/>
              </w:rPr>
            </w:pPr>
          </w:p>
        </w:tc>
        <w:tc>
          <w:tcPr>
            <w:tcW w:w="954" w:type="dxa"/>
            <w:tcBorders>
              <w:top w:val="single" w:sz="4" w:space="0" w:color="auto"/>
              <w:left w:val="single" w:sz="4" w:space="0" w:color="auto"/>
              <w:bottom w:val="single" w:sz="4" w:space="0" w:color="auto"/>
              <w:right w:val="single" w:sz="4" w:space="0" w:color="auto"/>
            </w:tcBorders>
            <w:vAlign w:val="center"/>
          </w:tcPr>
          <w:p w14:paraId="1B6F555C" w14:textId="77777777" w:rsidR="005C3626" w:rsidRPr="005C3626" w:rsidRDefault="005C3626" w:rsidP="005C3626">
            <w:pPr>
              <w:widowControl/>
              <w:autoSpaceDE/>
              <w:autoSpaceDN/>
              <w:jc w:val="center"/>
              <w:rPr>
                <w:rFonts w:ascii="Symbol" w:hAnsi="Symbol" w:cs="Arial CYR"/>
                <w:lang w:bidi="ar-SA"/>
              </w:rPr>
            </w:pPr>
          </w:p>
        </w:tc>
        <w:tc>
          <w:tcPr>
            <w:tcW w:w="747" w:type="dxa"/>
            <w:gridSpan w:val="2"/>
            <w:tcBorders>
              <w:top w:val="single" w:sz="4" w:space="0" w:color="auto"/>
              <w:left w:val="single" w:sz="4" w:space="0" w:color="auto"/>
              <w:bottom w:val="single" w:sz="4" w:space="0" w:color="auto"/>
              <w:right w:val="single" w:sz="4" w:space="0" w:color="auto"/>
            </w:tcBorders>
            <w:vAlign w:val="center"/>
            <w:hideMark/>
          </w:tcPr>
          <w:p w14:paraId="192A5D27" w14:textId="77777777" w:rsidR="005C3626" w:rsidRPr="005C3626" w:rsidRDefault="005C3626" w:rsidP="005C3626">
            <w:pPr>
              <w:widowControl/>
              <w:autoSpaceDE/>
              <w:autoSpaceDN/>
              <w:jc w:val="center"/>
              <w:rPr>
                <w:rFonts w:ascii="Symbol" w:hAnsi="Symbol" w:cs="Arial CYR"/>
                <w:lang w:bidi="ar-SA"/>
              </w:rPr>
            </w:pPr>
            <w:r w:rsidRPr="005C3626">
              <w:rPr>
                <w:rFonts w:ascii="Symbol" w:hAnsi="Symbol" w:cs="Arial CYR"/>
                <w:lang w:bidi="ar-SA"/>
              </w:rPr>
              <w:t></w:t>
            </w:r>
            <w:r w:rsidRPr="005C3626">
              <w:rPr>
                <w:rFonts w:ascii="Symbol" w:hAnsi="Symbol" w:cs="Arial CYR"/>
                <w:lang w:bidi="ar-SA"/>
              </w:rPr>
              <w:t></w:t>
            </w:r>
            <w:r w:rsidRPr="005C3626">
              <w:rPr>
                <w:rFonts w:ascii="Symbol" w:hAnsi="Symbol" w:cs="Arial CYR"/>
                <w:lang w:bidi="ar-SA"/>
              </w:rPr>
              <w:t></w:t>
            </w:r>
          </w:p>
        </w:tc>
        <w:tc>
          <w:tcPr>
            <w:tcW w:w="873" w:type="dxa"/>
            <w:gridSpan w:val="2"/>
            <w:tcBorders>
              <w:top w:val="single" w:sz="4" w:space="0" w:color="auto"/>
              <w:left w:val="single" w:sz="4" w:space="0" w:color="auto"/>
              <w:bottom w:val="single" w:sz="4" w:space="0" w:color="auto"/>
              <w:right w:val="single" w:sz="4" w:space="0" w:color="auto"/>
            </w:tcBorders>
            <w:vAlign w:val="center"/>
            <w:hideMark/>
          </w:tcPr>
          <w:p w14:paraId="09445386" w14:textId="77777777" w:rsidR="005C3626" w:rsidRPr="005C3626" w:rsidRDefault="005C3626" w:rsidP="005C3626">
            <w:pPr>
              <w:widowControl/>
              <w:autoSpaceDE/>
              <w:autoSpaceDN/>
              <w:jc w:val="center"/>
              <w:rPr>
                <w:rFonts w:ascii="Symbol" w:hAnsi="Symbol" w:cs="Arial CYR"/>
                <w:lang w:bidi="ar-SA"/>
              </w:rPr>
            </w:pPr>
            <w:r w:rsidRPr="005C3626">
              <w:rPr>
                <w:rFonts w:ascii="Symbol" w:hAnsi="Symbol" w:cs="Arial CYR"/>
                <w:lang w:bidi="ar-SA"/>
              </w:rPr>
              <w:t></w:t>
            </w:r>
            <w:r w:rsidRPr="005C3626">
              <w:rPr>
                <w:rFonts w:ascii="Symbol" w:hAnsi="Symbol" w:cs="Arial CYR"/>
                <w:lang w:bidi="ar-SA"/>
              </w:rPr>
              <w:t></w:t>
            </w:r>
            <w:r w:rsidRPr="005C3626">
              <w:rPr>
                <w:rFonts w:ascii="Symbol" w:hAnsi="Symbol" w:cs="Arial CYR"/>
                <w:lang w:bidi="ar-SA"/>
              </w:rPr>
              <w:t></w:t>
            </w:r>
          </w:p>
        </w:tc>
        <w:tc>
          <w:tcPr>
            <w:tcW w:w="720" w:type="dxa"/>
            <w:gridSpan w:val="2"/>
            <w:tcBorders>
              <w:top w:val="single" w:sz="4" w:space="0" w:color="auto"/>
              <w:left w:val="single" w:sz="4" w:space="0" w:color="auto"/>
              <w:bottom w:val="single" w:sz="4" w:space="0" w:color="auto"/>
              <w:right w:val="single" w:sz="4" w:space="0" w:color="auto"/>
            </w:tcBorders>
            <w:vAlign w:val="center"/>
            <w:hideMark/>
          </w:tcPr>
          <w:p w14:paraId="1D44F18E" w14:textId="77777777" w:rsidR="005C3626" w:rsidRPr="005C3626" w:rsidRDefault="005C3626" w:rsidP="005C3626">
            <w:pPr>
              <w:widowControl/>
              <w:autoSpaceDE/>
              <w:autoSpaceDN/>
              <w:jc w:val="center"/>
              <w:rPr>
                <w:rFonts w:ascii="Symbol" w:hAnsi="Symbol" w:cs="Arial CYR"/>
                <w:lang w:bidi="ar-SA"/>
              </w:rPr>
            </w:pPr>
            <w:r w:rsidRPr="005C3626">
              <w:rPr>
                <w:rFonts w:ascii="Symbol" w:hAnsi="Symbol" w:cs="Arial CYR"/>
                <w:lang w:bidi="ar-SA"/>
              </w:rPr>
              <w:t></w:t>
            </w:r>
            <w:r w:rsidRPr="005C3626">
              <w:rPr>
                <w:rFonts w:ascii="Symbol" w:hAnsi="Symbol" w:cs="Arial CYR"/>
                <w:lang w:bidi="ar-SA"/>
              </w:rPr>
              <w:t></w:t>
            </w:r>
            <w:r w:rsidRPr="005C3626">
              <w:rPr>
                <w:rFonts w:ascii="Symbol" w:hAnsi="Symbol" w:cs="Arial CYR"/>
                <w:lang w:bidi="ar-SA"/>
              </w:rPr>
              <w:t></w:t>
            </w:r>
          </w:p>
        </w:tc>
        <w:tc>
          <w:tcPr>
            <w:tcW w:w="1080" w:type="dxa"/>
            <w:tcBorders>
              <w:top w:val="single" w:sz="4" w:space="0" w:color="auto"/>
              <w:left w:val="single" w:sz="4" w:space="0" w:color="auto"/>
              <w:bottom w:val="single" w:sz="4" w:space="0" w:color="auto"/>
              <w:right w:val="single" w:sz="4" w:space="0" w:color="auto"/>
            </w:tcBorders>
            <w:vAlign w:val="center"/>
            <w:hideMark/>
          </w:tcPr>
          <w:p w14:paraId="78F39F10" w14:textId="77777777" w:rsidR="005C3626" w:rsidRPr="005C3626" w:rsidRDefault="005C3626" w:rsidP="005C3626">
            <w:pPr>
              <w:widowControl/>
              <w:autoSpaceDE/>
              <w:autoSpaceDN/>
              <w:jc w:val="center"/>
              <w:rPr>
                <w:lang w:bidi="ar-SA"/>
              </w:rPr>
            </w:pPr>
            <w:r w:rsidRPr="005C3626">
              <w:rPr>
                <w:lang w:bidi="ar-SA"/>
              </w:rPr>
              <w:t>1</w:t>
            </w:r>
          </w:p>
        </w:tc>
      </w:tr>
      <w:tr w:rsidR="005C3626" w:rsidRPr="005C3626" w14:paraId="6FD6D28F" w14:textId="77777777" w:rsidTr="005C3626">
        <w:trPr>
          <w:trHeight w:val="315"/>
        </w:trPr>
        <w:tc>
          <w:tcPr>
            <w:tcW w:w="1574" w:type="dxa"/>
            <w:tcBorders>
              <w:top w:val="single" w:sz="4" w:space="0" w:color="auto"/>
              <w:left w:val="single" w:sz="4" w:space="0" w:color="auto"/>
              <w:bottom w:val="single" w:sz="4" w:space="0" w:color="auto"/>
              <w:right w:val="single" w:sz="4" w:space="0" w:color="auto"/>
            </w:tcBorders>
            <w:vAlign w:val="center"/>
            <w:hideMark/>
          </w:tcPr>
          <w:p w14:paraId="2ADF2DF2" w14:textId="77777777" w:rsidR="005C3626" w:rsidRPr="005C3626" w:rsidRDefault="005C3626" w:rsidP="005C3626">
            <w:pPr>
              <w:widowControl/>
              <w:autoSpaceDE/>
              <w:autoSpaceDN/>
              <w:jc w:val="center"/>
              <w:rPr>
                <w:lang w:bidi="ar-SA"/>
              </w:rPr>
            </w:pPr>
            <w:r w:rsidRPr="005C3626">
              <w:rPr>
                <w:lang w:bidi="ar-SA"/>
              </w:rPr>
              <w:t>ПО.МИ.01.04.</w:t>
            </w:r>
          </w:p>
        </w:tc>
        <w:tc>
          <w:tcPr>
            <w:tcW w:w="3120" w:type="dxa"/>
            <w:tcBorders>
              <w:top w:val="single" w:sz="4" w:space="0" w:color="auto"/>
              <w:left w:val="single" w:sz="4" w:space="0" w:color="auto"/>
              <w:bottom w:val="single" w:sz="4" w:space="0" w:color="auto"/>
              <w:right w:val="single" w:sz="4" w:space="0" w:color="auto"/>
            </w:tcBorders>
            <w:vAlign w:val="center"/>
            <w:hideMark/>
          </w:tcPr>
          <w:p w14:paraId="4EF27208" w14:textId="77777777" w:rsidR="005C3626" w:rsidRPr="005C3626" w:rsidRDefault="005C3626" w:rsidP="005C3626">
            <w:pPr>
              <w:widowControl/>
              <w:autoSpaceDE/>
              <w:autoSpaceDN/>
              <w:rPr>
                <w:vertAlign w:val="superscript"/>
                <w:lang w:bidi="ar-SA"/>
              </w:rPr>
            </w:pPr>
            <w:r w:rsidRPr="005C3626">
              <w:rPr>
                <w:lang w:bidi="ar-SA"/>
              </w:rPr>
              <w:t>Хоровой класс</w:t>
            </w:r>
            <w:r w:rsidRPr="005C3626">
              <w:rPr>
                <w:b/>
                <w:vertAlign w:val="superscript"/>
                <w:lang w:bidi="ar-SA"/>
              </w:rPr>
              <w:t>4</w:t>
            </w:r>
            <w:r w:rsidRPr="005C3626">
              <w:rPr>
                <w:vertAlign w:val="superscript"/>
                <w:lang w:bidi="ar-SA"/>
              </w:rPr>
              <w:t>)</w:t>
            </w:r>
          </w:p>
        </w:tc>
        <w:tc>
          <w:tcPr>
            <w:tcW w:w="1080" w:type="dxa"/>
            <w:tcBorders>
              <w:top w:val="single" w:sz="4" w:space="0" w:color="auto"/>
              <w:left w:val="single" w:sz="4" w:space="0" w:color="auto"/>
              <w:bottom w:val="single" w:sz="4" w:space="0" w:color="auto"/>
              <w:right w:val="single" w:sz="4" w:space="0" w:color="auto"/>
            </w:tcBorders>
            <w:vAlign w:val="center"/>
            <w:hideMark/>
          </w:tcPr>
          <w:p w14:paraId="460D83EF" w14:textId="77777777" w:rsidR="005C3626" w:rsidRPr="005C3626" w:rsidRDefault="005C3626" w:rsidP="005C3626">
            <w:pPr>
              <w:widowControl/>
              <w:autoSpaceDE/>
              <w:autoSpaceDN/>
              <w:jc w:val="center"/>
              <w:rPr>
                <w:lang w:bidi="ar-SA"/>
              </w:rPr>
            </w:pPr>
            <w:r w:rsidRPr="005C3626">
              <w:rPr>
                <w:lang w:bidi="ar-SA"/>
              </w:rPr>
              <w:t>49,5</w:t>
            </w:r>
          </w:p>
        </w:tc>
        <w:tc>
          <w:tcPr>
            <w:tcW w:w="1134" w:type="dxa"/>
            <w:tcBorders>
              <w:top w:val="single" w:sz="4" w:space="0" w:color="auto"/>
              <w:left w:val="single" w:sz="4" w:space="0" w:color="auto"/>
              <w:bottom w:val="single" w:sz="4" w:space="0" w:color="auto"/>
              <w:right w:val="single" w:sz="4" w:space="0" w:color="auto"/>
            </w:tcBorders>
            <w:vAlign w:val="center"/>
            <w:hideMark/>
          </w:tcPr>
          <w:p w14:paraId="0F8B384D" w14:textId="77777777" w:rsidR="005C3626" w:rsidRPr="005C3626" w:rsidRDefault="005C3626" w:rsidP="005C3626">
            <w:pPr>
              <w:widowControl/>
              <w:autoSpaceDE/>
              <w:autoSpaceDN/>
              <w:jc w:val="center"/>
              <w:rPr>
                <w:sz w:val="24"/>
                <w:szCs w:val="24"/>
                <w:lang w:bidi="ar-SA"/>
              </w:rPr>
            </w:pPr>
            <w:r w:rsidRPr="005C3626">
              <w:rPr>
                <w:sz w:val="24"/>
                <w:szCs w:val="24"/>
                <w:lang w:bidi="ar-SA"/>
              </w:rPr>
              <w:t>16,5</w:t>
            </w:r>
          </w:p>
        </w:tc>
        <w:tc>
          <w:tcPr>
            <w:tcW w:w="709" w:type="dxa"/>
            <w:tcBorders>
              <w:top w:val="single" w:sz="4" w:space="0" w:color="auto"/>
              <w:left w:val="single" w:sz="4" w:space="0" w:color="auto"/>
              <w:bottom w:val="single" w:sz="4" w:space="0" w:color="auto"/>
              <w:right w:val="single" w:sz="4" w:space="0" w:color="auto"/>
            </w:tcBorders>
            <w:vAlign w:val="center"/>
            <w:hideMark/>
          </w:tcPr>
          <w:p w14:paraId="6AFB9898" w14:textId="77777777" w:rsidR="005C3626" w:rsidRPr="005C3626" w:rsidRDefault="005C3626" w:rsidP="005C3626">
            <w:pPr>
              <w:widowControl/>
              <w:autoSpaceDE/>
              <w:autoSpaceDN/>
              <w:jc w:val="center"/>
              <w:rPr>
                <w:lang w:bidi="ar-SA"/>
              </w:rPr>
            </w:pPr>
            <w:r w:rsidRPr="005C3626">
              <w:rPr>
                <w:lang w:bidi="ar-SA"/>
              </w:rPr>
              <w:t>33</w:t>
            </w:r>
          </w:p>
        </w:tc>
        <w:tc>
          <w:tcPr>
            <w:tcW w:w="567" w:type="dxa"/>
            <w:tcBorders>
              <w:top w:val="single" w:sz="4" w:space="0" w:color="auto"/>
              <w:left w:val="single" w:sz="4" w:space="0" w:color="auto"/>
              <w:bottom w:val="single" w:sz="4" w:space="0" w:color="auto"/>
              <w:right w:val="single" w:sz="4" w:space="0" w:color="auto"/>
            </w:tcBorders>
            <w:vAlign w:val="center"/>
          </w:tcPr>
          <w:p w14:paraId="5119E904" w14:textId="77777777" w:rsidR="005C3626" w:rsidRPr="005C3626" w:rsidRDefault="005C3626" w:rsidP="005C3626">
            <w:pPr>
              <w:widowControl/>
              <w:autoSpaceDE/>
              <w:autoSpaceDN/>
              <w:jc w:val="center"/>
              <w:rPr>
                <w:lang w:bidi="ar-SA"/>
              </w:rPr>
            </w:pPr>
          </w:p>
        </w:tc>
        <w:tc>
          <w:tcPr>
            <w:tcW w:w="709" w:type="dxa"/>
            <w:tcBorders>
              <w:top w:val="single" w:sz="4" w:space="0" w:color="auto"/>
              <w:left w:val="single" w:sz="4" w:space="0" w:color="auto"/>
              <w:bottom w:val="single" w:sz="4" w:space="0" w:color="auto"/>
              <w:right w:val="single" w:sz="4" w:space="0" w:color="auto"/>
            </w:tcBorders>
            <w:vAlign w:val="center"/>
          </w:tcPr>
          <w:p w14:paraId="6A0D2A93" w14:textId="77777777" w:rsidR="005C3626" w:rsidRPr="005C3626" w:rsidRDefault="005C3626" w:rsidP="005C3626">
            <w:pPr>
              <w:widowControl/>
              <w:autoSpaceDE/>
              <w:autoSpaceDN/>
              <w:jc w:val="center"/>
              <w:rPr>
                <w:lang w:bidi="ar-SA"/>
              </w:rPr>
            </w:pPr>
          </w:p>
        </w:tc>
        <w:tc>
          <w:tcPr>
            <w:tcW w:w="850" w:type="dxa"/>
            <w:tcBorders>
              <w:top w:val="single" w:sz="4" w:space="0" w:color="auto"/>
              <w:left w:val="single" w:sz="4" w:space="0" w:color="auto"/>
              <w:bottom w:val="single" w:sz="4" w:space="0" w:color="auto"/>
              <w:right w:val="single" w:sz="4" w:space="0" w:color="auto"/>
            </w:tcBorders>
            <w:shd w:val="clear" w:color="auto" w:fill="E6E6E6"/>
            <w:vAlign w:val="center"/>
            <w:hideMark/>
          </w:tcPr>
          <w:p w14:paraId="1627275E" w14:textId="77777777" w:rsidR="005C3626" w:rsidRPr="005C3626" w:rsidRDefault="005C3626" w:rsidP="005C3626">
            <w:pPr>
              <w:widowControl/>
              <w:autoSpaceDE/>
              <w:autoSpaceDN/>
              <w:jc w:val="center"/>
              <w:rPr>
                <w:lang w:bidi="ar-SA"/>
              </w:rPr>
            </w:pPr>
            <w:r w:rsidRPr="005C3626">
              <w:rPr>
                <w:lang w:bidi="ar-SA"/>
              </w:rPr>
              <w:t>2</w:t>
            </w:r>
          </w:p>
        </w:tc>
        <w:tc>
          <w:tcPr>
            <w:tcW w:w="567" w:type="dxa"/>
            <w:tcBorders>
              <w:top w:val="single" w:sz="4" w:space="0" w:color="auto"/>
              <w:left w:val="single" w:sz="4" w:space="0" w:color="auto"/>
              <w:bottom w:val="single" w:sz="4" w:space="0" w:color="auto"/>
              <w:right w:val="single" w:sz="4" w:space="0" w:color="auto"/>
            </w:tcBorders>
            <w:shd w:val="clear" w:color="auto" w:fill="E6E6E6"/>
            <w:vAlign w:val="center"/>
          </w:tcPr>
          <w:p w14:paraId="771DEC14" w14:textId="77777777" w:rsidR="005C3626" w:rsidRPr="005C3626" w:rsidRDefault="005C3626" w:rsidP="005C3626">
            <w:pPr>
              <w:widowControl/>
              <w:autoSpaceDE/>
              <w:autoSpaceDN/>
              <w:jc w:val="center"/>
              <w:rPr>
                <w:lang w:bidi="ar-SA"/>
              </w:rPr>
            </w:pPr>
          </w:p>
        </w:tc>
        <w:tc>
          <w:tcPr>
            <w:tcW w:w="954" w:type="dxa"/>
            <w:tcBorders>
              <w:top w:val="single" w:sz="4" w:space="0" w:color="auto"/>
              <w:left w:val="single" w:sz="4" w:space="0" w:color="auto"/>
              <w:bottom w:val="single" w:sz="4" w:space="0" w:color="auto"/>
              <w:right w:val="single" w:sz="4" w:space="0" w:color="auto"/>
            </w:tcBorders>
            <w:vAlign w:val="center"/>
            <w:hideMark/>
          </w:tcPr>
          <w:p w14:paraId="51F6BE8A" w14:textId="77777777" w:rsidR="005C3626" w:rsidRPr="005C3626" w:rsidRDefault="005C3626" w:rsidP="005C3626">
            <w:pPr>
              <w:widowControl/>
              <w:autoSpaceDE/>
              <w:autoSpaceDN/>
              <w:jc w:val="center"/>
              <w:rPr>
                <w:lang w:bidi="ar-SA"/>
              </w:rPr>
            </w:pPr>
            <w:r w:rsidRPr="005C3626">
              <w:rPr>
                <w:lang w:bidi="ar-SA"/>
              </w:rPr>
              <w:t>1</w:t>
            </w:r>
          </w:p>
        </w:tc>
        <w:tc>
          <w:tcPr>
            <w:tcW w:w="747" w:type="dxa"/>
            <w:gridSpan w:val="2"/>
            <w:tcBorders>
              <w:top w:val="single" w:sz="4" w:space="0" w:color="auto"/>
              <w:left w:val="single" w:sz="4" w:space="0" w:color="auto"/>
              <w:bottom w:val="single" w:sz="4" w:space="0" w:color="auto"/>
              <w:right w:val="single" w:sz="4" w:space="0" w:color="auto"/>
            </w:tcBorders>
            <w:vAlign w:val="center"/>
          </w:tcPr>
          <w:p w14:paraId="01F896F8" w14:textId="77777777" w:rsidR="005C3626" w:rsidRPr="005C3626" w:rsidRDefault="005C3626" w:rsidP="005C3626">
            <w:pPr>
              <w:widowControl/>
              <w:autoSpaceDE/>
              <w:autoSpaceDN/>
              <w:jc w:val="center"/>
              <w:rPr>
                <w:lang w:bidi="ar-SA"/>
              </w:rPr>
            </w:pPr>
          </w:p>
        </w:tc>
        <w:tc>
          <w:tcPr>
            <w:tcW w:w="873" w:type="dxa"/>
            <w:gridSpan w:val="2"/>
            <w:tcBorders>
              <w:top w:val="single" w:sz="4" w:space="0" w:color="auto"/>
              <w:left w:val="single" w:sz="4" w:space="0" w:color="auto"/>
              <w:bottom w:val="single" w:sz="4" w:space="0" w:color="auto"/>
              <w:right w:val="single" w:sz="4" w:space="0" w:color="auto"/>
            </w:tcBorders>
            <w:vAlign w:val="center"/>
          </w:tcPr>
          <w:p w14:paraId="38C44B9C" w14:textId="77777777" w:rsidR="005C3626" w:rsidRPr="005C3626" w:rsidRDefault="005C3626" w:rsidP="005C3626">
            <w:pPr>
              <w:widowControl/>
              <w:autoSpaceDE/>
              <w:autoSpaceDN/>
              <w:jc w:val="center"/>
              <w:rPr>
                <w:lang w:bidi="ar-SA"/>
              </w:rPr>
            </w:pPr>
          </w:p>
        </w:tc>
        <w:tc>
          <w:tcPr>
            <w:tcW w:w="720" w:type="dxa"/>
            <w:gridSpan w:val="2"/>
            <w:tcBorders>
              <w:top w:val="single" w:sz="4" w:space="0" w:color="auto"/>
              <w:left w:val="single" w:sz="4" w:space="0" w:color="auto"/>
              <w:bottom w:val="single" w:sz="4" w:space="0" w:color="auto"/>
              <w:right w:val="single" w:sz="4" w:space="0" w:color="auto"/>
            </w:tcBorders>
            <w:vAlign w:val="center"/>
          </w:tcPr>
          <w:p w14:paraId="5D957D42" w14:textId="77777777" w:rsidR="005C3626" w:rsidRPr="005C3626" w:rsidRDefault="005C3626" w:rsidP="005C3626">
            <w:pPr>
              <w:widowControl/>
              <w:autoSpaceDE/>
              <w:autoSpaceDN/>
              <w:jc w:val="center"/>
              <w:rPr>
                <w:lang w:bidi="ar-SA"/>
              </w:rPr>
            </w:pPr>
          </w:p>
        </w:tc>
        <w:tc>
          <w:tcPr>
            <w:tcW w:w="1080" w:type="dxa"/>
            <w:tcBorders>
              <w:top w:val="single" w:sz="4" w:space="0" w:color="auto"/>
              <w:left w:val="single" w:sz="4" w:space="0" w:color="auto"/>
              <w:bottom w:val="single" w:sz="4" w:space="0" w:color="auto"/>
              <w:right w:val="single" w:sz="4" w:space="0" w:color="auto"/>
            </w:tcBorders>
            <w:vAlign w:val="center"/>
          </w:tcPr>
          <w:p w14:paraId="4AF338CC" w14:textId="77777777" w:rsidR="005C3626" w:rsidRPr="005C3626" w:rsidRDefault="005C3626" w:rsidP="005C3626">
            <w:pPr>
              <w:widowControl/>
              <w:autoSpaceDE/>
              <w:autoSpaceDN/>
              <w:jc w:val="center"/>
              <w:rPr>
                <w:lang w:bidi="ar-SA"/>
              </w:rPr>
            </w:pPr>
          </w:p>
        </w:tc>
      </w:tr>
      <w:tr w:rsidR="005C3626" w:rsidRPr="005C3626" w14:paraId="16A682F3" w14:textId="77777777" w:rsidTr="005C3626">
        <w:trPr>
          <w:trHeight w:val="315"/>
        </w:trPr>
        <w:tc>
          <w:tcPr>
            <w:tcW w:w="1574" w:type="dxa"/>
            <w:tcBorders>
              <w:top w:val="single" w:sz="4" w:space="0" w:color="auto"/>
              <w:left w:val="single" w:sz="4" w:space="0" w:color="auto"/>
              <w:bottom w:val="single" w:sz="4" w:space="0" w:color="auto"/>
              <w:right w:val="single" w:sz="4" w:space="0" w:color="auto"/>
            </w:tcBorders>
            <w:shd w:val="clear" w:color="auto" w:fill="92D050"/>
            <w:vAlign w:val="center"/>
            <w:hideMark/>
          </w:tcPr>
          <w:p w14:paraId="1F5899BC" w14:textId="77777777" w:rsidR="005C3626" w:rsidRPr="005C3626" w:rsidRDefault="005C3626" w:rsidP="005C3626">
            <w:pPr>
              <w:widowControl/>
              <w:autoSpaceDE/>
              <w:autoSpaceDN/>
              <w:jc w:val="center"/>
              <w:rPr>
                <w:b/>
                <w:bCs/>
                <w:iCs/>
                <w:lang w:bidi="ar-SA"/>
              </w:rPr>
            </w:pPr>
            <w:r w:rsidRPr="005C3626">
              <w:rPr>
                <w:b/>
                <w:bCs/>
                <w:iCs/>
                <w:lang w:bidi="ar-SA"/>
              </w:rPr>
              <w:t>ПО.ТИМ.02.00.</w:t>
            </w:r>
          </w:p>
        </w:tc>
        <w:tc>
          <w:tcPr>
            <w:tcW w:w="3120" w:type="dxa"/>
            <w:tcBorders>
              <w:top w:val="single" w:sz="4" w:space="0" w:color="auto"/>
              <w:left w:val="single" w:sz="4" w:space="0" w:color="auto"/>
              <w:bottom w:val="single" w:sz="4" w:space="0" w:color="auto"/>
              <w:right w:val="single" w:sz="4" w:space="0" w:color="auto"/>
            </w:tcBorders>
            <w:shd w:val="clear" w:color="auto" w:fill="92D050"/>
            <w:vAlign w:val="center"/>
            <w:hideMark/>
          </w:tcPr>
          <w:p w14:paraId="250E766C" w14:textId="77777777" w:rsidR="005C3626" w:rsidRPr="005C3626" w:rsidRDefault="005C3626" w:rsidP="005C3626">
            <w:pPr>
              <w:widowControl/>
              <w:autoSpaceDE/>
              <w:autoSpaceDN/>
              <w:jc w:val="center"/>
              <w:rPr>
                <w:b/>
                <w:bCs/>
                <w:iCs/>
                <w:lang w:bidi="ar-SA"/>
              </w:rPr>
            </w:pPr>
            <w:r w:rsidRPr="005C3626">
              <w:rPr>
                <w:b/>
                <w:bCs/>
                <w:iCs/>
                <w:lang w:bidi="ar-SA"/>
              </w:rPr>
              <w:t>Теория и история музыки</w:t>
            </w:r>
          </w:p>
        </w:tc>
        <w:tc>
          <w:tcPr>
            <w:tcW w:w="1080" w:type="dxa"/>
            <w:tcBorders>
              <w:top w:val="single" w:sz="4" w:space="0" w:color="auto"/>
              <w:left w:val="single" w:sz="4" w:space="0" w:color="auto"/>
              <w:bottom w:val="single" w:sz="4" w:space="0" w:color="auto"/>
              <w:right w:val="single" w:sz="4" w:space="0" w:color="auto"/>
            </w:tcBorders>
            <w:shd w:val="clear" w:color="auto" w:fill="92D050"/>
            <w:vAlign w:val="center"/>
            <w:hideMark/>
          </w:tcPr>
          <w:p w14:paraId="36E1DEC2" w14:textId="77777777" w:rsidR="005C3626" w:rsidRPr="005C3626" w:rsidRDefault="005C3626" w:rsidP="005C3626">
            <w:pPr>
              <w:widowControl/>
              <w:autoSpaceDE/>
              <w:autoSpaceDN/>
              <w:jc w:val="center"/>
              <w:rPr>
                <w:b/>
                <w:bCs/>
                <w:iCs/>
                <w:lang w:bidi="ar-SA"/>
              </w:rPr>
            </w:pPr>
            <w:r w:rsidRPr="005C3626">
              <w:rPr>
                <w:b/>
                <w:bCs/>
                <w:iCs/>
                <w:lang w:bidi="ar-SA"/>
              </w:rPr>
              <w:t>759</w:t>
            </w:r>
          </w:p>
        </w:tc>
        <w:tc>
          <w:tcPr>
            <w:tcW w:w="1134" w:type="dxa"/>
            <w:tcBorders>
              <w:top w:val="single" w:sz="4" w:space="0" w:color="auto"/>
              <w:left w:val="single" w:sz="4" w:space="0" w:color="auto"/>
              <w:bottom w:val="single" w:sz="4" w:space="0" w:color="auto"/>
              <w:right w:val="single" w:sz="4" w:space="0" w:color="auto"/>
            </w:tcBorders>
            <w:shd w:val="clear" w:color="auto" w:fill="92D050"/>
            <w:vAlign w:val="center"/>
            <w:hideMark/>
          </w:tcPr>
          <w:p w14:paraId="122B83EF" w14:textId="77777777" w:rsidR="005C3626" w:rsidRPr="005C3626" w:rsidRDefault="005C3626" w:rsidP="005C3626">
            <w:pPr>
              <w:widowControl/>
              <w:autoSpaceDE/>
              <w:autoSpaceDN/>
              <w:jc w:val="center"/>
              <w:rPr>
                <w:b/>
                <w:bCs/>
                <w:iCs/>
                <w:lang w:bidi="ar-SA"/>
              </w:rPr>
            </w:pPr>
            <w:r w:rsidRPr="005C3626">
              <w:rPr>
                <w:b/>
                <w:bCs/>
                <w:iCs/>
                <w:lang w:bidi="ar-SA"/>
              </w:rPr>
              <w:t>330</w:t>
            </w:r>
          </w:p>
        </w:tc>
        <w:tc>
          <w:tcPr>
            <w:tcW w:w="1985" w:type="dxa"/>
            <w:gridSpan w:val="3"/>
            <w:tcBorders>
              <w:top w:val="single" w:sz="4" w:space="0" w:color="auto"/>
              <w:left w:val="single" w:sz="4" w:space="0" w:color="auto"/>
              <w:bottom w:val="single" w:sz="4" w:space="0" w:color="auto"/>
              <w:right w:val="single" w:sz="4" w:space="0" w:color="auto"/>
            </w:tcBorders>
            <w:shd w:val="clear" w:color="auto" w:fill="92D050"/>
            <w:vAlign w:val="center"/>
            <w:hideMark/>
          </w:tcPr>
          <w:p w14:paraId="2A7117EE" w14:textId="77777777" w:rsidR="005C3626" w:rsidRPr="005C3626" w:rsidRDefault="005C3626" w:rsidP="005C3626">
            <w:pPr>
              <w:widowControl/>
              <w:autoSpaceDE/>
              <w:autoSpaceDN/>
              <w:jc w:val="center"/>
              <w:rPr>
                <w:b/>
                <w:bCs/>
                <w:iCs/>
                <w:sz w:val="24"/>
                <w:szCs w:val="24"/>
                <w:lang w:bidi="ar-SA"/>
              </w:rPr>
            </w:pPr>
            <w:r w:rsidRPr="005C3626">
              <w:rPr>
                <w:b/>
                <w:bCs/>
                <w:iCs/>
                <w:sz w:val="24"/>
                <w:szCs w:val="24"/>
                <w:lang w:bidi="ar-SA"/>
              </w:rPr>
              <w:t>429</w:t>
            </w:r>
          </w:p>
        </w:tc>
        <w:tc>
          <w:tcPr>
            <w:tcW w:w="850" w:type="dxa"/>
            <w:tcBorders>
              <w:top w:val="single" w:sz="4" w:space="0" w:color="auto"/>
              <w:left w:val="single" w:sz="4" w:space="0" w:color="auto"/>
              <w:bottom w:val="single" w:sz="4" w:space="0" w:color="auto"/>
              <w:right w:val="single" w:sz="4" w:space="0" w:color="auto"/>
            </w:tcBorders>
            <w:shd w:val="clear" w:color="auto" w:fill="92D050"/>
          </w:tcPr>
          <w:p w14:paraId="4FAFD077" w14:textId="77777777" w:rsidR="005C3626" w:rsidRPr="005C3626" w:rsidRDefault="005C3626" w:rsidP="005C3626">
            <w:pPr>
              <w:widowControl/>
              <w:autoSpaceDE/>
              <w:autoSpaceDN/>
              <w:jc w:val="center"/>
              <w:rPr>
                <w:b/>
                <w:bCs/>
                <w:iCs/>
                <w:lang w:bidi="ar-SA"/>
              </w:rPr>
            </w:pPr>
          </w:p>
        </w:tc>
        <w:tc>
          <w:tcPr>
            <w:tcW w:w="567" w:type="dxa"/>
            <w:tcBorders>
              <w:top w:val="single" w:sz="4" w:space="0" w:color="auto"/>
              <w:left w:val="single" w:sz="4" w:space="0" w:color="auto"/>
              <w:bottom w:val="single" w:sz="4" w:space="0" w:color="auto"/>
              <w:right w:val="single" w:sz="4" w:space="0" w:color="auto"/>
            </w:tcBorders>
            <w:shd w:val="clear" w:color="auto" w:fill="92D050"/>
            <w:vAlign w:val="bottom"/>
          </w:tcPr>
          <w:p w14:paraId="26DD3841" w14:textId="77777777" w:rsidR="005C3626" w:rsidRPr="005C3626" w:rsidRDefault="005C3626" w:rsidP="005C3626">
            <w:pPr>
              <w:widowControl/>
              <w:autoSpaceDE/>
              <w:autoSpaceDN/>
              <w:jc w:val="center"/>
              <w:rPr>
                <w:b/>
                <w:bCs/>
                <w:iCs/>
                <w:lang w:bidi="ar-SA"/>
              </w:rPr>
            </w:pPr>
          </w:p>
        </w:tc>
        <w:tc>
          <w:tcPr>
            <w:tcW w:w="954" w:type="dxa"/>
            <w:tcBorders>
              <w:top w:val="single" w:sz="4" w:space="0" w:color="auto"/>
              <w:left w:val="single" w:sz="4" w:space="0" w:color="auto"/>
              <w:bottom w:val="single" w:sz="4" w:space="0" w:color="auto"/>
              <w:right w:val="single" w:sz="4" w:space="0" w:color="auto"/>
            </w:tcBorders>
            <w:shd w:val="clear" w:color="auto" w:fill="92D050"/>
            <w:vAlign w:val="center"/>
            <w:hideMark/>
          </w:tcPr>
          <w:p w14:paraId="0FC3D2FC" w14:textId="77777777" w:rsidR="005C3626" w:rsidRPr="005C3626" w:rsidRDefault="005C3626" w:rsidP="005C3626">
            <w:pPr>
              <w:widowControl/>
              <w:autoSpaceDE/>
              <w:autoSpaceDN/>
              <w:jc w:val="center"/>
              <w:rPr>
                <w:b/>
                <w:bCs/>
                <w:i/>
                <w:iCs/>
                <w:lang w:bidi="ar-SA"/>
              </w:rPr>
            </w:pPr>
            <w:r w:rsidRPr="005C3626">
              <w:rPr>
                <w:b/>
                <w:bCs/>
                <w:i/>
                <w:iCs/>
                <w:lang w:bidi="ar-SA"/>
              </w:rPr>
              <w:t> </w:t>
            </w:r>
          </w:p>
        </w:tc>
        <w:tc>
          <w:tcPr>
            <w:tcW w:w="747" w:type="dxa"/>
            <w:gridSpan w:val="2"/>
            <w:tcBorders>
              <w:top w:val="single" w:sz="4" w:space="0" w:color="auto"/>
              <w:left w:val="single" w:sz="4" w:space="0" w:color="auto"/>
              <w:bottom w:val="single" w:sz="4" w:space="0" w:color="auto"/>
              <w:right w:val="single" w:sz="4" w:space="0" w:color="auto"/>
            </w:tcBorders>
            <w:shd w:val="clear" w:color="auto" w:fill="92D050"/>
            <w:vAlign w:val="center"/>
            <w:hideMark/>
          </w:tcPr>
          <w:p w14:paraId="6681B7F4" w14:textId="77777777" w:rsidR="005C3626" w:rsidRPr="005C3626" w:rsidRDefault="005C3626" w:rsidP="005C3626">
            <w:pPr>
              <w:widowControl/>
              <w:autoSpaceDE/>
              <w:autoSpaceDN/>
              <w:jc w:val="center"/>
              <w:rPr>
                <w:b/>
                <w:bCs/>
                <w:i/>
                <w:iCs/>
                <w:lang w:bidi="ar-SA"/>
              </w:rPr>
            </w:pPr>
            <w:r w:rsidRPr="005C3626">
              <w:rPr>
                <w:b/>
                <w:bCs/>
                <w:i/>
                <w:iCs/>
                <w:lang w:bidi="ar-SA"/>
              </w:rPr>
              <w:t> </w:t>
            </w:r>
          </w:p>
        </w:tc>
        <w:tc>
          <w:tcPr>
            <w:tcW w:w="873" w:type="dxa"/>
            <w:gridSpan w:val="2"/>
            <w:tcBorders>
              <w:top w:val="single" w:sz="4" w:space="0" w:color="auto"/>
              <w:left w:val="single" w:sz="4" w:space="0" w:color="auto"/>
              <w:bottom w:val="single" w:sz="4" w:space="0" w:color="auto"/>
              <w:right w:val="single" w:sz="4" w:space="0" w:color="auto"/>
            </w:tcBorders>
            <w:shd w:val="clear" w:color="auto" w:fill="92D050"/>
            <w:vAlign w:val="center"/>
            <w:hideMark/>
          </w:tcPr>
          <w:p w14:paraId="197B0481" w14:textId="77777777" w:rsidR="005C3626" w:rsidRPr="005C3626" w:rsidRDefault="005C3626" w:rsidP="005C3626">
            <w:pPr>
              <w:widowControl/>
              <w:autoSpaceDE/>
              <w:autoSpaceDN/>
              <w:jc w:val="center"/>
              <w:rPr>
                <w:b/>
                <w:bCs/>
                <w:i/>
                <w:iCs/>
                <w:lang w:bidi="ar-SA"/>
              </w:rPr>
            </w:pPr>
            <w:r w:rsidRPr="005C3626">
              <w:rPr>
                <w:b/>
                <w:bCs/>
                <w:i/>
                <w:iCs/>
                <w:lang w:bidi="ar-SA"/>
              </w:rPr>
              <w:t> </w:t>
            </w:r>
          </w:p>
        </w:tc>
        <w:tc>
          <w:tcPr>
            <w:tcW w:w="720" w:type="dxa"/>
            <w:gridSpan w:val="2"/>
            <w:tcBorders>
              <w:top w:val="single" w:sz="4" w:space="0" w:color="auto"/>
              <w:left w:val="single" w:sz="4" w:space="0" w:color="auto"/>
              <w:bottom w:val="single" w:sz="4" w:space="0" w:color="auto"/>
              <w:right w:val="single" w:sz="4" w:space="0" w:color="auto"/>
            </w:tcBorders>
            <w:shd w:val="clear" w:color="auto" w:fill="92D050"/>
            <w:vAlign w:val="center"/>
            <w:hideMark/>
          </w:tcPr>
          <w:p w14:paraId="1F687BD1" w14:textId="77777777" w:rsidR="005C3626" w:rsidRPr="005C3626" w:rsidRDefault="005C3626" w:rsidP="005C3626">
            <w:pPr>
              <w:widowControl/>
              <w:autoSpaceDE/>
              <w:autoSpaceDN/>
              <w:jc w:val="center"/>
              <w:rPr>
                <w:b/>
                <w:bCs/>
                <w:i/>
                <w:iCs/>
                <w:lang w:bidi="ar-SA"/>
              </w:rPr>
            </w:pPr>
            <w:r w:rsidRPr="005C3626">
              <w:rPr>
                <w:b/>
                <w:bCs/>
                <w:i/>
                <w:iCs/>
                <w:lang w:bidi="ar-SA"/>
              </w:rPr>
              <w:t> </w:t>
            </w:r>
          </w:p>
        </w:tc>
        <w:tc>
          <w:tcPr>
            <w:tcW w:w="1080" w:type="dxa"/>
            <w:tcBorders>
              <w:top w:val="single" w:sz="4" w:space="0" w:color="auto"/>
              <w:left w:val="single" w:sz="4" w:space="0" w:color="auto"/>
              <w:bottom w:val="single" w:sz="4" w:space="0" w:color="auto"/>
              <w:right w:val="single" w:sz="4" w:space="0" w:color="auto"/>
            </w:tcBorders>
            <w:shd w:val="clear" w:color="auto" w:fill="92D050"/>
            <w:vAlign w:val="center"/>
          </w:tcPr>
          <w:p w14:paraId="0662C830" w14:textId="77777777" w:rsidR="005C3626" w:rsidRPr="005C3626" w:rsidRDefault="005C3626" w:rsidP="005C3626">
            <w:pPr>
              <w:widowControl/>
              <w:autoSpaceDE/>
              <w:autoSpaceDN/>
              <w:jc w:val="center"/>
              <w:rPr>
                <w:b/>
                <w:bCs/>
                <w:i/>
                <w:iCs/>
                <w:lang w:bidi="ar-SA"/>
              </w:rPr>
            </w:pPr>
          </w:p>
        </w:tc>
      </w:tr>
      <w:tr w:rsidR="005C3626" w:rsidRPr="005C3626" w14:paraId="1BD164E4" w14:textId="77777777" w:rsidTr="005C3626">
        <w:trPr>
          <w:trHeight w:val="300"/>
        </w:trPr>
        <w:tc>
          <w:tcPr>
            <w:tcW w:w="1574" w:type="dxa"/>
            <w:tcBorders>
              <w:top w:val="single" w:sz="4" w:space="0" w:color="auto"/>
              <w:left w:val="single" w:sz="4" w:space="0" w:color="auto"/>
              <w:bottom w:val="single" w:sz="4" w:space="0" w:color="auto"/>
              <w:right w:val="single" w:sz="4" w:space="0" w:color="auto"/>
            </w:tcBorders>
            <w:vAlign w:val="center"/>
            <w:hideMark/>
          </w:tcPr>
          <w:p w14:paraId="0CFA6FE2" w14:textId="77777777" w:rsidR="005C3626" w:rsidRPr="005C3626" w:rsidRDefault="005C3626" w:rsidP="005C3626">
            <w:pPr>
              <w:widowControl/>
              <w:autoSpaceDE/>
              <w:autoSpaceDN/>
              <w:jc w:val="center"/>
              <w:rPr>
                <w:lang w:bidi="ar-SA"/>
              </w:rPr>
            </w:pPr>
            <w:r w:rsidRPr="005C3626">
              <w:rPr>
                <w:lang w:bidi="ar-SA"/>
              </w:rPr>
              <w:t>ПО.ТИМ.02.01.</w:t>
            </w:r>
          </w:p>
        </w:tc>
        <w:tc>
          <w:tcPr>
            <w:tcW w:w="3120" w:type="dxa"/>
            <w:tcBorders>
              <w:top w:val="single" w:sz="4" w:space="0" w:color="auto"/>
              <w:left w:val="single" w:sz="4" w:space="0" w:color="auto"/>
              <w:bottom w:val="single" w:sz="4" w:space="0" w:color="auto"/>
              <w:right w:val="single" w:sz="4" w:space="0" w:color="auto"/>
            </w:tcBorders>
            <w:vAlign w:val="center"/>
            <w:hideMark/>
          </w:tcPr>
          <w:p w14:paraId="7EA2EF24" w14:textId="77777777" w:rsidR="005C3626" w:rsidRPr="005C3626" w:rsidRDefault="005C3626" w:rsidP="005C3626">
            <w:pPr>
              <w:widowControl/>
              <w:autoSpaceDE/>
              <w:autoSpaceDN/>
              <w:rPr>
                <w:lang w:bidi="ar-SA"/>
              </w:rPr>
            </w:pPr>
            <w:r w:rsidRPr="005C3626">
              <w:rPr>
                <w:lang w:bidi="ar-SA"/>
              </w:rPr>
              <w:t>Сольфеджио</w:t>
            </w:r>
          </w:p>
        </w:tc>
        <w:tc>
          <w:tcPr>
            <w:tcW w:w="1080" w:type="dxa"/>
            <w:tcBorders>
              <w:top w:val="single" w:sz="4" w:space="0" w:color="auto"/>
              <w:left w:val="single" w:sz="4" w:space="0" w:color="auto"/>
              <w:bottom w:val="single" w:sz="4" w:space="0" w:color="auto"/>
              <w:right w:val="single" w:sz="4" w:space="0" w:color="auto"/>
            </w:tcBorders>
            <w:vAlign w:val="center"/>
            <w:hideMark/>
          </w:tcPr>
          <w:p w14:paraId="4BBD2134" w14:textId="77777777" w:rsidR="005C3626" w:rsidRPr="005C3626" w:rsidRDefault="005C3626" w:rsidP="005C3626">
            <w:pPr>
              <w:widowControl/>
              <w:autoSpaceDE/>
              <w:autoSpaceDN/>
              <w:jc w:val="center"/>
              <w:rPr>
                <w:lang w:bidi="ar-SA"/>
              </w:rPr>
            </w:pPr>
            <w:r w:rsidRPr="005C3626">
              <w:rPr>
                <w:lang w:bidi="ar-SA"/>
              </w:rPr>
              <w:t>412,5</w:t>
            </w:r>
          </w:p>
        </w:tc>
        <w:tc>
          <w:tcPr>
            <w:tcW w:w="1134" w:type="dxa"/>
            <w:tcBorders>
              <w:top w:val="single" w:sz="4" w:space="0" w:color="auto"/>
              <w:left w:val="single" w:sz="4" w:space="0" w:color="auto"/>
              <w:bottom w:val="single" w:sz="4" w:space="0" w:color="auto"/>
              <w:right w:val="single" w:sz="4" w:space="0" w:color="auto"/>
            </w:tcBorders>
            <w:vAlign w:val="center"/>
            <w:hideMark/>
          </w:tcPr>
          <w:p w14:paraId="31AF9BBD" w14:textId="77777777" w:rsidR="005C3626" w:rsidRPr="005C3626" w:rsidRDefault="005C3626" w:rsidP="005C3626">
            <w:pPr>
              <w:widowControl/>
              <w:autoSpaceDE/>
              <w:autoSpaceDN/>
              <w:jc w:val="center"/>
              <w:rPr>
                <w:lang w:bidi="ar-SA"/>
              </w:rPr>
            </w:pPr>
            <w:r w:rsidRPr="005C3626">
              <w:rPr>
                <w:lang w:bidi="ar-SA"/>
              </w:rPr>
              <w:t>165</w:t>
            </w:r>
          </w:p>
        </w:tc>
        <w:tc>
          <w:tcPr>
            <w:tcW w:w="709" w:type="dxa"/>
            <w:tcBorders>
              <w:top w:val="single" w:sz="4" w:space="0" w:color="auto"/>
              <w:left w:val="single" w:sz="4" w:space="0" w:color="auto"/>
              <w:bottom w:val="single" w:sz="4" w:space="0" w:color="auto"/>
              <w:right w:val="single" w:sz="4" w:space="0" w:color="auto"/>
            </w:tcBorders>
            <w:vAlign w:val="center"/>
          </w:tcPr>
          <w:p w14:paraId="38F65EF4" w14:textId="77777777" w:rsidR="005C3626" w:rsidRPr="005C3626" w:rsidRDefault="005C3626" w:rsidP="005C3626">
            <w:pPr>
              <w:widowControl/>
              <w:autoSpaceDE/>
              <w:autoSpaceDN/>
              <w:jc w:val="center"/>
              <w:rPr>
                <w:lang w:bidi="ar-SA"/>
              </w:rPr>
            </w:pPr>
          </w:p>
        </w:tc>
        <w:tc>
          <w:tcPr>
            <w:tcW w:w="567" w:type="dxa"/>
            <w:tcBorders>
              <w:top w:val="single" w:sz="4" w:space="0" w:color="auto"/>
              <w:left w:val="single" w:sz="4" w:space="0" w:color="auto"/>
              <w:bottom w:val="single" w:sz="4" w:space="0" w:color="auto"/>
              <w:right w:val="single" w:sz="4" w:space="0" w:color="auto"/>
            </w:tcBorders>
            <w:vAlign w:val="center"/>
            <w:hideMark/>
          </w:tcPr>
          <w:p w14:paraId="5EA58072" w14:textId="77777777" w:rsidR="005C3626" w:rsidRPr="005C3626" w:rsidRDefault="005C3626" w:rsidP="005C3626">
            <w:pPr>
              <w:widowControl/>
              <w:autoSpaceDE/>
              <w:autoSpaceDN/>
              <w:ind w:left="-56" w:right="-160"/>
              <w:jc w:val="center"/>
              <w:rPr>
                <w:lang w:bidi="ar-SA"/>
              </w:rPr>
            </w:pPr>
            <w:r w:rsidRPr="005C3626">
              <w:rPr>
                <w:lang w:bidi="ar-SA"/>
              </w:rPr>
              <w:t>247,5</w:t>
            </w:r>
          </w:p>
        </w:tc>
        <w:tc>
          <w:tcPr>
            <w:tcW w:w="709" w:type="dxa"/>
            <w:tcBorders>
              <w:top w:val="single" w:sz="4" w:space="0" w:color="auto"/>
              <w:left w:val="single" w:sz="4" w:space="0" w:color="auto"/>
              <w:bottom w:val="single" w:sz="4" w:space="0" w:color="auto"/>
              <w:right w:val="single" w:sz="4" w:space="0" w:color="auto"/>
            </w:tcBorders>
            <w:vAlign w:val="center"/>
          </w:tcPr>
          <w:p w14:paraId="0E3D6C09" w14:textId="77777777" w:rsidR="005C3626" w:rsidRPr="005C3626" w:rsidRDefault="005C3626" w:rsidP="005C3626">
            <w:pPr>
              <w:widowControl/>
              <w:autoSpaceDE/>
              <w:autoSpaceDN/>
              <w:jc w:val="center"/>
              <w:rPr>
                <w:lang w:bidi="ar-SA"/>
              </w:rPr>
            </w:pPr>
          </w:p>
        </w:tc>
        <w:tc>
          <w:tcPr>
            <w:tcW w:w="850" w:type="dxa"/>
            <w:tcBorders>
              <w:top w:val="single" w:sz="4" w:space="0" w:color="auto"/>
              <w:left w:val="single" w:sz="4" w:space="0" w:color="auto"/>
              <w:bottom w:val="single" w:sz="4" w:space="0" w:color="auto"/>
              <w:right w:val="single" w:sz="4" w:space="0" w:color="auto"/>
            </w:tcBorders>
            <w:shd w:val="clear" w:color="auto" w:fill="E6E6E6"/>
            <w:vAlign w:val="center"/>
            <w:hideMark/>
          </w:tcPr>
          <w:p w14:paraId="656647D8" w14:textId="77777777" w:rsidR="005C3626" w:rsidRPr="005C3626" w:rsidRDefault="005C3626" w:rsidP="005C3626">
            <w:pPr>
              <w:widowControl/>
              <w:autoSpaceDE/>
              <w:autoSpaceDN/>
              <w:jc w:val="center"/>
              <w:rPr>
                <w:lang w:bidi="ar-SA"/>
              </w:rPr>
            </w:pPr>
            <w:r w:rsidRPr="005C3626">
              <w:rPr>
                <w:lang w:bidi="ar-SA"/>
              </w:rPr>
              <w:t>2,4,8,9</w:t>
            </w:r>
          </w:p>
        </w:tc>
        <w:tc>
          <w:tcPr>
            <w:tcW w:w="567" w:type="dxa"/>
            <w:tcBorders>
              <w:top w:val="single" w:sz="4" w:space="0" w:color="auto"/>
              <w:left w:val="single" w:sz="4" w:space="0" w:color="auto"/>
              <w:bottom w:val="single" w:sz="4" w:space="0" w:color="auto"/>
              <w:right w:val="single" w:sz="4" w:space="0" w:color="auto"/>
            </w:tcBorders>
            <w:shd w:val="clear" w:color="auto" w:fill="E6E6E6"/>
            <w:vAlign w:val="center"/>
            <w:hideMark/>
          </w:tcPr>
          <w:p w14:paraId="1FDF1A9D" w14:textId="77777777" w:rsidR="005C3626" w:rsidRPr="005C3626" w:rsidRDefault="005C3626" w:rsidP="005C3626">
            <w:pPr>
              <w:widowControl/>
              <w:autoSpaceDE/>
              <w:autoSpaceDN/>
              <w:jc w:val="center"/>
              <w:rPr>
                <w:lang w:bidi="ar-SA"/>
              </w:rPr>
            </w:pPr>
            <w:r w:rsidRPr="005C3626">
              <w:rPr>
                <w:lang w:bidi="ar-SA"/>
              </w:rPr>
              <w:t>6</w:t>
            </w:r>
          </w:p>
        </w:tc>
        <w:tc>
          <w:tcPr>
            <w:tcW w:w="954" w:type="dxa"/>
            <w:tcBorders>
              <w:top w:val="single" w:sz="4" w:space="0" w:color="auto"/>
              <w:left w:val="single" w:sz="4" w:space="0" w:color="auto"/>
              <w:bottom w:val="single" w:sz="4" w:space="0" w:color="auto"/>
              <w:right w:val="single" w:sz="4" w:space="0" w:color="auto"/>
            </w:tcBorders>
            <w:vAlign w:val="center"/>
            <w:hideMark/>
          </w:tcPr>
          <w:p w14:paraId="4D0CB726" w14:textId="77777777" w:rsidR="005C3626" w:rsidRPr="005C3626" w:rsidRDefault="005C3626" w:rsidP="005C3626">
            <w:pPr>
              <w:widowControl/>
              <w:autoSpaceDE/>
              <w:autoSpaceDN/>
              <w:jc w:val="center"/>
              <w:rPr>
                <w:rFonts w:cs="Arial CYR"/>
                <w:lang w:bidi="ar-SA"/>
              </w:rPr>
            </w:pPr>
            <w:r w:rsidRPr="005C3626">
              <w:rPr>
                <w:rFonts w:cs="Arial CYR"/>
                <w:lang w:bidi="ar-SA"/>
              </w:rPr>
              <w:t>1,5</w:t>
            </w:r>
          </w:p>
        </w:tc>
        <w:tc>
          <w:tcPr>
            <w:tcW w:w="747" w:type="dxa"/>
            <w:gridSpan w:val="2"/>
            <w:tcBorders>
              <w:top w:val="single" w:sz="4" w:space="0" w:color="auto"/>
              <w:left w:val="single" w:sz="4" w:space="0" w:color="auto"/>
              <w:bottom w:val="single" w:sz="4" w:space="0" w:color="auto"/>
              <w:right w:val="single" w:sz="4" w:space="0" w:color="auto"/>
            </w:tcBorders>
            <w:vAlign w:val="center"/>
            <w:hideMark/>
          </w:tcPr>
          <w:p w14:paraId="7BDB1CE5" w14:textId="77777777" w:rsidR="005C3626" w:rsidRPr="005C3626" w:rsidRDefault="005C3626" w:rsidP="005C3626">
            <w:pPr>
              <w:widowControl/>
              <w:autoSpaceDE/>
              <w:autoSpaceDN/>
              <w:jc w:val="center"/>
              <w:rPr>
                <w:rFonts w:cs="Arial CYR"/>
                <w:lang w:bidi="ar-SA"/>
              </w:rPr>
            </w:pPr>
            <w:r w:rsidRPr="005C3626">
              <w:rPr>
                <w:rFonts w:cs="Arial CYR"/>
                <w:lang w:bidi="ar-SA"/>
              </w:rPr>
              <w:t>1,5</w:t>
            </w:r>
          </w:p>
        </w:tc>
        <w:tc>
          <w:tcPr>
            <w:tcW w:w="873" w:type="dxa"/>
            <w:gridSpan w:val="2"/>
            <w:tcBorders>
              <w:top w:val="single" w:sz="4" w:space="0" w:color="auto"/>
              <w:left w:val="single" w:sz="4" w:space="0" w:color="auto"/>
              <w:bottom w:val="single" w:sz="4" w:space="0" w:color="auto"/>
              <w:right w:val="single" w:sz="4" w:space="0" w:color="auto"/>
            </w:tcBorders>
            <w:vAlign w:val="center"/>
            <w:hideMark/>
          </w:tcPr>
          <w:p w14:paraId="1FF07335" w14:textId="77777777" w:rsidR="005C3626" w:rsidRPr="005C3626" w:rsidRDefault="005C3626" w:rsidP="005C3626">
            <w:pPr>
              <w:widowControl/>
              <w:autoSpaceDE/>
              <w:autoSpaceDN/>
              <w:jc w:val="center"/>
              <w:rPr>
                <w:rFonts w:cs="Arial CYR"/>
                <w:lang w:bidi="ar-SA"/>
              </w:rPr>
            </w:pPr>
            <w:r w:rsidRPr="005C3626">
              <w:rPr>
                <w:rFonts w:cs="Arial CYR"/>
                <w:lang w:bidi="ar-SA"/>
              </w:rPr>
              <w:t>1,5</w:t>
            </w:r>
          </w:p>
        </w:tc>
        <w:tc>
          <w:tcPr>
            <w:tcW w:w="720" w:type="dxa"/>
            <w:gridSpan w:val="2"/>
            <w:tcBorders>
              <w:top w:val="single" w:sz="4" w:space="0" w:color="auto"/>
              <w:left w:val="single" w:sz="4" w:space="0" w:color="auto"/>
              <w:bottom w:val="single" w:sz="4" w:space="0" w:color="auto"/>
              <w:right w:val="single" w:sz="4" w:space="0" w:color="auto"/>
            </w:tcBorders>
            <w:vAlign w:val="center"/>
            <w:hideMark/>
          </w:tcPr>
          <w:p w14:paraId="66806F06" w14:textId="77777777" w:rsidR="005C3626" w:rsidRPr="005C3626" w:rsidRDefault="005C3626" w:rsidP="005C3626">
            <w:pPr>
              <w:widowControl/>
              <w:autoSpaceDE/>
              <w:autoSpaceDN/>
              <w:jc w:val="center"/>
              <w:rPr>
                <w:rFonts w:cs="Arial CYR"/>
                <w:lang w:bidi="ar-SA"/>
              </w:rPr>
            </w:pPr>
            <w:r w:rsidRPr="005C3626">
              <w:rPr>
                <w:rFonts w:cs="Arial CYR"/>
                <w:lang w:bidi="ar-SA"/>
              </w:rPr>
              <w:t>1,5</w:t>
            </w:r>
          </w:p>
        </w:tc>
        <w:tc>
          <w:tcPr>
            <w:tcW w:w="1080" w:type="dxa"/>
            <w:tcBorders>
              <w:top w:val="single" w:sz="4" w:space="0" w:color="auto"/>
              <w:left w:val="single" w:sz="4" w:space="0" w:color="auto"/>
              <w:bottom w:val="single" w:sz="4" w:space="0" w:color="auto"/>
              <w:right w:val="single" w:sz="4" w:space="0" w:color="auto"/>
            </w:tcBorders>
            <w:vAlign w:val="center"/>
            <w:hideMark/>
          </w:tcPr>
          <w:p w14:paraId="683030EA" w14:textId="77777777" w:rsidR="005C3626" w:rsidRPr="005C3626" w:rsidRDefault="005C3626" w:rsidP="005C3626">
            <w:pPr>
              <w:widowControl/>
              <w:autoSpaceDE/>
              <w:autoSpaceDN/>
              <w:jc w:val="center"/>
              <w:rPr>
                <w:lang w:bidi="ar-SA"/>
              </w:rPr>
            </w:pPr>
            <w:r w:rsidRPr="005C3626">
              <w:rPr>
                <w:rFonts w:cs="Arial CYR"/>
                <w:lang w:bidi="ar-SA"/>
              </w:rPr>
              <w:t>1,5</w:t>
            </w:r>
          </w:p>
        </w:tc>
      </w:tr>
      <w:tr w:rsidR="005C3626" w:rsidRPr="005C3626" w14:paraId="6F984E3E" w14:textId="77777777" w:rsidTr="005C3626">
        <w:trPr>
          <w:trHeight w:val="895"/>
        </w:trPr>
        <w:tc>
          <w:tcPr>
            <w:tcW w:w="1574" w:type="dxa"/>
            <w:tcBorders>
              <w:top w:val="single" w:sz="4" w:space="0" w:color="auto"/>
              <w:left w:val="single" w:sz="4" w:space="0" w:color="auto"/>
              <w:bottom w:val="single" w:sz="4" w:space="0" w:color="auto"/>
              <w:right w:val="single" w:sz="4" w:space="0" w:color="auto"/>
            </w:tcBorders>
            <w:vAlign w:val="center"/>
            <w:hideMark/>
          </w:tcPr>
          <w:p w14:paraId="4B18372D" w14:textId="77777777" w:rsidR="005C3626" w:rsidRPr="005C3626" w:rsidRDefault="005C3626" w:rsidP="005C3626">
            <w:pPr>
              <w:widowControl/>
              <w:autoSpaceDE/>
              <w:autoSpaceDN/>
              <w:jc w:val="center"/>
              <w:rPr>
                <w:lang w:bidi="ar-SA"/>
              </w:rPr>
            </w:pPr>
            <w:r w:rsidRPr="005C3626">
              <w:rPr>
                <w:lang w:bidi="ar-SA"/>
              </w:rPr>
              <w:lastRenderedPageBreak/>
              <w:t>ПО.ТИМ.02.02.</w:t>
            </w:r>
          </w:p>
        </w:tc>
        <w:tc>
          <w:tcPr>
            <w:tcW w:w="3120" w:type="dxa"/>
            <w:tcBorders>
              <w:top w:val="single" w:sz="4" w:space="0" w:color="auto"/>
              <w:left w:val="single" w:sz="4" w:space="0" w:color="auto"/>
              <w:bottom w:val="single" w:sz="4" w:space="0" w:color="auto"/>
              <w:right w:val="single" w:sz="4" w:space="0" w:color="auto"/>
            </w:tcBorders>
            <w:vAlign w:val="center"/>
            <w:hideMark/>
          </w:tcPr>
          <w:p w14:paraId="7B098399" w14:textId="77777777" w:rsidR="005C3626" w:rsidRPr="005C3626" w:rsidRDefault="005C3626" w:rsidP="005C3626">
            <w:pPr>
              <w:widowControl/>
              <w:autoSpaceDE/>
              <w:autoSpaceDN/>
              <w:rPr>
                <w:lang w:bidi="ar-SA"/>
              </w:rPr>
            </w:pPr>
            <w:r w:rsidRPr="005C3626">
              <w:rPr>
                <w:bCs/>
                <w:lang w:bidi="ar-SA"/>
              </w:rPr>
              <w:t>Музыкальная литература (зарубежная, отечественная)</w:t>
            </w:r>
          </w:p>
        </w:tc>
        <w:tc>
          <w:tcPr>
            <w:tcW w:w="1080" w:type="dxa"/>
            <w:tcBorders>
              <w:top w:val="single" w:sz="4" w:space="0" w:color="auto"/>
              <w:left w:val="single" w:sz="4" w:space="0" w:color="auto"/>
              <w:bottom w:val="single" w:sz="4" w:space="0" w:color="auto"/>
              <w:right w:val="single" w:sz="4" w:space="0" w:color="auto"/>
            </w:tcBorders>
            <w:vAlign w:val="center"/>
            <w:hideMark/>
          </w:tcPr>
          <w:p w14:paraId="370A8503" w14:textId="77777777" w:rsidR="005C3626" w:rsidRPr="005C3626" w:rsidRDefault="005C3626" w:rsidP="005C3626">
            <w:pPr>
              <w:widowControl/>
              <w:autoSpaceDE/>
              <w:autoSpaceDN/>
              <w:jc w:val="center"/>
              <w:rPr>
                <w:lang w:bidi="ar-SA"/>
              </w:rPr>
            </w:pPr>
            <w:r w:rsidRPr="005C3626">
              <w:rPr>
                <w:lang w:bidi="ar-SA"/>
              </w:rPr>
              <w:t>346,5</w:t>
            </w:r>
          </w:p>
        </w:tc>
        <w:tc>
          <w:tcPr>
            <w:tcW w:w="1134" w:type="dxa"/>
            <w:tcBorders>
              <w:top w:val="single" w:sz="4" w:space="0" w:color="auto"/>
              <w:left w:val="single" w:sz="4" w:space="0" w:color="auto"/>
              <w:bottom w:val="single" w:sz="4" w:space="0" w:color="auto"/>
              <w:right w:val="single" w:sz="4" w:space="0" w:color="auto"/>
            </w:tcBorders>
            <w:vAlign w:val="center"/>
            <w:hideMark/>
          </w:tcPr>
          <w:p w14:paraId="299D844E" w14:textId="77777777" w:rsidR="005C3626" w:rsidRPr="005C3626" w:rsidRDefault="005C3626" w:rsidP="005C3626">
            <w:pPr>
              <w:widowControl/>
              <w:autoSpaceDE/>
              <w:autoSpaceDN/>
              <w:jc w:val="center"/>
              <w:rPr>
                <w:lang w:bidi="ar-SA"/>
              </w:rPr>
            </w:pPr>
            <w:r w:rsidRPr="005C3626">
              <w:rPr>
                <w:lang w:bidi="ar-SA"/>
              </w:rPr>
              <w:t>165</w:t>
            </w:r>
          </w:p>
        </w:tc>
        <w:tc>
          <w:tcPr>
            <w:tcW w:w="709" w:type="dxa"/>
            <w:tcBorders>
              <w:top w:val="single" w:sz="4" w:space="0" w:color="auto"/>
              <w:left w:val="single" w:sz="4" w:space="0" w:color="auto"/>
              <w:bottom w:val="single" w:sz="4" w:space="0" w:color="auto"/>
              <w:right w:val="single" w:sz="4" w:space="0" w:color="auto"/>
            </w:tcBorders>
            <w:vAlign w:val="center"/>
          </w:tcPr>
          <w:p w14:paraId="1AE9715D" w14:textId="77777777" w:rsidR="005C3626" w:rsidRPr="005C3626" w:rsidRDefault="005C3626" w:rsidP="005C3626">
            <w:pPr>
              <w:widowControl/>
              <w:autoSpaceDE/>
              <w:autoSpaceDN/>
              <w:jc w:val="center"/>
              <w:rPr>
                <w:lang w:bidi="ar-SA"/>
              </w:rPr>
            </w:pPr>
          </w:p>
        </w:tc>
        <w:tc>
          <w:tcPr>
            <w:tcW w:w="567" w:type="dxa"/>
            <w:tcBorders>
              <w:top w:val="single" w:sz="4" w:space="0" w:color="auto"/>
              <w:left w:val="single" w:sz="4" w:space="0" w:color="auto"/>
              <w:bottom w:val="single" w:sz="4" w:space="0" w:color="auto"/>
              <w:right w:val="single" w:sz="4" w:space="0" w:color="auto"/>
            </w:tcBorders>
            <w:vAlign w:val="center"/>
            <w:hideMark/>
          </w:tcPr>
          <w:p w14:paraId="08AECC23" w14:textId="77777777" w:rsidR="005C3626" w:rsidRPr="005C3626" w:rsidRDefault="005C3626" w:rsidP="005C3626">
            <w:pPr>
              <w:widowControl/>
              <w:autoSpaceDE/>
              <w:autoSpaceDN/>
              <w:ind w:left="-56" w:right="-160"/>
              <w:jc w:val="center"/>
              <w:rPr>
                <w:lang w:bidi="ar-SA"/>
              </w:rPr>
            </w:pPr>
            <w:r w:rsidRPr="005C3626">
              <w:rPr>
                <w:lang w:bidi="ar-SA"/>
              </w:rPr>
              <w:t>181,5</w:t>
            </w:r>
          </w:p>
        </w:tc>
        <w:tc>
          <w:tcPr>
            <w:tcW w:w="709" w:type="dxa"/>
            <w:tcBorders>
              <w:top w:val="single" w:sz="4" w:space="0" w:color="auto"/>
              <w:left w:val="single" w:sz="4" w:space="0" w:color="auto"/>
              <w:bottom w:val="single" w:sz="4" w:space="0" w:color="auto"/>
              <w:right w:val="single" w:sz="4" w:space="0" w:color="auto"/>
            </w:tcBorders>
            <w:vAlign w:val="center"/>
          </w:tcPr>
          <w:p w14:paraId="34DA1BE7" w14:textId="77777777" w:rsidR="005C3626" w:rsidRPr="005C3626" w:rsidRDefault="005C3626" w:rsidP="005C3626">
            <w:pPr>
              <w:widowControl/>
              <w:autoSpaceDE/>
              <w:autoSpaceDN/>
              <w:jc w:val="center"/>
              <w:rPr>
                <w:lang w:bidi="ar-SA"/>
              </w:rPr>
            </w:pPr>
          </w:p>
        </w:tc>
        <w:tc>
          <w:tcPr>
            <w:tcW w:w="850" w:type="dxa"/>
            <w:tcBorders>
              <w:top w:val="single" w:sz="4" w:space="0" w:color="auto"/>
              <w:left w:val="single" w:sz="4" w:space="0" w:color="auto"/>
              <w:bottom w:val="single" w:sz="4" w:space="0" w:color="auto"/>
              <w:right w:val="single" w:sz="4" w:space="0" w:color="auto"/>
            </w:tcBorders>
            <w:shd w:val="clear" w:color="auto" w:fill="E6E6E6"/>
            <w:vAlign w:val="center"/>
            <w:hideMark/>
          </w:tcPr>
          <w:p w14:paraId="2E6D47CF" w14:textId="77777777" w:rsidR="005C3626" w:rsidRPr="005C3626" w:rsidRDefault="005C3626" w:rsidP="005C3626">
            <w:pPr>
              <w:widowControl/>
              <w:autoSpaceDE/>
              <w:autoSpaceDN/>
              <w:jc w:val="center"/>
              <w:rPr>
                <w:lang w:bidi="ar-SA"/>
              </w:rPr>
            </w:pPr>
            <w:r w:rsidRPr="005C3626">
              <w:rPr>
                <w:lang w:bidi="ar-SA"/>
              </w:rPr>
              <w:t>7,9</w:t>
            </w:r>
          </w:p>
        </w:tc>
        <w:tc>
          <w:tcPr>
            <w:tcW w:w="567" w:type="dxa"/>
            <w:tcBorders>
              <w:top w:val="single" w:sz="4" w:space="0" w:color="auto"/>
              <w:left w:val="single" w:sz="4" w:space="0" w:color="auto"/>
              <w:bottom w:val="single" w:sz="4" w:space="0" w:color="auto"/>
              <w:right w:val="single" w:sz="4" w:space="0" w:color="auto"/>
            </w:tcBorders>
            <w:shd w:val="clear" w:color="auto" w:fill="E6E6E6"/>
            <w:vAlign w:val="center"/>
            <w:hideMark/>
          </w:tcPr>
          <w:p w14:paraId="31689057" w14:textId="77777777" w:rsidR="005C3626" w:rsidRPr="005C3626" w:rsidRDefault="005C3626" w:rsidP="005C3626">
            <w:pPr>
              <w:widowControl/>
              <w:autoSpaceDE/>
              <w:autoSpaceDN/>
              <w:jc w:val="center"/>
              <w:rPr>
                <w:lang w:bidi="ar-SA"/>
              </w:rPr>
            </w:pPr>
            <w:r w:rsidRPr="005C3626">
              <w:rPr>
                <w:lang w:bidi="ar-SA"/>
              </w:rPr>
              <w:t>8</w:t>
            </w:r>
          </w:p>
        </w:tc>
        <w:tc>
          <w:tcPr>
            <w:tcW w:w="954" w:type="dxa"/>
            <w:tcBorders>
              <w:top w:val="single" w:sz="4" w:space="0" w:color="auto"/>
              <w:left w:val="single" w:sz="4" w:space="0" w:color="auto"/>
              <w:bottom w:val="single" w:sz="4" w:space="0" w:color="auto"/>
              <w:right w:val="single" w:sz="4" w:space="0" w:color="auto"/>
            </w:tcBorders>
            <w:vAlign w:val="center"/>
            <w:hideMark/>
          </w:tcPr>
          <w:p w14:paraId="13761FAB" w14:textId="77777777" w:rsidR="005C3626" w:rsidRPr="005C3626" w:rsidRDefault="005C3626" w:rsidP="005C3626">
            <w:pPr>
              <w:widowControl/>
              <w:autoSpaceDE/>
              <w:autoSpaceDN/>
              <w:jc w:val="center"/>
              <w:rPr>
                <w:lang w:bidi="ar-SA"/>
              </w:rPr>
            </w:pPr>
            <w:r w:rsidRPr="005C3626">
              <w:rPr>
                <w:lang w:bidi="ar-SA"/>
              </w:rPr>
              <w:t>1</w:t>
            </w:r>
          </w:p>
        </w:tc>
        <w:tc>
          <w:tcPr>
            <w:tcW w:w="747" w:type="dxa"/>
            <w:gridSpan w:val="2"/>
            <w:tcBorders>
              <w:top w:val="single" w:sz="4" w:space="0" w:color="auto"/>
              <w:left w:val="single" w:sz="4" w:space="0" w:color="auto"/>
              <w:bottom w:val="single" w:sz="4" w:space="0" w:color="auto"/>
              <w:right w:val="single" w:sz="4" w:space="0" w:color="auto"/>
            </w:tcBorders>
            <w:vAlign w:val="center"/>
            <w:hideMark/>
          </w:tcPr>
          <w:p w14:paraId="35A9903B" w14:textId="77777777" w:rsidR="005C3626" w:rsidRPr="005C3626" w:rsidRDefault="005C3626" w:rsidP="005C3626">
            <w:pPr>
              <w:widowControl/>
              <w:autoSpaceDE/>
              <w:autoSpaceDN/>
              <w:jc w:val="center"/>
              <w:rPr>
                <w:lang w:bidi="ar-SA"/>
              </w:rPr>
            </w:pPr>
            <w:r w:rsidRPr="005C3626">
              <w:rPr>
                <w:lang w:bidi="ar-SA"/>
              </w:rPr>
              <w:t>1</w:t>
            </w:r>
          </w:p>
        </w:tc>
        <w:tc>
          <w:tcPr>
            <w:tcW w:w="873" w:type="dxa"/>
            <w:gridSpan w:val="2"/>
            <w:tcBorders>
              <w:top w:val="single" w:sz="4" w:space="0" w:color="auto"/>
              <w:left w:val="single" w:sz="4" w:space="0" w:color="auto"/>
              <w:bottom w:val="single" w:sz="4" w:space="0" w:color="auto"/>
              <w:right w:val="single" w:sz="4" w:space="0" w:color="auto"/>
            </w:tcBorders>
            <w:vAlign w:val="center"/>
            <w:hideMark/>
          </w:tcPr>
          <w:p w14:paraId="450EE83F" w14:textId="77777777" w:rsidR="005C3626" w:rsidRPr="005C3626" w:rsidRDefault="005C3626" w:rsidP="005C3626">
            <w:pPr>
              <w:widowControl/>
              <w:autoSpaceDE/>
              <w:autoSpaceDN/>
              <w:jc w:val="center"/>
              <w:rPr>
                <w:lang w:bidi="ar-SA"/>
              </w:rPr>
            </w:pPr>
            <w:r w:rsidRPr="005C3626">
              <w:rPr>
                <w:lang w:bidi="ar-SA"/>
              </w:rPr>
              <w:t>1</w:t>
            </w:r>
          </w:p>
        </w:tc>
        <w:tc>
          <w:tcPr>
            <w:tcW w:w="720" w:type="dxa"/>
            <w:gridSpan w:val="2"/>
            <w:tcBorders>
              <w:top w:val="single" w:sz="4" w:space="0" w:color="auto"/>
              <w:left w:val="single" w:sz="4" w:space="0" w:color="auto"/>
              <w:bottom w:val="single" w:sz="4" w:space="0" w:color="auto"/>
              <w:right w:val="single" w:sz="4" w:space="0" w:color="auto"/>
            </w:tcBorders>
            <w:vAlign w:val="center"/>
            <w:hideMark/>
          </w:tcPr>
          <w:p w14:paraId="67F0974B" w14:textId="77777777" w:rsidR="005C3626" w:rsidRPr="005C3626" w:rsidRDefault="005C3626" w:rsidP="005C3626">
            <w:pPr>
              <w:widowControl/>
              <w:autoSpaceDE/>
              <w:autoSpaceDN/>
              <w:jc w:val="center"/>
              <w:rPr>
                <w:lang w:bidi="ar-SA"/>
              </w:rPr>
            </w:pPr>
            <w:r w:rsidRPr="005C3626">
              <w:rPr>
                <w:lang w:bidi="ar-SA"/>
              </w:rPr>
              <w:t>1</w:t>
            </w:r>
          </w:p>
        </w:tc>
        <w:tc>
          <w:tcPr>
            <w:tcW w:w="1080" w:type="dxa"/>
            <w:tcBorders>
              <w:top w:val="single" w:sz="4" w:space="0" w:color="auto"/>
              <w:left w:val="single" w:sz="4" w:space="0" w:color="auto"/>
              <w:bottom w:val="single" w:sz="4" w:space="0" w:color="auto"/>
              <w:right w:val="single" w:sz="4" w:space="0" w:color="auto"/>
            </w:tcBorders>
            <w:vAlign w:val="center"/>
            <w:hideMark/>
          </w:tcPr>
          <w:p w14:paraId="13E9135B" w14:textId="77777777" w:rsidR="005C3626" w:rsidRPr="005C3626" w:rsidRDefault="005C3626" w:rsidP="005C3626">
            <w:pPr>
              <w:widowControl/>
              <w:autoSpaceDE/>
              <w:autoSpaceDN/>
              <w:jc w:val="center"/>
              <w:rPr>
                <w:lang w:bidi="ar-SA"/>
              </w:rPr>
            </w:pPr>
            <w:r w:rsidRPr="005C3626">
              <w:rPr>
                <w:lang w:bidi="ar-SA"/>
              </w:rPr>
              <w:t>1,5</w:t>
            </w:r>
          </w:p>
        </w:tc>
      </w:tr>
      <w:tr w:rsidR="005C3626" w:rsidRPr="005C3626" w14:paraId="59896556" w14:textId="77777777" w:rsidTr="005C3626">
        <w:trPr>
          <w:trHeight w:val="300"/>
        </w:trPr>
        <w:tc>
          <w:tcPr>
            <w:tcW w:w="4694" w:type="dxa"/>
            <w:gridSpan w:val="2"/>
            <w:tcBorders>
              <w:top w:val="single" w:sz="4" w:space="0" w:color="auto"/>
              <w:left w:val="single" w:sz="4" w:space="0" w:color="auto"/>
              <w:bottom w:val="single" w:sz="4" w:space="0" w:color="auto"/>
              <w:right w:val="single" w:sz="4" w:space="0" w:color="auto"/>
            </w:tcBorders>
            <w:vAlign w:val="center"/>
            <w:hideMark/>
          </w:tcPr>
          <w:p w14:paraId="40FE859A" w14:textId="77777777" w:rsidR="005C3626" w:rsidRPr="005C3626" w:rsidRDefault="005C3626" w:rsidP="005C3626">
            <w:pPr>
              <w:widowControl/>
              <w:autoSpaceDE/>
              <w:autoSpaceDN/>
              <w:jc w:val="center"/>
              <w:rPr>
                <w:b/>
                <w:bCs/>
                <w:lang w:bidi="ar-SA"/>
              </w:rPr>
            </w:pPr>
            <w:r w:rsidRPr="005C3626">
              <w:rPr>
                <w:b/>
                <w:bCs/>
                <w:lang w:bidi="ar-SA"/>
              </w:rPr>
              <w:t>Аудиторная нагрузка по двум предметным областям:</w:t>
            </w:r>
          </w:p>
        </w:tc>
        <w:tc>
          <w:tcPr>
            <w:tcW w:w="1080" w:type="dxa"/>
            <w:tcBorders>
              <w:top w:val="single" w:sz="4" w:space="0" w:color="auto"/>
              <w:left w:val="single" w:sz="4" w:space="0" w:color="auto"/>
              <w:bottom w:val="single" w:sz="4" w:space="0" w:color="auto"/>
              <w:right w:val="single" w:sz="4" w:space="0" w:color="auto"/>
            </w:tcBorders>
            <w:vAlign w:val="center"/>
          </w:tcPr>
          <w:p w14:paraId="7F584021" w14:textId="77777777" w:rsidR="005C3626" w:rsidRPr="005C3626" w:rsidRDefault="005C3626" w:rsidP="005C3626">
            <w:pPr>
              <w:widowControl/>
              <w:autoSpaceDE/>
              <w:autoSpaceDN/>
              <w:jc w:val="center"/>
              <w:rPr>
                <w:b/>
                <w:bCs/>
                <w:lang w:bidi="ar-SA"/>
              </w:rPr>
            </w:pPr>
          </w:p>
        </w:tc>
        <w:tc>
          <w:tcPr>
            <w:tcW w:w="1134" w:type="dxa"/>
            <w:tcBorders>
              <w:top w:val="single" w:sz="4" w:space="0" w:color="auto"/>
              <w:left w:val="single" w:sz="4" w:space="0" w:color="auto"/>
              <w:bottom w:val="single" w:sz="4" w:space="0" w:color="auto"/>
              <w:right w:val="single" w:sz="4" w:space="0" w:color="auto"/>
            </w:tcBorders>
            <w:vAlign w:val="center"/>
          </w:tcPr>
          <w:p w14:paraId="77A1345C" w14:textId="77777777" w:rsidR="005C3626" w:rsidRPr="005C3626" w:rsidRDefault="005C3626" w:rsidP="005C3626">
            <w:pPr>
              <w:widowControl/>
              <w:autoSpaceDE/>
              <w:autoSpaceDN/>
              <w:jc w:val="center"/>
              <w:rPr>
                <w:b/>
                <w:bCs/>
                <w:lang w:bidi="ar-SA"/>
              </w:rPr>
            </w:pPr>
          </w:p>
        </w:tc>
        <w:tc>
          <w:tcPr>
            <w:tcW w:w="1985" w:type="dxa"/>
            <w:gridSpan w:val="3"/>
            <w:tcBorders>
              <w:top w:val="single" w:sz="4" w:space="0" w:color="auto"/>
              <w:left w:val="single" w:sz="4" w:space="0" w:color="auto"/>
              <w:bottom w:val="single" w:sz="4" w:space="0" w:color="auto"/>
              <w:right w:val="single" w:sz="4" w:space="0" w:color="auto"/>
            </w:tcBorders>
            <w:vAlign w:val="center"/>
            <w:hideMark/>
          </w:tcPr>
          <w:p w14:paraId="7E62AFB8" w14:textId="77777777" w:rsidR="005C3626" w:rsidRPr="005C3626" w:rsidRDefault="005C3626" w:rsidP="005C3626">
            <w:pPr>
              <w:widowControl/>
              <w:autoSpaceDE/>
              <w:autoSpaceDN/>
              <w:jc w:val="center"/>
              <w:rPr>
                <w:b/>
                <w:bCs/>
                <w:lang w:bidi="ar-SA"/>
              </w:rPr>
            </w:pPr>
            <w:r w:rsidRPr="005C3626">
              <w:rPr>
                <w:b/>
                <w:bCs/>
                <w:lang w:bidi="ar-SA"/>
              </w:rPr>
              <w:t>1039,5</w:t>
            </w:r>
          </w:p>
        </w:tc>
        <w:tc>
          <w:tcPr>
            <w:tcW w:w="850" w:type="dxa"/>
            <w:tcBorders>
              <w:top w:val="single" w:sz="4" w:space="0" w:color="auto"/>
              <w:left w:val="single" w:sz="4" w:space="0" w:color="auto"/>
              <w:bottom w:val="single" w:sz="4" w:space="0" w:color="auto"/>
              <w:right w:val="single" w:sz="4" w:space="0" w:color="auto"/>
            </w:tcBorders>
            <w:shd w:val="clear" w:color="auto" w:fill="E6E6E6"/>
            <w:vAlign w:val="center"/>
          </w:tcPr>
          <w:p w14:paraId="2AFC2141" w14:textId="77777777" w:rsidR="005C3626" w:rsidRPr="005C3626" w:rsidRDefault="005C3626" w:rsidP="005C3626">
            <w:pPr>
              <w:widowControl/>
              <w:autoSpaceDE/>
              <w:autoSpaceDN/>
              <w:jc w:val="center"/>
              <w:rPr>
                <w:b/>
                <w:bCs/>
                <w:lang w:bidi="ar-SA"/>
              </w:rPr>
            </w:pPr>
          </w:p>
        </w:tc>
        <w:tc>
          <w:tcPr>
            <w:tcW w:w="567" w:type="dxa"/>
            <w:tcBorders>
              <w:top w:val="single" w:sz="4" w:space="0" w:color="auto"/>
              <w:left w:val="single" w:sz="4" w:space="0" w:color="auto"/>
              <w:bottom w:val="single" w:sz="4" w:space="0" w:color="auto"/>
              <w:right w:val="single" w:sz="4" w:space="0" w:color="auto"/>
            </w:tcBorders>
            <w:shd w:val="clear" w:color="auto" w:fill="E6E6E6"/>
            <w:vAlign w:val="center"/>
          </w:tcPr>
          <w:p w14:paraId="25947463" w14:textId="77777777" w:rsidR="005C3626" w:rsidRPr="005C3626" w:rsidRDefault="005C3626" w:rsidP="005C3626">
            <w:pPr>
              <w:widowControl/>
              <w:autoSpaceDE/>
              <w:autoSpaceDN/>
              <w:jc w:val="center"/>
              <w:rPr>
                <w:b/>
                <w:bCs/>
                <w:lang w:bidi="ar-SA"/>
              </w:rPr>
            </w:pPr>
          </w:p>
        </w:tc>
        <w:tc>
          <w:tcPr>
            <w:tcW w:w="954" w:type="dxa"/>
            <w:tcBorders>
              <w:top w:val="single" w:sz="4" w:space="0" w:color="auto"/>
              <w:left w:val="single" w:sz="4" w:space="0" w:color="auto"/>
              <w:bottom w:val="single" w:sz="4" w:space="0" w:color="auto"/>
              <w:right w:val="single" w:sz="4" w:space="0" w:color="auto"/>
            </w:tcBorders>
            <w:vAlign w:val="center"/>
            <w:hideMark/>
          </w:tcPr>
          <w:p w14:paraId="4B41AF2A" w14:textId="77777777" w:rsidR="005C3626" w:rsidRPr="005C3626" w:rsidRDefault="005C3626" w:rsidP="005C3626">
            <w:pPr>
              <w:widowControl/>
              <w:autoSpaceDE/>
              <w:autoSpaceDN/>
              <w:jc w:val="center"/>
              <w:rPr>
                <w:rFonts w:cs="Arial CYR"/>
                <w:b/>
                <w:lang w:bidi="ar-SA"/>
              </w:rPr>
            </w:pPr>
            <w:r w:rsidRPr="005C3626">
              <w:rPr>
                <w:rFonts w:cs="Arial CYR"/>
                <w:b/>
                <w:lang w:bidi="ar-SA"/>
              </w:rPr>
              <w:t>5,5</w:t>
            </w:r>
          </w:p>
        </w:tc>
        <w:tc>
          <w:tcPr>
            <w:tcW w:w="747" w:type="dxa"/>
            <w:gridSpan w:val="2"/>
            <w:tcBorders>
              <w:top w:val="single" w:sz="4" w:space="0" w:color="auto"/>
              <w:left w:val="single" w:sz="4" w:space="0" w:color="auto"/>
              <w:bottom w:val="single" w:sz="4" w:space="0" w:color="auto"/>
              <w:right w:val="single" w:sz="4" w:space="0" w:color="auto"/>
            </w:tcBorders>
            <w:vAlign w:val="center"/>
            <w:hideMark/>
          </w:tcPr>
          <w:p w14:paraId="31E9B6C0" w14:textId="77777777" w:rsidR="005C3626" w:rsidRPr="005C3626" w:rsidRDefault="005C3626" w:rsidP="005C3626">
            <w:pPr>
              <w:widowControl/>
              <w:autoSpaceDE/>
              <w:autoSpaceDN/>
              <w:jc w:val="center"/>
              <w:rPr>
                <w:rFonts w:cs="Arial CYR"/>
                <w:b/>
                <w:lang w:bidi="ar-SA"/>
              </w:rPr>
            </w:pPr>
            <w:r w:rsidRPr="005C3626">
              <w:rPr>
                <w:rFonts w:cs="Arial CYR"/>
                <w:b/>
                <w:lang w:bidi="ar-SA"/>
              </w:rPr>
              <w:t>6</w:t>
            </w:r>
          </w:p>
        </w:tc>
        <w:tc>
          <w:tcPr>
            <w:tcW w:w="873" w:type="dxa"/>
            <w:gridSpan w:val="2"/>
            <w:tcBorders>
              <w:top w:val="single" w:sz="4" w:space="0" w:color="auto"/>
              <w:left w:val="single" w:sz="4" w:space="0" w:color="auto"/>
              <w:bottom w:val="single" w:sz="4" w:space="0" w:color="auto"/>
              <w:right w:val="single" w:sz="4" w:space="0" w:color="auto"/>
            </w:tcBorders>
            <w:vAlign w:val="center"/>
            <w:hideMark/>
          </w:tcPr>
          <w:p w14:paraId="6E14AB14" w14:textId="77777777" w:rsidR="005C3626" w:rsidRPr="005C3626" w:rsidRDefault="005C3626" w:rsidP="005C3626">
            <w:pPr>
              <w:widowControl/>
              <w:autoSpaceDE/>
              <w:autoSpaceDN/>
              <w:jc w:val="center"/>
              <w:rPr>
                <w:rFonts w:cs="Arial CYR"/>
                <w:b/>
                <w:lang w:bidi="ar-SA"/>
              </w:rPr>
            </w:pPr>
            <w:r w:rsidRPr="005C3626">
              <w:rPr>
                <w:rFonts w:cs="Arial CYR"/>
                <w:b/>
                <w:lang w:bidi="ar-SA"/>
              </w:rPr>
              <w:t>6</w:t>
            </w:r>
          </w:p>
        </w:tc>
        <w:tc>
          <w:tcPr>
            <w:tcW w:w="720" w:type="dxa"/>
            <w:gridSpan w:val="2"/>
            <w:tcBorders>
              <w:top w:val="single" w:sz="4" w:space="0" w:color="auto"/>
              <w:left w:val="single" w:sz="4" w:space="0" w:color="auto"/>
              <w:bottom w:val="single" w:sz="4" w:space="0" w:color="auto"/>
              <w:right w:val="single" w:sz="4" w:space="0" w:color="auto"/>
            </w:tcBorders>
            <w:vAlign w:val="center"/>
            <w:hideMark/>
          </w:tcPr>
          <w:p w14:paraId="29F41B79" w14:textId="77777777" w:rsidR="005C3626" w:rsidRPr="005C3626" w:rsidRDefault="005C3626" w:rsidP="005C3626">
            <w:pPr>
              <w:widowControl/>
              <w:autoSpaceDE/>
              <w:autoSpaceDN/>
              <w:jc w:val="center"/>
              <w:rPr>
                <w:b/>
                <w:lang w:bidi="ar-SA"/>
              </w:rPr>
            </w:pPr>
            <w:r w:rsidRPr="005C3626">
              <w:rPr>
                <w:b/>
                <w:lang w:bidi="ar-SA"/>
              </w:rPr>
              <w:t>6,5</w:t>
            </w:r>
          </w:p>
        </w:tc>
        <w:tc>
          <w:tcPr>
            <w:tcW w:w="1080" w:type="dxa"/>
            <w:tcBorders>
              <w:top w:val="single" w:sz="4" w:space="0" w:color="auto"/>
              <w:left w:val="single" w:sz="4" w:space="0" w:color="auto"/>
              <w:bottom w:val="single" w:sz="4" w:space="0" w:color="auto"/>
              <w:right w:val="single" w:sz="4" w:space="0" w:color="auto"/>
            </w:tcBorders>
            <w:vAlign w:val="center"/>
            <w:hideMark/>
          </w:tcPr>
          <w:p w14:paraId="14CEB884" w14:textId="77777777" w:rsidR="005C3626" w:rsidRPr="005C3626" w:rsidRDefault="005C3626" w:rsidP="005C3626">
            <w:pPr>
              <w:widowControl/>
              <w:autoSpaceDE/>
              <w:autoSpaceDN/>
              <w:jc w:val="center"/>
              <w:rPr>
                <w:b/>
                <w:lang w:bidi="ar-SA"/>
              </w:rPr>
            </w:pPr>
            <w:r w:rsidRPr="005C3626">
              <w:rPr>
                <w:b/>
                <w:lang w:bidi="ar-SA"/>
              </w:rPr>
              <w:t>7,5</w:t>
            </w:r>
          </w:p>
        </w:tc>
      </w:tr>
      <w:tr w:rsidR="005C3626" w:rsidRPr="005C3626" w14:paraId="6FDBE1BF" w14:textId="77777777" w:rsidTr="005C3626">
        <w:trPr>
          <w:trHeight w:val="300"/>
        </w:trPr>
        <w:tc>
          <w:tcPr>
            <w:tcW w:w="4694" w:type="dxa"/>
            <w:gridSpan w:val="2"/>
            <w:tcBorders>
              <w:top w:val="single" w:sz="4" w:space="0" w:color="auto"/>
              <w:left w:val="single" w:sz="4" w:space="0" w:color="auto"/>
              <w:bottom w:val="single" w:sz="4" w:space="0" w:color="auto"/>
              <w:right w:val="single" w:sz="4" w:space="0" w:color="auto"/>
            </w:tcBorders>
            <w:vAlign w:val="center"/>
            <w:hideMark/>
          </w:tcPr>
          <w:p w14:paraId="070175BA" w14:textId="77777777" w:rsidR="005C3626" w:rsidRPr="005C3626" w:rsidRDefault="005C3626" w:rsidP="005C3626">
            <w:pPr>
              <w:widowControl/>
              <w:autoSpaceDE/>
              <w:autoSpaceDN/>
              <w:jc w:val="center"/>
              <w:rPr>
                <w:b/>
                <w:bCs/>
                <w:lang w:bidi="ar-SA"/>
              </w:rPr>
            </w:pPr>
            <w:r w:rsidRPr="005C3626">
              <w:rPr>
                <w:b/>
                <w:bCs/>
                <w:lang w:bidi="ar-SA"/>
              </w:rPr>
              <w:t>Максимальная нагрузка по двум предметным областям:</w:t>
            </w:r>
          </w:p>
        </w:tc>
        <w:tc>
          <w:tcPr>
            <w:tcW w:w="1080" w:type="dxa"/>
            <w:tcBorders>
              <w:top w:val="single" w:sz="4" w:space="0" w:color="auto"/>
              <w:left w:val="single" w:sz="4" w:space="0" w:color="auto"/>
              <w:bottom w:val="single" w:sz="4" w:space="0" w:color="auto"/>
              <w:right w:val="single" w:sz="4" w:space="0" w:color="auto"/>
            </w:tcBorders>
            <w:vAlign w:val="center"/>
            <w:hideMark/>
          </w:tcPr>
          <w:p w14:paraId="5E0E201C" w14:textId="77777777" w:rsidR="005C3626" w:rsidRPr="005C3626" w:rsidRDefault="005C3626" w:rsidP="005C3626">
            <w:pPr>
              <w:widowControl/>
              <w:autoSpaceDE/>
              <w:autoSpaceDN/>
              <w:jc w:val="center"/>
              <w:rPr>
                <w:b/>
                <w:bCs/>
                <w:lang w:bidi="ar-SA"/>
              </w:rPr>
            </w:pPr>
            <w:r w:rsidRPr="005C3626">
              <w:rPr>
                <w:b/>
                <w:bCs/>
                <w:lang w:bidi="ar-SA"/>
              </w:rPr>
              <w:t>2343</w:t>
            </w:r>
          </w:p>
        </w:tc>
        <w:tc>
          <w:tcPr>
            <w:tcW w:w="1134" w:type="dxa"/>
            <w:tcBorders>
              <w:top w:val="single" w:sz="4" w:space="0" w:color="auto"/>
              <w:left w:val="single" w:sz="4" w:space="0" w:color="auto"/>
              <w:bottom w:val="single" w:sz="4" w:space="0" w:color="auto"/>
              <w:right w:val="single" w:sz="4" w:space="0" w:color="auto"/>
            </w:tcBorders>
            <w:vAlign w:val="center"/>
            <w:hideMark/>
          </w:tcPr>
          <w:p w14:paraId="5EF2AD35" w14:textId="77777777" w:rsidR="005C3626" w:rsidRPr="005C3626" w:rsidRDefault="005C3626" w:rsidP="005C3626">
            <w:pPr>
              <w:widowControl/>
              <w:autoSpaceDE/>
              <w:autoSpaceDN/>
              <w:jc w:val="center"/>
              <w:rPr>
                <w:b/>
                <w:bCs/>
                <w:lang w:bidi="ar-SA"/>
              </w:rPr>
            </w:pPr>
            <w:r w:rsidRPr="005C3626">
              <w:rPr>
                <w:b/>
                <w:bCs/>
                <w:lang w:bidi="ar-SA"/>
              </w:rPr>
              <w:t>1303,5</w:t>
            </w:r>
          </w:p>
        </w:tc>
        <w:tc>
          <w:tcPr>
            <w:tcW w:w="1985" w:type="dxa"/>
            <w:gridSpan w:val="3"/>
            <w:tcBorders>
              <w:top w:val="single" w:sz="4" w:space="0" w:color="auto"/>
              <w:left w:val="single" w:sz="4" w:space="0" w:color="auto"/>
              <w:bottom w:val="single" w:sz="4" w:space="0" w:color="auto"/>
              <w:right w:val="single" w:sz="4" w:space="0" w:color="auto"/>
            </w:tcBorders>
            <w:vAlign w:val="center"/>
            <w:hideMark/>
          </w:tcPr>
          <w:p w14:paraId="1EEBBEB2" w14:textId="77777777" w:rsidR="005C3626" w:rsidRPr="005C3626" w:rsidRDefault="005C3626" w:rsidP="005C3626">
            <w:pPr>
              <w:widowControl/>
              <w:autoSpaceDE/>
              <w:autoSpaceDN/>
              <w:jc w:val="center"/>
              <w:rPr>
                <w:b/>
                <w:bCs/>
                <w:lang w:bidi="ar-SA"/>
              </w:rPr>
            </w:pPr>
            <w:r w:rsidRPr="005C3626">
              <w:rPr>
                <w:b/>
                <w:bCs/>
                <w:lang w:bidi="ar-SA"/>
              </w:rPr>
              <w:t>1039,5</w:t>
            </w:r>
          </w:p>
        </w:tc>
        <w:tc>
          <w:tcPr>
            <w:tcW w:w="850" w:type="dxa"/>
            <w:tcBorders>
              <w:top w:val="single" w:sz="4" w:space="0" w:color="auto"/>
              <w:left w:val="single" w:sz="4" w:space="0" w:color="auto"/>
              <w:bottom w:val="single" w:sz="4" w:space="0" w:color="auto"/>
              <w:right w:val="single" w:sz="4" w:space="0" w:color="auto"/>
            </w:tcBorders>
            <w:shd w:val="clear" w:color="auto" w:fill="E6E6E6"/>
            <w:vAlign w:val="center"/>
          </w:tcPr>
          <w:p w14:paraId="54FF707B" w14:textId="77777777" w:rsidR="005C3626" w:rsidRPr="005C3626" w:rsidRDefault="005C3626" w:rsidP="005C3626">
            <w:pPr>
              <w:widowControl/>
              <w:autoSpaceDE/>
              <w:autoSpaceDN/>
              <w:jc w:val="center"/>
              <w:rPr>
                <w:b/>
                <w:bCs/>
                <w:lang w:bidi="ar-SA"/>
              </w:rPr>
            </w:pPr>
          </w:p>
        </w:tc>
        <w:tc>
          <w:tcPr>
            <w:tcW w:w="567" w:type="dxa"/>
            <w:tcBorders>
              <w:top w:val="single" w:sz="4" w:space="0" w:color="auto"/>
              <w:left w:val="single" w:sz="4" w:space="0" w:color="auto"/>
              <w:bottom w:val="single" w:sz="4" w:space="0" w:color="auto"/>
              <w:right w:val="single" w:sz="4" w:space="0" w:color="auto"/>
            </w:tcBorders>
            <w:shd w:val="clear" w:color="auto" w:fill="E6E6E6"/>
            <w:vAlign w:val="center"/>
          </w:tcPr>
          <w:p w14:paraId="668AF2E7" w14:textId="77777777" w:rsidR="005C3626" w:rsidRPr="005C3626" w:rsidRDefault="005C3626" w:rsidP="005C3626">
            <w:pPr>
              <w:widowControl/>
              <w:autoSpaceDE/>
              <w:autoSpaceDN/>
              <w:jc w:val="center"/>
              <w:rPr>
                <w:b/>
                <w:bCs/>
                <w:lang w:bidi="ar-SA"/>
              </w:rPr>
            </w:pPr>
          </w:p>
        </w:tc>
        <w:tc>
          <w:tcPr>
            <w:tcW w:w="954" w:type="dxa"/>
            <w:tcBorders>
              <w:top w:val="single" w:sz="4" w:space="0" w:color="auto"/>
              <w:left w:val="single" w:sz="4" w:space="0" w:color="auto"/>
              <w:bottom w:val="single" w:sz="4" w:space="0" w:color="auto"/>
              <w:right w:val="single" w:sz="4" w:space="0" w:color="auto"/>
            </w:tcBorders>
            <w:vAlign w:val="center"/>
            <w:hideMark/>
          </w:tcPr>
          <w:p w14:paraId="7B95680C" w14:textId="77777777" w:rsidR="005C3626" w:rsidRPr="005C3626" w:rsidRDefault="005C3626" w:rsidP="005C3626">
            <w:pPr>
              <w:widowControl/>
              <w:autoSpaceDE/>
              <w:autoSpaceDN/>
              <w:jc w:val="center"/>
              <w:rPr>
                <w:rFonts w:cs="Arial CYR"/>
                <w:b/>
                <w:lang w:bidi="ar-SA"/>
              </w:rPr>
            </w:pPr>
            <w:r w:rsidRPr="005C3626">
              <w:rPr>
                <w:rFonts w:cs="Arial CYR"/>
                <w:b/>
                <w:lang w:bidi="ar-SA"/>
              </w:rPr>
              <w:t>11</w:t>
            </w:r>
          </w:p>
        </w:tc>
        <w:tc>
          <w:tcPr>
            <w:tcW w:w="747" w:type="dxa"/>
            <w:gridSpan w:val="2"/>
            <w:tcBorders>
              <w:top w:val="single" w:sz="4" w:space="0" w:color="auto"/>
              <w:left w:val="single" w:sz="4" w:space="0" w:color="auto"/>
              <w:bottom w:val="single" w:sz="4" w:space="0" w:color="auto"/>
              <w:right w:val="single" w:sz="4" w:space="0" w:color="auto"/>
            </w:tcBorders>
            <w:vAlign w:val="center"/>
            <w:hideMark/>
          </w:tcPr>
          <w:p w14:paraId="2DC59649" w14:textId="77777777" w:rsidR="005C3626" w:rsidRPr="005C3626" w:rsidRDefault="005C3626" w:rsidP="005C3626">
            <w:pPr>
              <w:widowControl/>
              <w:autoSpaceDE/>
              <w:autoSpaceDN/>
              <w:jc w:val="center"/>
              <w:rPr>
                <w:rFonts w:cs="Arial CYR"/>
                <w:b/>
                <w:lang w:bidi="ar-SA"/>
              </w:rPr>
            </w:pPr>
            <w:r w:rsidRPr="005C3626">
              <w:rPr>
                <w:rFonts w:cs="Arial CYR"/>
                <w:b/>
                <w:lang w:bidi="ar-SA"/>
              </w:rPr>
              <w:t>14</w:t>
            </w:r>
          </w:p>
        </w:tc>
        <w:tc>
          <w:tcPr>
            <w:tcW w:w="873" w:type="dxa"/>
            <w:gridSpan w:val="2"/>
            <w:tcBorders>
              <w:top w:val="single" w:sz="4" w:space="0" w:color="auto"/>
              <w:left w:val="single" w:sz="4" w:space="0" w:color="auto"/>
              <w:bottom w:val="single" w:sz="4" w:space="0" w:color="auto"/>
              <w:right w:val="single" w:sz="4" w:space="0" w:color="auto"/>
            </w:tcBorders>
            <w:vAlign w:val="center"/>
            <w:hideMark/>
          </w:tcPr>
          <w:p w14:paraId="10234703" w14:textId="77777777" w:rsidR="005C3626" w:rsidRPr="005C3626" w:rsidRDefault="005C3626" w:rsidP="005C3626">
            <w:pPr>
              <w:widowControl/>
              <w:autoSpaceDE/>
              <w:autoSpaceDN/>
              <w:jc w:val="center"/>
              <w:rPr>
                <w:rFonts w:cs="Arial CYR"/>
                <w:b/>
                <w:lang w:bidi="ar-SA"/>
              </w:rPr>
            </w:pPr>
            <w:r w:rsidRPr="005C3626">
              <w:rPr>
                <w:rFonts w:cs="Arial CYR"/>
                <w:b/>
                <w:lang w:bidi="ar-SA"/>
              </w:rPr>
              <w:t>14</w:t>
            </w:r>
          </w:p>
        </w:tc>
        <w:tc>
          <w:tcPr>
            <w:tcW w:w="720" w:type="dxa"/>
            <w:gridSpan w:val="2"/>
            <w:tcBorders>
              <w:top w:val="single" w:sz="4" w:space="0" w:color="auto"/>
              <w:left w:val="single" w:sz="4" w:space="0" w:color="auto"/>
              <w:bottom w:val="single" w:sz="4" w:space="0" w:color="auto"/>
              <w:right w:val="single" w:sz="4" w:space="0" w:color="auto"/>
            </w:tcBorders>
            <w:vAlign w:val="center"/>
            <w:hideMark/>
          </w:tcPr>
          <w:p w14:paraId="3468056C" w14:textId="77777777" w:rsidR="005C3626" w:rsidRPr="005C3626" w:rsidRDefault="005C3626" w:rsidP="005C3626">
            <w:pPr>
              <w:widowControl/>
              <w:autoSpaceDE/>
              <w:autoSpaceDN/>
              <w:jc w:val="center"/>
              <w:rPr>
                <w:b/>
                <w:lang w:bidi="ar-SA"/>
              </w:rPr>
            </w:pPr>
            <w:r w:rsidRPr="005C3626">
              <w:rPr>
                <w:b/>
                <w:lang w:bidi="ar-SA"/>
              </w:rPr>
              <w:t>15,5</w:t>
            </w:r>
          </w:p>
        </w:tc>
        <w:tc>
          <w:tcPr>
            <w:tcW w:w="1080" w:type="dxa"/>
            <w:tcBorders>
              <w:top w:val="single" w:sz="4" w:space="0" w:color="auto"/>
              <w:left w:val="single" w:sz="4" w:space="0" w:color="auto"/>
              <w:bottom w:val="single" w:sz="4" w:space="0" w:color="auto"/>
              <w:right w:val="single" w:sz="4" w:space="0" w:color="auto"/>
            </w:tcBorders>
            <w:vAlign w:val="center"/>
            <w:hideMark/>
          </w:tcPr>
          <w:p w14:paraId="15A4D714" w14:textId="77777777" w:rsidR="005C3626" w:rsidRPr="005C3626" w:rsidRDefault="005C3626" w:rsidP="005C3626">
            <w:pPr>
              <w:widowControl/>
              <w:autoSpaceDE/>
              <w:autoSpaceDN/>
              <w:jc w:val="center"/>
              <w:rPr>
                <w:b/>
                <w:lang w:bidi="ar-SA"/>
              </w:rPr>
            </w:pPr>
            <w:r w:rsidRPr="005C3626">
              <w:rPr>
                <w:b/>
                <w:lang w:bidi="ar-SA"/>
              </w:rPr>
              <w:t>16,5</w:t>
            </w:r>
          </w:p>
        </w:tc>
      </w:tr>
      <w:tr w:rsidR="005C3626" w:rsidRPr="005C3626" w14:paraId="1B9FD3F8" w14:textId="77777777" w:rsidTr="005C3626">
        <w:trPr>
          <w:trHeight w:val="300"/>
        </w:trPr>
        <w:tc>
          <w:tcPr>
            <w:tcW w:w="4694" w:type="dxa"/>
            <w:gridSpan w:val="2"/>
            <w:tcBorders>
              <w:top w:val="single" w:sz="4" w:space="0" w:color="auto"/>
              <w:left w:val="single" w:sz="4" w:space="0" w:color="auto"/>
              <w:bottom w:val="single" w:sz="4" w:space="0" w:color="auto"/>
              <w:right w:val="single" w:sz="4" w:space="0" w:color="auto"/>
            </w:tcBorders>
            <w:vAlign w:val="center"/>
            <w:hideMark/>
          </w:tcPr>
          <w:p w14:paraId="6170412A" w14:textId="77777777" w:rsidR="005C3626" w:rsidRPr="005C3626" w:rsidRDefault="005C3626" w:rsidP="005C3626">
            <w:pPr>
              <w:widowControl/>
              <w:autoSpaceDE/>
              <w:autoSpaceDN/>
              <w:jc w:val="center"/>
              <w:rPr>
                <w:b/>
                <w:bCs/>
                <w:lang w:bidi="ar-SA"/>
              </w:rPr>
            </w:pPr>
            <w:r w:rsidRPr="005C3626">
              <w:rPr>
                <w:b/>
                <w:bCs/>
                <w:lang w:bidi="ar-SA"/>
              </w:rPr>
              <w:t>Количество контрольных уроков, зачетов, экзаменов по двум предметным областям:</w:t>
            </w:r>
          </w:p>
        </w:tc>
        <w:tc>
          <w:tcPr>
            <w:tcW w:w="1080" w:type="dxa"/>
            <w:tcBorders>
              <w:top w:val="single" w:sz="4" w:space="0" w:color="auto"/>
              <w:left w:val="single" w:sz="4" w:space="0" w:color="auto"/>
              <w:bottom w:val="single" w:sz="4" w:space="0" w:color="auto"/>
              <w:right w:val="single" w:sz="4" w:space="0" w:color="auto"/>
            </w:tcBorders>
            <w:vAlign w:val="center"/>
          </w:tcPr>
          <w:p w14:paraId="2A80CDF0" w14:textId="77777777" w:rsidR="005C3626" w:rsidRPr="005C3626" w:rsidRDefault="005C3626" w:rsidP="005C3626">
            <w:pPr>
              <w:widowControl/>
              <w:autoSpaceDE/>
              <w:autoSpaceDN/>
              <w:jc w:val="center"/>
              <w:rPr>
                <w:b/>
                <w:bCs/>
                <w:lang w:bidi="ar-SA"/>
              </w:rPr>
            </w:pPr>
          </w:p>
        </w:tc>
        <w:tc>
          <w:tcPr>
            <w:tcW w:w="1134" w:type="dxa"/>
            <w:tcBorders>
              <w:top w:val="single" w:sz="4" w:space="0" w:color="auto"/>
              <w:left w:val="single" w:sz="4" w:space="0" w:color="auto"/>
              <w:bottom w:val="single" w:sz="4" w:space="0" w:color="auto"/>
              <w:right w:val="single" w:sz="4" w:space="0" w:color="auto"/>
            </w:tcBorders>
            <w:vAlign w:val="center"/>
          </w:tcPr>
          <w:p w14:paraId="2A693652" w14:textId="77777777" w:rsidR="005C3626" w:rsidRPr="005C3626" w:rsidRDefault="005C3626" w:rsidP="005C3626">
            <w:pPr>
              <w:widowControl/>
              <w:autoSpaceDE/>
              <w:autoSpaceDN/>
              <w:jc w:val="center"/>
              <w:rPr>
                <w:b/>
                <w:bCs/>
                <w:lang w:bidi="ar-SA"/>
              </w:rPr>
            </w:pPr>
          </w:p>
        </w:tc>
        <w:tc>
          <w:tcPr>
            <w:tcW w:w="1985" w:type="dxa"/>
            <w:gridSpan w:val="3"/>
            <w:tcBorders>
              <w:top w:val="single" w:sz="4" w:space="0" w:color="auto"/>
              <w:left w:val="single" w:sz="4" w:space="0" w:color="auto"/>
              <w:bottom w:val="single" w:sz="4" w:space="0" w:color="auto"/>
              <w:right w:val="single" w:sz="4" w:space="0" w:color="auto"/>
            </w:tcBorders>
            <w:vAlign w:val="center"/>
          </w:tcPr>
          <w:p w14:paraId="2155C23B" w14:textId="77777777" w:rsidR="005C3626" w:rsidRPr="005C3626" w:rsidRDefault="005C3626" w:rsidP="005C3626">
            <w:pPr>
              <w:widowControl/>
              <w:autoSpaceDE/>
              <w:autoSpaceDN/>
              <w:jc w:val="center"/>
              <w:rPr>
                <w:b/>
                <w:bCs/>
                <w:lang w:bidi="ar-SA"/>
              </w:rPr>
            </w:pPr>
          </w:p>
        </w:tc>
        <w:tc>
          <w:tcPr>
            <w:tcW w:w="850" w:type="dxa"/>
            <w:tcBorders>
              <w:top w:val="single" w:sz="4" w:space="0" w:color="auto"/>
              <w:left w:val="single" w:sz="4" w:space="0" w:color="auto"/>
              <w:bottom w:val="single" w:sz="4" w:space="0" w:color="auto"/>
              <w:right w:val="single" w:sz="4" w:space="0" w:color="auto"/>
            </w:tcBorders>
            <w:shd w:val="clear" w:color="auto" w:fill="E6E6E6"/>
            <w:vAlign w:val="center"/>
            <w:hideMark/>
          </w:tcPr>
          <w:p w14:paraId="72090E1F" w14:textId="77777777" w:rsidR="005C3626" w:rsidRPr="005C3626" w:rsidRDefault="005C3626" w:rsidP="005C3626">
            <w:pPr>
              <w:widowControl/>
              <w:autoSpaceDE/>
              <w:autoSpaceDN/>
              <w:jc w:val="center"/>
              <w:rPr>
                <w:b/>
                <w:bCs/>
                <w:lang w:bidi="ar-SA"/>
              </w:rPr>
            </w:pPr>
            <w:r w:rsidRPr="005C3626">
              <w:rPr>
                <w:b/>
                <w:bCs/>
                <w:lang w:bidi="ar-SA"/>
              </w:rPr>
              <w:t>18</w:t>
            </w:r>
          </w:p>
        </w:tc>
        <w:tc>
          <w:tcPr>
            <w:tcW w:w="567" w:type="dxa"/>
            <w:tcBorders>
              <w:top w:val="single" w:sz="4" w:space="0" w:color="auto"/>
              <w:left w:val="single" w:sz="4" w:space="0" w:color="auto"/>
              <w:bottom w:val="single" w:sz="4" w:space="0" w:color="auto"/>
              <w:right w:val="single" w:sz="4" w:space="0" w:color="auto"/>
            </w:tcBorders>
            <w:shd w:val="clear" w:color="auto" w:fill="E6E6E6"/>
            <w:vAlign w:val="center"/>
            <w:hideMark/>
          </w:tcPr>
          <w:p w14:paraId="606FC068" w14:textId="77777777" w:rsidR="005C3626" w:rsidRPr="005C3626" w:rsidRDefault="005C3626" w:rsidP="005C3626">
            <w:pPr>
              <w:widowControl/>
              <w:autoSpaceDE/>
              <w:autoSpaceDN/>
              <w:jc w:val="center"/>
              <w:rPr>
                <w:b/>
                <w:bCs/>
                <w:lang w:bidi="ar-SA"/>
              </w:rPr>
            </w:pPr>
            <w:r w:rsidRPr="005C3626">
              <w:rPr>
                <w:b/>
                <w:bCs/>
                <w:lang w:bidi="ar-SA"/>
              </w:rPr>
              <w:t>6</w:t>
            </w:r>
          </w:p>
        </w:tc>
        <w:tc>
          <w:tcPr>
            <w:tcW w:w="954" w:type="dxa"/>
            <w:tcBorders>
              <w:top w:val="single" w:sz="4" w:space="0" w:color="auto"/>
              <w:left w:val="single" w:sz="4" w:space="0" w:color="auto"/>
              <w:bottom w:val="single" w:sz="4" w:space="0" w:color="auto"/>
              <w:right w:val="single" w:sz="4" w:space="0" w:color="auto"/>
            </w:tcBorders>
            <w:vAlign w:val="center"/>
          </w:tcPr>
          <w:p w14:paraId="3A354D71" w14:textId="77777777" w:rsidR="005C3626" w:rsidRPr="005C3626" w:rsidRDefault="005C3626" w:rsidP="005C3626">
            <w:pPr>
              <w:widowControl/>
              <w:autoSpaceDE/>
              <w:autoSpaceDN/>
              <w:jc w:val="center"/>
              <w:rPr>
                <w:rFonts w:ascii="Symbol" w:hAnsi="Symbol" w:cs="Arial CYR"/>
                <w:b/>
                <w:lang w:bidi="ar-SA"/>
              </w:rPr>
            </w:pPr>
          </w:p>
        </w:tc>
        <w:tc>
          <w:tcPr>
            <w:tcW w:w="747" w:type="dxa"/>
            <w:gridSpan w:val="2"/>
            <w:tcBorders>
              <w:top w:val="single" w:sz="4" w:space="0" w:color="auto"/>
              <w:left w:val="single" w:sz="4" w:space="0" w:color="auto"/>
              <w:bottom w:val="single" w:sz="4" w:space="0" w:color="auto"/>
              <w:right w:val="single" w:sz="4" w:space="0" w:color="auto"/>
            </w:tcBorders>
            <w:vAlign w:val="center"/>
          </w:tcPr>
          <w:p w14:paraId="29E8C4F7" w14:textId="77777777" w:rsidR="005C3626" w:rsidRPr="005C3626" w:rsidRDefault="005C3626" w:rsidP="005C3626">
            <w:pPr>
              <w:widowControl/>
              <w:autoSpaceDE/>
              <w:autoSpaceDN/>
              <w:jc w:val="center"/>
              <w:rPr>
                <w:rFonts w:cs="Arial CYR"/>
                <w:b/>
                <w:lang w:bidi="ar-SA"/>
              </w:rPr>
            </w:pPr>
          </w:p>
        </w:tc>
        <w:tc>
          <w:tcPr>
            <w:tcW w:w="873" w:type="dxa"/>
            <w:gridSpan w:val="2"/>
            <w:tcBorders>
              <w:top w:val="single" w:sz="4" w:space="0" w:color="auto"/>
              <w:left w:val="single" w:sz="4" w:space="0" w:color="auto"/>
              <w:bottom w:val="single" w:sz="4" w:space="0" w:color="auto"/>
              <w:right w:val="single" w:sz="4" w:space="0" w:color="auto"/>
            </w:tcBorders>
            <w:vAlign w:val="center"/>
          </w:tcPr>
          <w:p w14:paraId="61D8F432" w14:textId="77777777" w:rsidR="005C3626" w:rsidRPr="005C3626" w:rsidRDefault="005C3626" w:rsidP="005C3626">
            <w:pPr>
              <w:widowControl/>
              <w:autoSpaceDE/>
              <w:autoSpaceDN/>
              <w:jc w:val="center"/>
              <w:rPr>
                <w:rFonts w:cs="Arial CYR"/>
                <w:b/>
                <w:lang w:bidi="ar-SA"/>
              </w:rPr>
            </w:pPr>
          </w:p>
        </w:tc>
        <w:tc>
          <w:tcPr>
            <w:tcW w:w="720" w:type="dxa"/>
            <w:gridSpan w:val="2"/>
            <w:tcBorders>
              <w:top w:val="single" w:sz="4" w:space="0" w:color="auto"/>
              <w:left w:val="single" w:sz="4" w:space="0" w:color="auto"/>
              <w:bottom w:val="single" w:sz="4" w:space="0" w:color="auto"/>
              <w:right w:val="single" w:sz="4" w:space="0" w:color="auto"/>
            </w:tcBorders>
            <w:vAlign w:val="center"/>
          </w:tcPr>
          <w:p w14:paraId="5B1D1268" w14:textId="77777777" w:rsidR="005C3626" w:rsidRPr="005C3626" w:rsidRDefault="005C3626" w:rsidP="005C3626">
            <w:pPr>
              <w:widowControl/>
              <w:autoSpaceDE/>
              <w:autoSpaceDN/>
              <w:jc w:val="center"/>
              <w:rPr>
                <w:b/>
                <w:lang w:bidi="ar-SA"/>
              </w:rPr>
            </w:pPr>
          </w:p>
        </w:tc>
        <w:tc>
          <w:tcPr>
            <w:tcW w:w="1080" w:type="dxa"/>
            <w:tcBorders>
              <w:top w:val="single" w:sz="4" w:space="0" w:color="auto"/>
              <w:left w:val="single" w:sz="4" w:space="0" w:color="auto"/>
              <w:bottom w:val="single" w:sz="4" w:space="0" w:color="auto"/>
              <w:right w:val="single" w:sz="4" w:space="0" w:color="auto"/>
            </w:tcBorders>
            <w:vAlign w:val="center"/>
          </w:tcPr>
          <w:p w14:paraId="0557FD5F" w14:textId="77777777" w:rsidR="005C3626" w:rsidRPr="005C3626" w:rsidRDefault="005C3626" w:rsidP="005C3626">
            <w:pPr>
              <w:widowControl/>
              <w:autoSpaceDE/>
              <w:autoSpaceDN/>
              <w:jc w:val="center"/>
              <w:rPr>
                <w:b/>
                <w:lang w:bidi="ar-SA"/>
              </w:rPr>
            </w:pPr>
          </w:p>
        </w:tc>
      </w:tr>
      <w:tr w:rsidR="005C3626" w:rsidRPr="005C3626" w14:paraId="5A682B4E" w14:textId="77777777" w:rsidTr="005C3626">
        <w:trPr>
          <w:trHeight w:val="315"/>
        </w:trPr>
        <w:tc>
          <w:tcPr>
            <w:tcW w:w="1574" w:type="dxa"/>
            <w:tcBorders>
              <w:top w:val="single" w:sz="4" w:space="0" w:color="auto"/>
              <w:left w:val="single" w:sz="4" w:space="0" w:color="auto"/>
              <w:bottom w:val="single" w:sz="4" w:space="0" w:color="auto"/>
              <w:right w:val="single" w:sz="4" w:space="0" w:color="auto"/>
            </w:tcBorders>
            <w:vAlign w:val="center"/>
            <w:hideMark/>
          </w:tcPr>
          <w:p w14:paraId="5D939C3F" w14:textId="77777777" w:rsidR="005C3626" w:rsidRPr="005C3626" w:rsidRDefault="005C3626" w:rsidP="005C3626">
            <w:pPr>
              <w:widowControl/>
              <w:autoSpaceDE/>
              <w:autoSpaceDN/>
              <w:jc w:val="center"/>
              <w:rPr>
                <w:b/>
                <w:bCs/>
                <w:lang w:bidi="ar-SA"/>
              </w:rPr>
            </w:pPr>
            <w:r w:rsidRPr="005C3626">
              <w:rPr>
                <w:b/>
                <w:bCs/>
                <w:lang w:bidi="ar-SA"/>
              </w:rPr>
              <w:t>В.00.</w:t>
            </w:r>
          </w:p>
        </w:tc>
        <w:tc>
          <w:tcPr>
            <w:tcW w:w="3120" w:type="dxa"/>
            <w:tcBorders>
              <w:top w:val="single" w:sz="4" w:space="0" w:color="auto"/>
              <w:left w:val="single" w:sz="4" w:space="0" w:color="auto"/>
              <w:bottom w:val="single" w:sz="4" w:space="0" w:color="auto"/>
              <w:right w:val="single" w:sz="4" w:space="0" w:color="auto"/>
            </w:tcBorders>
            <w:vAlign w:val="center"/>
            <w:hideMark/>
          </w:tcPr>
          <w:p w14:paraId="02DDFDD9" w14:textId="77777777" w:rsidR="005C3626" w:rsidRPr="005C3626" w:rsidRDefault="005C3626" w:rsidP="005C3626">
            <w:pPr>
              <w:widowControl/>
              <w:autoSpaceDE/>
              <w:autoSpaceDN/>
              <w:jc w:val="center"/>
              <w:rPr>
                <w:b/>
                <w:bCs/>
                <w:sz w:val="24"/>
                <w:szCs w:val="24"/>
                <w:vertAlign w:val="superscript"/>
                <w:lang w:bidi="ar-SA"/>
              </w:rPr>
            </w:pPr>
            <w:r w:rsidRPr="005C3626">
              <w:rPr>
                <w:b/>
                <w:bCs/>
                <w:sz w:val="24"/>
                <w:szCs w:val="24"/>
                <w:lang w:bidi="ar-SA"/>
              </w:rPr>
              <w:t>Вариативная часть</w:t>
            </w:r>
            <w:r w:rsidRPr="005C3626">
              <w:rPr>
                <w:b/>
                <w:bCs/>
                <w:sz w:val="24"/>
                <w:szCs w:val="24"/>
                <w:vertAlign w:val="superscript"/>
                <w:lang w:bidi="ar-SA"/>
              </w:rPr>
              <w:t>5)</w:t>
            </w:r>
          </w:p>
        </w:tc>
        <w:tc>
          <w:tcPr>
            <w:tcW w:w="1080" w:type="dxa"/>
            <w:tcBorders>
              <w:top w:val="single" w:sz="4" w:space="0" w:color="auto"/>
              <w:left w:val="single" w:sz="4" w:space="0" w:color="auto"/>
              <w:bottom w:val="single" w:sz="4" w:space="0" w:color="auto"/>
              <w:right w:val="single" w:sz="4" w:space="0" w:color="auto"/>
            </w:tcBorders>
            <w:vAlign w:val="center"/>
            <w:hideMark/>
          </w:tcPr>
          <w:p w14:paraId="196022F5" w14:textId="77777777" w:rsidR="005C3626" w:rsidRPr="005C3626" w:rsidRDefault="005C3626" w:rsidP="005C3626">
            <w:pPr>
              <w:widowControl/>
              <w:autoSpaceDE/>
              <w:autoSpaceDN/>
              <w:jc w:val="center"/>
              <w:rPr>
                <w:b/>
                <w:bCs/>
                <w:lang w:bidi="ar-SA"/>
              </w:rPr>
            </w:pPr>
            <w:r w:rsidRPr="005C3626">
              <w:rPr>
                <w:b/>
                <w:bCs/>
                <w:lang w:bidi="ar-SA"/>
              </w:rPr>
              <w:t>841,5</w:t>
            </w:r>
          </w:p>
        </w:tc>
        <w:tc>
          <w:tcPr>
            <w:tcW w:w="1134" w:type="dxa"/>
            <w:tcBorders>
              <w:top w:val="single" w:sz="4" w:space="0" w:color="auto"/>
              <w:left w:val="single" w:sz="4" w:space="0" w:color="auto"/>
              <w:bottom w:val="single" w:sz="4" w:space="0" w:color="auto"/>
              <w:right w:val="single" w:sz="4" w:space="0" w:color="auto"/>
            </w:tcBorders>
            <w:vAlign w:val="center"/>
            <w:hideMark/>
          </w:tcPr>
          <w:p w14:paraId="1829E288" w14:textId="77777777" w:rsidR="005C3626" w:rsidRPr="005C3626" w:rsidRDefault="005C3626" w:rsidP="005C3626">
            <w:pPr>
              <w:widowControl/>
              <w:autoSpaceDE/>
              <w:autoSpaceDN/>
              <w:jc w:val="center"/>
              <w:rPr>
                <w:b/>
                <w:bCs/>
                <w:lang w:bidi="ar-SA"/>
              </w:rPr>
            </w:pPr>
            <w:r w:rsidRPr="005C3626">
              <w:rPr>
                <w:b/>
                <w:bCs/>
                <w:lang w:bidi="ar-SA"/>
              </w:rPr>
              <w:t>264</w:t>
            </w:r>
          </w:p>
        </w:tc>
        <w:tc>
          <w:tcPr>
            <w:tcW w:w="1985" w:type="dxa"/>
            <w:gridSpan w:val="3"/>
            <w:tcBorders>
              <w:top w:val="single" w:sz="4" w:space="0" w:color="auto"/>
              <w:left w:val="single" w:sz="4" w:space="0" w:color="auto"/>
              <w:bottom w:val="single" w:sz="4" w:space="0" w:color="auto"/>
              <w:right w:val="single" w:sz="4" w:space="0" w:color="auto"/>
            </w:tcBorders>
            <w:vAlign w:val="center"/>
            <w:hideMark/>
          </w:tcPr>
          <w:p w14:paraId="19E43780" w14:textId="77777777" w:rsidR="005C3626" w:rsidRPr="005C3626" w:rsidRDefault="005C3626" w:rsidP="005C3626">
            <w:pPr>
              <w:widowControl/>
              <w:autoSpaceDE/>
              <w:autoSpaceDN/>
              <w:jc w:val="center"/>
              <w:rPr>
                <w:b/>
                <w:bCs/>
                <w:lang w:bidi="ar-SA"/>
              </w:rPr>
            </w:pPr>
            <w:r w:rsidRPr="005C3626">
              <w:rPr>
                <w:b/>
                <w:bCs/>
                <w:lang w:bidi="ar-SA"/>
              </w:rPr>
              <w:t>577,5</w:t>
            </w:r>
          </w:p>
        </w:tc>
        <w:tc>
          <w:tcPr>
            <w:tcW w:w="850" w:type="dxa"/>
            <w:tcBorders>
              <w:top w:val="single" w:sz="4" w:space="0" w:color="auto"/>
              <w:left w:val="single" w:sz="4" w:space="0" w:color="auto"/>
              <w:bottom w:val="single" w:sz="4" w:space="0" w:color="auto"/>
              <w:right w:val="single" w:sz="4" w:space="0" w:color="auto"/>
            </w:tcBorders>
            <w:shd w:val="clear" w:color="auto" w:fill="E6E6E6"/>
          </w:tcPr>
          <w:p w14:paraId="6331F6E6" w14:textId="77777777" w:rsidR="005C3626" w:rsidRPr="005C3626" w:rsidRDefault="005C3626" w:rsidP="005C3626">
            <w:pPr>
              <w:widowControl/>
              <w:autoSpaceDE/>
              <w:autoSpaceDN/>
              <w:jc w:val="center"/>
              <w:rPr>
                <w:b/>
                <w:bCs/>
                <w:lang w:bidi="ar-SA"/>
              </w:rPr>
            </w:pPr>
          </w:p>
        </w:tc>
        <w:tc>
          <w:tcPr>
            <w:tcW w:w="567" w:type="dxa"/>
            <w:tcBorders>
              <w:top w:val="single" w:sz="4" w:space="0" w:color="auto"/>
              <w:left w:val="single" w:sz="4" w:space="0" w:color="auto"/>
              <w:bottom w:val="single" w:sz="4" w:space="0" w:color="auto"/>
              <w:right w:val="single" w:sz="4" w:space="0" w:color="auto"/>
            </w:tcBorders>
            <w:shd w:val="clear" w:color="auto" w:fill="E6E6E6"/>
            <w:vAlign w:val="center"/>
          </w:tcPr>
          <w:p w14:paraId="0ED9C7C0" w14:textId="77777777" w:rsidR="005C3626" w:rsidRPr="005C3626" w:rsidRDefault="005C3626" w:rsidP="005C3626">
            <w:pPr>
              <w:widowControl/>
              <w:autoSpaceDE/>
              <w:autoSpaceDN/>
              <w:jc w:val="center"/>
              <w:rPr>
                <w:b/>
                <w:bCs/>
                <w:lang w:bidi="ar-SA"/>
              </w:rPr>
            </w:pPr>
          </w:p>
        </w:tc>
        <w:tc>
          <w:tcPr>
            <w:tcW w:w="954" w:type="dxa"/>
            <w:tcBorders>
              <w:top w:val="single" w:sz="4" w:space="0" w:color="auto"/>
              <w:left w:val="single" w:sz="4" w:space="0" w:color="auto"/>
              <w:bottom w:val="single" w:sz="4" w:space="0" w:color="auto"/>
              <w:right w:val="single" w:sz="4" w:space="0" w:color="auto"/>
            </w:tcBorders>
            <w:vAlign w:val="center"/>
          </w:tcPr>
          <w:p w14:paraId="53D0BD55" w14:textId="77777777" w:rsidR="005C3626" w:rsidRPr="005C3626" w:rsidRDefault="005C3626" w:rsidP="005C3626">
            <w:pPr>
              <w:widowControl/>
              <w:autoSpaceDE/>
              <w:autoSpaceDN/>
              <w:jc w:val="center"/>
              <w:rPr>
                <w:rFonts w:ascii="Symbol" w:hAnsi="Symbol" w:cs="Arial CYR"/>
                <w:lang w:bidi="ar-SA"/>
              </w:rPr>
            </w:pPr>
          </w:p>
        </w:tc>
        <w:tc>
          <w:tcPr>
            <w:tcW w:w="747" w:type="dxa"/>
            <w:gridSpan w:val="2"/>
            <w:tcBorders>
              <w:top w:val="single" w:sz="4" w:space="0" w:color="auto"/>
              <w:left w:val="single" w:sz="4" w:space="0" w:color="auto"/>
              <w:bottom w:val="single" w:sz="4" w:space="0" w:color="auto"/>
              <w:right w:val="single" w:sz="4" w:space="0" w:color="auto"/>
            </w:tcBorders>
            <w:vAlign w:val="center"/>
          </w:tcPr>
          <w:p w14:paraId="09FC42A5" w14:textId="77777777" w:rsidR="005C3626" w:rsidRPr="005C3626" w:rsidRDefault="005C3626" w:rsidP="005C3626">
            <w:pPr>
              <w:widowControl/>
              <w:autoSpaceDE/>
              <w:autoSpaceDN/>
              <w:jc w:val="center"/>
              <w:rPr>
                <w:rFonts w:ascii="Symbol" w:hAnsi="Symbol" w:cs="Arial CYR"/>
                <w:lang w:bidi="ar-SA"/>
              </w:rPr>
            </w:pPr>
          </w:p>
        </w:tc>
        <w:tc>
          <w:tcPr>
            <w:tcW w:w="873" w:type="dxa"/>
            <w:gridSpan w:val="2"/>
            <w:tcBorders>
              <w:top w:val="single" w:sz="4" w:space="0" w:color="auto"/>
              <w:left w:val="single" w:sz="4" w:space="0" w:color="auto"/>
              <w:bottom w:val="single" w:sz="4" w:space="0" w:color="auto"/>
              <w:right w:val="single" w:sz="4" w:space="0" w:color="auto"/>
            </w:tcBorders>
            <w:vAlign w:val="center"/>
          </w:tcPr>
          <w:p w14:paraId="2D956279" w14:textId="77777777" w:rsidR="005C3626" w:rsidRPr="005C3626" w:rsidRDefault="005C3626" w:rsidP="005C3626">
            <w:pPr>
              <w:widowControl/>
              <w:autoSpaceDE/>
              <w:autoSpaceDN/>
              <w:jc w:val="center"/>
              <w:rPr>
                <w:rFonts w:ascii="Symbol" w:hAnsi="Symbol" w:cs="Arial CYR"/>
                <w:lang w:bidi="ar-SA"/>
              </w:rPr>
            </w:pPr>
          </w:p>
        </w:tc>
        <w:tc>
          <w:tcPr>
            <w:tcW w:w="720" w:type="dxa"/>
            <w:gridSpan w:val="2"/>
            <w:tcBorders>
              <w:top w:val="single" w:sz="4" w:space="0" w:color="auto"/>
              <w:left w:val="single" w:sz="4" w:space="0" w:color="auto"/>
              <w:bottom w:val="single" w:sz="4" w:space="0" w:color="auto"/>
              <w:right w:val="single" w:sz="4" w:space="0" w:color="auto"/>
            </w:tcBorders>
            <w:vAlign w:val="center"/>
          </w:tcPr>
          <w:p w14:paraId="56EF8E14" w14:textId="77777777" w:rsidR="005C3626" w:rsidRPr="005C3626" w:rsidRDefault="005C3626" w:rsidP="005C3626">
            <w:pPr>
              <w:widowControl/>
              <w:autoSpaceDE/>
              <w:autoSpaceDN/>
              <w:jc w:val="center"/>
              <w:rPr>
                <w:lang w:bidi="ar-SA"/>
              </w:rPr>
            </w:pPr>
          </w:p>
        </w:tc>
        <w:tc>
          <w:tcPr>
            <w:tcW w:w="1080" w:type="dxa"/>
            <w:tcBorders>
              <w:top w:val="single" w:sz="4" w:space="0" w:color="auto"/>
              <w:left w:val="single" w:sz="4" w:space="0" w:color="auto"/>
              <w:bottom w:val="single" w:sz="4" w:space="0" w:color="auto"/>
              <w:right w:val="single" w:sz="4" w:space="0" w:color="auto"/>
            </w:tcBorders>
            <w:vAlign w:val="center"/>
          </w:tcPr>
          <w:p w14:paraId="3F2A721A" w14:textId="77777777" w:rsidR="005C3626" w:rsidRPr="005C3626" w:rsidRDefault="005C3626" w:rsidP="005C3626">
            <w:pPr>
              <w:widowControl/>
              <w:autoSpaceDE/>
              <w:autoSpaceDN/>
              <w:jc w:val="center"/>
              <w:rPr>
                <w:lang w:bidi="ar-SA"/>
              </w:rPr>
            </w:pPr>
          </w:p>
        </w:tc>
      </w:tr>
      <w:tr w:rsidR="005C3626" w:rsidRPr="005C3626" w14:paraId="4B919644" w14:textId="77777777" w:rsidTr="005C3626">
        <w:trPr>
          <w:trHeight w:val="300"/>
        </w:trPr>
        <w:tc>
          <w:tcPr>
            <w:tcW w:w="1574" w:type="dxa"/>
            <w:tcBorders>
              <w:top w:val="single" w:sz="4" w:space="0" w:color="auto"/>
              <w:left w:val="single" w:sz="4" w:space="0" w:color="auto"/>
              <w:bottom w:val="single" w:sz="4" w:space="0" w:color="auto"/>
              <w:right w:val="single" w:sz="4" w:space="0" w:color="auto"/>
            </w:tcBorders>
            <w:vAlign w:val="center"/>
            <w:hideMark/>
          </w:tcPr>
          <w:p w14:paraId="695243B3" w14:textId="77777777" w:rsidR="005C3626" w:rsidRPr="005C3626" w:rsidRDefault="005C3626" w:rsidP="005C3626">
            <w:pPr>
              <w:widowControl/>
              <w:autoSpaceDE/>
              <w:autoSpaceDN/>
              <w:jc w:val="center"/>
              <w:rPr>
                <w:lang w:bidi="ar-SA"/>
              </w:rPr>
            </w:pPr>
            <w:r w:rsidRPr="005C3626">
              <w:rPr>
                <w:lang w:bidi="ar-SA"/>
              </w:rPr>
              <w:t>В.01.</w:t>
            </w:r>
          </w:p>
        </w:tc>
        <w:tc>
          <w:tcPr>
            <w:tcW w:w="3120" w:type="dxa"/>
            <w:tcBorders>
              <w:top w:val="single" w:sz="4" w:space="0" w:color="auto"/>
              <w:left w:val="single" w:sz="4" w:space="0" w:color="auto"/>
              <w:bottom w:val="single" w:sz="4" w:space="0" w:color="auto"/>
              <w:right w:val="single" w:sz="4" w:space="0" w:color="auto"/>
            </w:tcBorders>
            <w:vAlign w:val="center"/>
            <w:hideMark/>
          </w:tcPr>
          <w:p w14:paraId="13FC073E" w14:textId="77777777" w:rsidR="005C3626" w:rsidRPr="005C3626" w:rsidRDefault="005C3626" w:rsidP="005C3626">
            <w:pPr>
              <w:widowControl/>
              <w:autoSpaceDE/>
              <w:autoSpaceDN/>
              <w:rPr>
                <w:lang w:bidi="ar-SA"/>
              </w:rPr>
            </w:pPr>
            <w:r w:rsidRPr="005C3626">
              <w:rPr>
                <w:lang w:bidi="ar-SA"/>
              </w:rPr>
              <w:t>Коллективное музицирование</w:t>
            </w:r>
          </w:p>
        </w:tc>
        <w:tc>
          <w:tcPr>
            <w:tcW w:w="1080" w:type="dxa"/>
            <w:tcBorders>
              <w:top w:val="single" w:sz="4" w:space="0" w:color="auto"/>
              <w:left w:val="single" w:sz="4" w:space="0" w:color="auto"/>
              <w:bottom w:val="single" w:sz="4" w:space="0" w:color="auto"/>
              <w:right w:val="single" w:sz="4" w:space="0" w:color="auto"/>
            </w:tcBorders>
            <w:vAlign w:val="center"/>
            <w:hideMark/>
          </w:tcPr>
          <w:p w14:paraId="46AE8780" w14:textId="77777777" w:rsidR="005C3626" w:rsidRPr="005C3626" w:rsidRDefault="005C3626" w:rsidP="005C3626">
            <w:pPr>
              <w:widowControl/>
              <w:autoSpaceDE/>
              <w:autoSpaceDN/>
              <w:jc w:val="center"/>
              <w:rPr>
                <w:lang w:bidi="ar-SA"/>
              </w:rPr>
            </w:pPr>
            <w:r w:rsidRPr="005C3626">
              <w:rPr>
                <w:lang w:bidi="ar-SA"/>
              </w:rPr>
              <w:t>33</w:t>
            </w:r>
          </w:p>
        </w:tc>
        <w:tc>
          <w:tcPr>
            <w:tcW w:w="1134" w:type="dxa"/>
            <w:tcBorders>
              <w:top w:val="single" w:sz="4" w:space="0" w:color="auto"/>
              <w:left w:val="single" w:sz="4" w:space="0" w:color="auto"/>
              <w:bottom w:val="single" w:sz="4" w:space="0" w:color="auto"/>
              <w:right w:val="single" w:sz="4" w:space="0" w:color="auto"/>
            </w:tcBorders>
            <w:vAlign w:val="center"/>
            <w:hideMark/>
          </w:tcPr>
          <w:p w14:paraId="30911942" w14:textId="77777777" w:rsidR="005C3626" w:rsidRPr="005C3626" w:rsidRDefault="005C3626" w:rsidP="005C3626">
            <w:pPr>
              <w:widowControl/>
              <w:autoSpaceDE/>
              <w:autoSpaceDN/>
              <w:jc w:val="center"/>
              <w:rPr>
                <w:lang w:bidi="ar-SA"/>
              </w:rPr>
            </w:pPr>
            <w:r w:rsidRPr="005C3626">
              <w:rPr>
                <w:lang w:bidi="ar-SA"/>
              </w:rPr>
              <w:t>-</w:t>
            </w:r>
          </w:p>
        </w:tc>
        <w:tc>
          <w:tcPr>
            <w:tcW w:w="709" w:type="dxa"/>
            <w:tcBorders>
              <w:top w:val="single" w:sz="4" w:space="0" w:color="auto"/>
              <w:left w:val="single" w:sz="4" w:space="0" w:color="auto"/>
              <w:bottom w:val="single" w:sz="4" w:space="0" w:color="auto"/>
              <w:right w:val="single" w:sz="4" w:space="0" w:color="auto"/>
            </w:tcBorders>
            <w:vAlign w:val="center"/>
          </w:tcPr>
          <w:p w14:paraId="4982D80F" w14:textId="77777777" w:rsidR="005C3626" w:rsidRPr="005C3626" w:rsidRDefault="005C3626" w:rsidP="005C3626">
            <w:pPr>
              <w:widowControl/>
              <w:autoSpaceDE/>
              <w:autoSpaceDN/>
              <w:jc w:val="center"/>
              <w:rPr>
                <w:lang w:bidi="ar-SA"/>
              </w:rPr>
            </w:pPr>
          </w:p>
        </w:tc>
        <w:tc>
          <w:tcPr>
            <w:tcW w:w="567" w:type="dxa"/>
            <w:tcBorders>
              <w:top w:val="single" w:sz="4" w:space="0" w:color="auto"/>
              <w:left w:val="single" w:sz="4" w:space="0" w:color="auto"/>
              <w:bottom w:val="single" w:sz="4" w:space="0" w:color="auto"/>
              <w:right w:val="single" w:sz="4" w:space="0" w:color="auto"/>
            </w:tcBorders>
            <w:vAlign w:val="center"/>
            <w:hideMark/>
          </w:tcPr>
          <w:p w14:paraId="3BA7A48C" w14:textId="77777777" w:rsidR="005C3626" w:rsidRPr="005C3626" w:rsidRDefault="005C3626" w:rsidP="005C3626">
            <w:pPr>
              <w:widowControl/>
              <w:autoSpaceDE/>
              <w:autoSpaceDN/>
              <w:jc w:val="center"/>
              <w:rPr>
                <w:lang w:bidi="ar-SA"/>
              </w:rPr>
            </w:pPr>
            <w:r w:rsidRPr="005C3626">
              <w:rPr>
                <w:lang w:bidi="ar-SA"/>
              </w:rPr>
              <w:t>33</w:t>
            </w:r>
          </w:p>
        </w:tc>
        <w:tc>
          <w:tcPr>
            <w:tcW w:w="709" w:type="dxa"/>
            <w:tcBorders>
              <w:top w:val="single" w:sz="4" w:space="0" w:color="auto"/>
              <w:left w:val="single" w:sz="4" w:space="0" w:color="auto"/>
              <w:bottom w:val="single" w:sz="4" w:space="0" w:color="auto"/>
              <w:right w:val="single" w:sz="4" w:space="0" w:color="auto"/>
            </w:tcBorders>
            <w:vAlign w:val="center"/>
          </w:tcPr>
          <w:p w14:paraId="29605452" w14:textId="77777777" w:rsidR="005C3626" w:rsidRPr="005C3626" w:rsidRDefault="005C3626" w:rsidP="005C3626">
            <w:pPr>
              <w:widowControl/>
              <w:autoSpaceDE/>
              <w:autoSpaceDN/>
              <w:jc w:val="center"/>
              <w:rPr>
                <w:lang w:bidi="ar-SA"/>
              </w:rPr>
            </w:pPr>
          </w:p>
        </w:tc>
        <w:tc>
          <w:tcPr>
            <w:tcW w:w="850" w:type="dxa"/>
            <w:tcBorders>
              <w:top w:val="single" w:sz="4" w:space="0" w:color="auto"/>
              <w:left w:val="single" w:sz="4" w:space="0" w:color="auto"/>
              <w:bottom w:val="single" w:sz="4" w:space="0" w:color="auto"/>
              <w:right w:val="single" w:sz="4" w:space="0" w:color="auto"/>
            </w:tcBorders>
            <w:shd w:val="clear" w:color="auto" w:fill="E6E6E6"/>
            <w:vAlign w:val="center"/>
            <w:hideMark/>
          </w:tcPr>
          <w:p w14:paraId="6F8F8FE0" w14:textId="77777777" w:rsidR="005C3626" w:rsidRPr="005C3626" w:rsidRDefault="005C3626" w:rsidP="005C3626">
            <w:pPr>
              <w:widowControl/>
              <w:autoSpaceDE/>
              <w:autoSpaceDN/>
              <w:jc w:val="center"/>
              <w:rPr>
                <w:lang w:bidi="ar-SA"/>
              </w:rPr>
            </w:pPr>
            <w:r w:rsidRPr="005C3626">
              <w:rPr>
                <w:lang w:bidi="ar-SA"/>
              </w:rPr>
              <w:t>2</w:t>
            </w:r>
          </w:p>
        </w:tc>
        <w:tc>
          <w:tcPr>
            <w:tcW w:w="567" w:type="dxa"/>
            <w:tcBorders>
              <w:top w:val="single" w:sz="4" w:space="0" w:color="auto"/>
              <w:left w:val="single" w:sz="4" w:space="0" w:color="auto"/>
              <w:bottom w:val="single" w:sz="4" w:space="0" w:color="auto"/>
              <w:right w:val="single" w:sz="4" w:space="0" w:color="auto"/>
            </w:tcBorders>
            <w:shd w:val="clear" w:color="auto" w:fill="E6E6E6"/>
            <w:vAlign w:val="center"/>
          </w:tcPr>
          <w:p w14:paraId="718F6627" w14:textId="77777777" w:rsidR="005C3626" w:rsidRPr="005C3626" w:rsidRDefault="005C3626" w:rsidP="005C3626">
            <w:pPr>
              <w:widowControl/>
              <w:autoSpaceDE/>
              <w:autoSpaceDN/>
              <w:jc w:val="center"/>
              <w:rPr>
                <w:lang w:bidi="ar-SA"/>
              </w:rPr>
            </w:pPr>
          </w:p>
        </w:tc>
        <w:tc>
          <w:tcPr>
            <w:tcW w:w="954" w:type="dxa"/>
            <w:tcBorders>
              <w:top w:val="single" w:sz="4" w:space="0" w:color="auto"/>
              <w:left w:val="single" w:sz="4" w:space="0" w:color="auto"/>
              <w:bottom w:val="single" w:sz="4" w:space="0" w:color="auto"/>
              <w:right w:val="single" w:sz="4" w:space="0" w:color="auto"/>
            </w:tcBorders>
            <w:vAlign w:val="center"/>
            <w:hideMark/>
          </w:tcPr>
          <w:p w14:paraId="254EE805" w14:textId="77777777" w:rsidR="005C3626" w:rsidRPr="005C3626" w:rsidRDefault="005C3626" w:rsidP="005C3626">
            <w:pPr>
              <w:widowControl/>
              <w:autoSpaceDE/>
              <w:autoSpaceDN/>
              <w:jc w:val="center"/>
              <w:rPr>
                <w:rFonts w:ascii="Symbol" w:hAnsi="Symbol" w:cs="Arial CYR"/>
                <w:lang w:bidi="ar-SA"/>
              </w:rPr>
            </w:pPr>
            <w:r w:rsidRPr="005C3626">
              <w:rPr>
                <w:lang w:bidi="ar-SA"/>
              </w:rPr>
              <w:t>1</w:t>
            </w:r>
          </w:p>
        </w:tc>
        <w:tc>
          <w:tcPr>
            <w:tcW w:w="747" w:type="dxa"/>
            <w:gridSpan w:val="2"/>
            <w:tcBorders>
              <w:top w:val="single" w:sz="4" w:space="0" w:color="auto"/>
              <w:left w:val="single" w:sz="4" w:space="0" w:color="auto"/>
              <w:bottom w:val="single" w:sz="4" w:space="0" w:color="auto"/>
              <w:right w:val="single" w:sz="4" w:space="0" w:color="auto"/>
            </w:tcBorders>
            <w:vAlign w:val="center"/>
          </w:tcPr>
          <w:p w14:paraId="5F27D969" w14:textId="77777777" w:rsidR="005C3626" w:rsidRPr="005C3626" w:rsidRDefault="005C3626" w:rsidP="005C3626">
            <w:pPr>
              <w:widowControl/>
              <w:autoSpaceDE/>
              <w:autoSpaceDN/>
              <w:jc w:val="center"/>
              <w:rPr>
                <w:rFonts w:ascii="Symbol" w:hAnsi="Symbol" w:cs="Arial CYR"/>
                <w:lang w:bidi="ar-SA"/>
              </w:rPr>
            </w:pPr>
          </w:p>
        </w:tc>
        <w:tc>
          <w:tcPr>
            <w:tcW w:w="873" w:type="dxa"/>
            <w:gridSpan w:val="2"/>
            <w:tcBorders>
              <w:top w:val="single" w:sz="4" w:space="0" w:color="auto"/>
              <w:left w:val="single" w:sz="4" w:space="0" w:color="auto"/>
              <w:bottom w:val="single" w:sz="4" w:space="0" w:color="auto"/>
              <w:right w:val="single" w:sz="4" w:space="0" w:color="auto"/>
            </w:tcBorders>
            <w:vAlign w:val="center"/>
          </w:tcPr>
          <w:p w14:paraId="16CC89EF" w14:textId="77777777" w:rsidR="005C3626" w:rsidRPr="005C3626" w:rsidRDefault="005C3626" w:rsidP="005C3626">
            <w:pPr>
              <w:widowControl/>
              <w:autoSpaceDE/>
              <w:autoSpaceDN/>
              <w:jc w:val="center"/>
              <w:rPr>
                <w:lang w:bidi="ar-SA"/>
              </w:rPr>
            </w:pPr>
          </w:p>
        </w:tc>
        <w:tc>
          <w:tcPr>
            <w:tcW w:w="720" w:type="dxa"/>
            <w:gridSpan w:val="2"/>
            <w:tcBorders>
              <w:top w:val="single" w:sz="4" w:space="0" w:color="auto"/>
              <w:left w:val="single" w:sz="4" w:space="0" w:color="auto"/>
              <w:bottom w:val="single" w:sz="4" w:space="0" w:color="auto"/>
              <w:right w:val="single" w:sz="4" w:space="0" w:color="auto"/>
            </w:tcBorders>
            <w:vAlign w:val="center"/>
          </w:tcPr>
          <w:p w14:paraId="3FD441CF" w14:textId="77777777" w:rsidR="005C3626" w:rsidRPr="005C3626" w:rsidRDefault="005C3626" w:rsidP="005C3626">
            <w:pPr>
              <w:widowControl/>
              <w:autoSpaceDE/>
              <w:autoSpaceDN/>
              <w:jc w:val="center"/>
              <w:rPr>
                <w:lang w:bidi="ar-SA"/>
              </w:rPr>
            </w:pPr>
          </w:p>
        </w:tc>
        <w:tc>
          <w:tcPr>
            <w:tcW w:w="1080" w:type="dxa"/>
            <w:tcBorders>
              <w:top w:val="single" w:sz="4" w:space="0" w:color="auto"/>
              <w:left w:val="single" w:sz="4" w:space="0" w:color="auto"/>
              <w:bottom w:val="single" w:sz="4" w:space="0" w:color="auto"/>
              <w:right w:val="single" w:sz="4" w:space="0" w:color="auto"/>
            </w:tcBorders>
            <w:vAlign w:val="center"/>
          </w:tcPr>
          <w:p w14:paraId="4CED6D94" w14:textId="77777777" w:rsidR="005C3626" w:rsidRPr="005C3626" w:rsidRDefault="005C3626" w:rsidP="005C3626">
            <w:pPr>
              <w:widowControl/>
              <w:autoSpaceDE/>
              <w:autoSpaceDN/>
              <w:rPr>
                <w:lang w:bidi="ar-SA"/>
              </w:rPr>
            </w:pPr>
          </w:p>
        </w:tc>
      </w:tr>
      <w:tr w:rsidR="005C3626" w:rsidRPr="005C3626" w14:paraId="7AB0FBEF" w14:textId="77777777" w:rsidTr="005C3626">
        <w:trPr>
          <w:trHeight w:val="300"/>
        </w:trPr>
        <w:tc>
          <w:tcPr>
            <w:tcW w:w="1574" w:type="dxa"/>
            <w:tcBorders>
              <w:top w:val="single" w:sz="4" w:space="0" w:color="auto"/>
              <w:left w:val="single" w:sz="4" w:space="0" w:color="auto"/>
              <w:bottom w:val="single" w:sz="4" w:space="0" w:color="auto"/>
              <w:right w:val="single" w:sz="4" w:space="0" w:color="auto"/>
            </w:tcBorders>
            <w:vAlign w:val="center"/>
            <w:hideMark/>
          </w:tcPr>
          <w:p w14:paraId="2B3E7DD4" w14:textId="77777777" w:rsidR="005C3626" w:rsidRPr="005C3626" w:rsidRDefault="005C3626" w:rsidP="005C3626">
            <w:pPr>
              <w:widowControl/>
              <w:autoSpaceDE/>
              <w:autoSpaceDN/>
              <w:jc w:val="center"/>
              <w:rPr>
                <w:lang w:bidi="ar-SA"/>
              </w:rPr>
            </w:pPr>
            <w:r w:rsidRPr="005C3626">
              <w:rPr>
                <w:lang w:bidi="ar-SA"/>
              </w:rPr>
              <w:t>В.02.</w:t>
            </w:r>
          </w:p>
        </w:tc>
        <w:tc>
          <w:tcPr>
            <w:tcW w:w="3120" w:type="dxa"/>
            <w:tcBorders>
              <w:top w:val="single" w:sz="4" w:space="0" w:color="auto"/>
              <w:left w:val="single" w:sz="4" w:space="0" w:color="auto"/>
              <w:bottom w:val="single" w:sz="4" w:space="0" w:color="auto"/>
              <w:right w:val="single" w:sz="4" w:space="0" w:color="auto"/>
            </w:tcBorders>
            <w:vAlign w:val="center"/>
            <w:hideMark/>
          </w:tcPr>
          <w:p w14:paraId="176E00AA" w14:textId="77777777" w:rsidR="005C3626" w:rsidRPr="005C3626" w:rsidRDefault="005C3626" w:rsidP="005C3626">
            <w:pPr>
              <w:widowControl/>
              <w:autoSpaceDE/>
              <w:autoSpaceDN/>
              <w:rPr>
                <w:vertAlign w:val="superscript"/>
                <w:lang w:bidi="ar-SA"/>
              </w:rPr>
            </w:pPr>
            <w:r w:rsidRPr="005C3626">
              <w:rPr>
                <w:lang w:bidi="ar-SA"/>
              </w:rPr>
              <w:t>Оркестровый класс</w:t>
            </w:r>
            <w:r w:rsidRPr="005C3626">
              <w:rPr>
                <w:b/>
                <w:vertAlign w:val="superscript"/>
                <w:lang w:bidi="ar-SA"/>
              </w:rPr>
              <w:t>4</w:t>
            </w:r>
            <w:r w:rsidRPr="005C3626">
              <w:rPr>
                <w:vertAlign w:val="superscript"/>
                <w:lang w:bidi="ar-SA"/>
              </w:rPr>
              <w:t>)</w:t>
            </w:r>
          </w:p>
        </w:tc>
        <w:tc>
          <w:tcPr>
            <w:tcW w:w="1080" w:type="dxa"/>
            <w:tcBorders>
              <w:top w:val="single" w:sz="4" w:space="0" w:color="auto"/>
              <w:left w:val="single" w:sz="4" w:space="0" w:color="auto"/>
              <w:bottom w:val="single" w:sz="4" w:space="0" w:color="auto"/>
              <w:right w:val="single" w:sz="4" w:space="0" w:color="auto"/>
            </w:tcBorders>
            <w:vAlign w:val="center"/>
            <w:hideMark/>
          </w:tcPr>
          <w:p w14:paraId="721C3AA5" w14:textId="77777777" w:rsidR="005C3626" w:rsidRPr="005C3626" w:rsidRDefault="005C3626" w:rsidP="005C3626">
            <w:pPr>
              <w:widowControl/>
              <w:autoSpaceDE/>
              <w:autoSpaceDN/>
              <w:jc w:val="center"/>
              <w:rPr>
                <w:lang w:bidi="ar-SA"/>
              </w:rPr>
            </w:pPr>
            <w:r w:rsidRPr="005C3626">
              <w:rPr>
                <w:lang w:bidi="ar-SA"/>
              </w:rPr>
              <w:t>396</w:t>
            </w:r>
          </w:p>
        </w:tc>
        <w:tc>
          <w:tcPr>
            <w:tcW w:w="1134" w:type="dxa"/>
            <w:tcBorders>
              <w:top w:val="single" w:sz="4" w:space="0" w:color="auto"/>
              <w:left w:val="single" w:sz="4" w:space="0" w:color="auto"/>
              <w:bottom w:val="single" w:sz="4" w:space="0" w:color="auto"/>
              <w:right w:val="single" w:sz="4" w:space="0" w:color="auto"/>
            </w:tcBorders>
            <w:vAlign w:val="center"/>
            <w:hideMark/>
          </w:tcPr>
          <w:p w14:paraId="4002B152" w14:textId="77777777" w:rsidR="005C3626" w:rsidRPr="005C3626" w:rsidRDefault="005C3626" w:rsidP="005C3626">
            <w:pPr>
              <w:widowControl/>
              <w:autoSpaceDE/>
              <w:autoSpaceDN/>
              <w:jc w:val="center"/>
              <w:rPr>
                <w:lang w:bidi="ar-SA"/>
              </w:rPr>
            </w:pPr>
            <w:r w:rsidRPr="005C3626">
              <w:rPr>
                <w:lang w:bidi="ar-SA"/>
              </w:rPr>
              <w:t xml:space="preserve">132 </w:t>
            </w:r>
          </w:p>
        </w:tc>
        <w:tc>
          <w:tcPr>
            <w:tcW w:w="709" w:type="dxa"/>
            <w:tcBorders>
              <w:top w:val="single" w:sz="4" w:space="0" w:color="auto"/>
              <w:left w:val="single" w:sz="4" w:space="0" w:color="auto"/>
              <w:bottom w:val="single" w:sz="4" w:space="0" w:color="auto"/>
              <w:right w:val="single" w:sz="4" w:space="0" w:color="auto"/>
            </w:tcBorders>
            <w:vAlign w:val="center"/>
            <w:hideMark/>
          </w:tcPr>
          <w:p w14:paraId="4259677D" w14:textId="77777777" w:rsidR="005C3626" w:rsidRPr="005C3626" w:rsidRDefault="005C3626" w:rsidP="005C3626">
            <w:pPr>
              <w:widowControl/>
              <w:autoSpaceDE/>
              <w:autoSpaceDN/>
              <w:jc w:val="center"/>
              <w:rPr>
                <w:lang w:bidi="ar-SA"/>
              </w:rPr>
            </w:pPr>
            <w:r w:rsidRPr="005C3626">
              <w:rPr>
                <w:lang w:bidi="ar-SA"/>
              </w:rPr>
              <w:t>264</w:t>
            </w:r>
          </w:p>
        </w:tc>
        <w:tc>
          <w:tcPr>
            <w:tcW w:w="567" w:type="dxa"/>
            <w:tcBorders>
              <w:top w:val="single" w:sz="4" w:space="0" w:color="auto"/>
              <w:left w:val="single" w:sz="4" w:space="0" w:color="auto"/>
              <w:bottom w:val="single" w:sz="4" w:space="0" w:color="auto"/>
              <w:right w:val="single" w:sz="4" w:space="0" w:color="auto"/>
            </w:tcBorders>
            <w:vAlign w:val="center"/>
          </w:tcPr>
          <w:p w14:paraId="7AE3F1EF" w14:textId="77777777" w:rsidR="005C3626" w:rsidRPr="005C3626" w:rsidRDefault="005C3626" w:rsidP="005C3626">
            <w:pPr>
              <w:widowControl/>
              <w:autoSpaceDE/>
              <w:autoSpaceDN/>
              <w:jc w:val="center"/>
              <w:rPr>
                <w:lang w:bidi="ar-SA"/>
              </w:rPr>
            </w:pPr>
          </w:p>
        </w:tc>
        <w:tc>
          <w:tcPr>
            <w:tcW w:w="709" w:type="dxa"/>
            <w:tcBorders>
              <w:top w:val="single" w:sz="4" w:space="0" w:color="auto"/>
              <w:left w:val="single" w:sz="4" w:space="0" w:color="auto"/>
              <w:bottom w:val="single" w:sz="4" w:space="0" w:color="auto"/>
              <w:right w:val="single" w:sz="4" w:space="0" w:color="auto"/>
            </w:tcBorders>
            <w:vAlign w:val="center"/>
          </w:tcPr>
          <w:p w14:paraId="15C561A0" w14:textId="77777777" w:rsidR="005C3626" w:rsidRPr="005C3626" w:rsidRDefault="005C3626" w:rsidP="005C3626">
            <w:pPr>
              <w:widowControl/>
              <w:autoSpaceDE/>
              <w:autoSpaceDN/>
              <w:jc w:val="center"/>
              <w:rPr>
                <w:lang w:bidi="ar-SA"/>
              </w:rPr>
            </w:pPr>
          </w:p>
        </w:tc>
        <w:tc>
          <w:tcPr>
            <w:tcW w:w="850" w:type="dxa"/>
            <w:tcBorders>
              <w:top w:val="single" w:sz="4" w:space="0" w:color="auto"/>
              <w:left w:val="single" w:sz="4" w:space="0" w:color="auto"/>
              <w:bottom w:val="single" w:sz="4" w:space="0" w:color="auto"/>
              <w:right w:val="single" w:sz="4" w:space="0" w:color="auto"/>
            </w:tcBorders>
            <w:shd w:val="clear" w:color="auto" w:fill="E6E6E6"/>
            <w:vAlign w:val="center"/>
            <w:hideMark/>
          </w:tcPr>
          <w:p w14:paraId="503EFE15" w14:textId="77777777" w:rsidR="005C3626" w:rsidRPr="005C3626" w:rsidRDefault="005C3626" w:rsidP="005C3626">
            <w:pPr>
              <w:widowControl/>
              <w:autoSpaceDE/>
              <w:autoSpaceDN/>
              <w:jc w:val="center"/>
              <w:rPr>
                <w:lang w:bidi="ar-SA"/>
              </w:rPr>
            </w:pPr>
            <w:r w:rsidRPr="005C3626">
              <w:rPr>
                <w:lang w:bidi="ar-SA"/>
              </w:rPr>
              <w:t>4-10</w:t>
            </w:r>
          </w:p>
        </w:tc>
        <w:tc>
          <w:tcPr>
            <w:tcW w:w="567" w:type="dxa"/>
            <w:tcBorders>
              <w:top w:val="single" w:sz="4" w:space="0" w:color="auto"/>
              <w:left w:val="single" w:sz="4" w:space="0" w:color="auto"/>
              <w:bottom w:val="single" w:sz="4" w:space="0" w:color="auto"/>
              <w:right w:val="single" w:sz="4" w:space="0" w:color="auto"/>
            </w:tcBorders>
            <w:shd w:val="clear" w:color="auto" w:fill="E6E6E6"/>
            <w:vAlign w:val="center"/>
          </w:tcPr>
          <w:p w14:paraId="1BA645FF" w14:textId="77777777" w:rsidR="005C3626" w:rsidRPr="005C3626" w:rsidRDefault="005C3626" w:rsidP="005C3626">
            <w:pPr>
              <w:widowControl/>
              <w:autoSpaceDE/>
              <w:autoSpaceDN/>
              <w:jc w:val="center"/>
              <w:rPr>
                <w:lang w:bidi="ar-SA"/>
              </w:rPr>
            </w:pPr>
          </w:p>
        </w:tc>
        <w:tc>
          <w:tcPr>
            <w:tcW w:w="954" w:type="dxa"/>
            <w:tcBorders>
              <w:top w:val="single" w:sz="4" w:space="0" w:color="auto"/>
              <w:left w:val="single" w:sz="4" w:space="0" w:color="auto"/>
              <w:bottom w:val="single" w:sz="4" w:space="0" w:color="auto"/>
              <w:right w:val="single" w:sz="4" w:space="0" w:color="auto"/>
            </w:tcBorders>
            <w:vAlign w:val="center"/>
          </w:tcPr>
          <w:p w14:paraId="54D7FD5C" w14:textId="77777777" w:rsidR="005C3626" w:rsidRPr="005C3626" w:rsidRDefault="005C3626" w:rsidP="005C3626">
            <w:pPr>
              <w:widowControl/>
              <w:autoSpaceDE/>
              <w:autoSpaceDN/>
              <w:jc w:val="center"/>
              <w:rPr>
                <w:rFonts w:ascii="Symbol" w:hAnsi="Symbol" w:cs="Arial CYR"/>
                <w:lang w:bidi="ar-SA"/>
              </w:rPr>
            </w:pPr>
          </w:p>
        </w:tc>
        <w:tc>
          <w:tcPr>
            <w:tcW w:w="747" w:type="dxa"/>
            <w:gridSpan w:val="2"/>
            <w:tcBorders>
              <w:top w:val="single" w:sz="4" w:space="0" w:color="auto"/>
              <w:left w:val="single" w:sz="4" w:space="0" w:color="auto"/>
              <w:bottom w:val="single" w:sz="4" w:space="0" w:color="auto"/>
              <w:right w:val="single" w:sz="4" w:space="0" w:color="auto"/>
            </w:tcBorders>
            <w:vAlign w:val="center"/>
            <w:hideMark/>
          </w:tcPr>
          <w:p w14:paraId="7D1F9553" w14:textId="77777777" w:rsidR="005C3626" w:rsidRPr="005C3626" w:rsidRDefault="005C3626" w:rsidP="005C3626">
            <w:pPr>
              <w:widowControl/>
              <w:autoSpaceDE/>
              <w:autoSpaceDN/>
              <w:jc w:val="center"/>
              <w:rPr>
                <w:rFonts w:ascii="Symbol" w:hAnsi="Symbol" w:cs="Arial CYR"/>
                <w:lang w:bidi="ar-SA"/>
              </w:rPr>
            </w:pPr>
            <w:r w:rsidRPr="005C3626">
              <w:rPr>
                <w:rFonts w:ascii="Symbol" w:hAnsi="Symbol" w:cs="Arial CYR"/>
                <w:lang w:bidi="ar-SA"/>
              </w:rPr>
              <w:t></w:t>
            </w:r>
          </w:p>
        </w:tc>
        <w:tc>
          <w:tcPr>
            <w:tcW w:w="873" w:type="dxa"/>
            <w:gridSpan w:val="2"/>
            <w:tcBorders>
              <w:top w:val="single" w:sz="4" w:space="0" w:color="auto"/>
              <w:left w:val="single" w:sz="4" w:space="0" w:color="auto"/>
              <w:bottom w:val="single" w:sz="4" w:space="0" w:color="auto"/>
              <w:right w:val="single" w:sz="4" w:space="0" w:color="auto"/>
            </w:tcBorders>
            <w:vAlign w:val="center"/>
            <w:hideMark/>
          </w:tcPr>
          <w:p w14:paraId="3FB0885D" w14:textId="77777777" w:rsidR="005C3626" w:rsidRPr="005C3626" w:rsidRDefault="005C3626" w:rsidP="005C3626">
            <w:pPr>
              <w:widowControl/>
              <w:autoSpaceDE/>
              <w:autoSpaceDN/>
              <w:jc w:val="center"/>
              <w:rPr>
                <w:rFonts w:ascii="Symbol" w:hAnsi="Symbol" w:cs="Arial CYR"/>
                <w:lang w:bidi="ar-SA"/>
              </w:rPr>
            </w:pPr>
            <w:r w:rsidRPr="005C3626">
              <w:rPr>
                <w:rFonts w:ascii="Symbol" w:hAnsi="Symbol" w:cs="Arial CYR"/>
                <w:lang w:bidi="ar-SA"/>
              </w:rPr>
              <w:t></w:t>
            </w:r>
          </w:p>
        </w:tc>
        <w:tc>
          <w:tcPr>
            <w:tcW w:w="720" w:type="dxa"/>
            <w:gridSpan w:val="2"/>
            <w:tcBorders>
              <w:top w:val="single" w:sz="4" w:space="0" w:color="auto"/>
              <w:left w:val="single" w:sz="4" w:space="0" w:color="auto"/>
              <w:bottom w:val="single" w:sz="4" w:space="0" w:color="auto"/>
              <w:right w:val="single" w:sz="4" w:space="0" w:color="auto"/>
            </w:tcBorders>
            <w:vAlign w:val="center"/>
            <w:hideMark/>
          </w:tcPr>
          <w:p w14:paraId="726C3152" w14:textId="77777777" w:rsidR="005C3626" w:rsidRPr="005C3626" w:rsidRDefault="005C3626" w:rsidP="005C3626">
            <w:pPr>
              <w:widowControl/>
              <w:autoSpaceDE/>
              <w:autoSpaceDN/>
              <w:jc w:val="center"/>
              <w:rPr>
                <w:rFonts w:ascii="Symbol" w:hAnsi="Symbol" w:cs="Arial CYR"/>
                <w:lang w:bidi="ar-SA"/>
              </w:rPr>
            </w:pPr>
            <w:r w:rsidRPr="005C3626">
              <w:rPr>
                <w:rFonts w:ascii="Symbol" w:hAnsi="Symbol" w:cs="Arial CYR"/>
                <w:lang w:bidi="ar-SA"/>
              </w:rPr>
              <w:t></w:t>
            </w:r>
          </w:p>
        </w:tc>
        <w:tc>
          <w:tcPr>
            <w:tcW w:w="1080" w:type="dxa"/>
            <w:tcBorders>
              <w:top w:val="single" w:sz="4" w:space="0" w:color="auto"/>
              <w:left w:val="single" w:sz="4" w:space="0" w:color="auto"/>
              <w:bottom w:val="single" w:sz="4" w:space="0" w:color="auto"/>
              <w:right w:val="single" w:sz="4" w:space="0" w:color="auto"/>
            </w:tcBorders>
            <w:vAlign w:val="center"/>
            <w:hideMark/>
          </w:tcPr>
          <w:p w14:paraId="3BAD1951" w14:textId="77777777" w:rsidR="005C3626" w:rsidRPr="005C3626" w:rsidRDefault="005C3626" w:rsidP="005C3626">
            <w:pPr>
              <w:widowControl/>
              <w:autoSpaceDE/>
              <w:autoSpaceDN/>
              <w:jc w:val="center"/>
              <w:rPr>
                <w:lang w:bidi="ar-SA"/>
              </w:rPr>
            </w:pPr>
            <w:r w:rsidRPr="005C3626">
              <w:rPr>
                <w:lang w:bidi="ar-SA"/>
              </w:rPr>
              <w:t>2</w:t>
            </w:r>
          </w:p>
        </w:tc>
      </w:tr>
      <w:tr w:rsidR="005C3626" w:rsidRPr="005C3626" w14:paraId="131EC4AF" w14:textId="77777777" w:rsidTr="005C3626">
        <w:trPr>
          <w:trHeight w:val="315"/>
        </w:trPr>
        <w:tc>
          <w:tcPr>
            <w:tcW w:w="1574" w:type="dxa"/>
            <w:tcBorders>
              <w:top w:val="single" w:sz="4" w:space="0" w:color="auto"/>
              <w:left w:val="single" w:sz="4" w:space="0" w:color="auto"/>
              <w:bottom w:val="single" w:sz="4" w:space="0" w:color="auto"/>
              <w:right w:val="single" w:sz="4" w:space="0" w:color="auto"/>
            </w:tcBorders>
            <w:vAlign w:val="center"/>
            <w:hideMark/>
          </w:tcPr>
          <w:p w14:paraId="72BDF2E9" w14:textId="77777777" w:rsidR="005C3626" w:rsidRPr="005C3626" w:rsidRDefault="005C3626" w:rsidP="005C3626">
            <w:pPr>
              <w:widowControl/>
              <w:autoSpaceDE/>
              <w:autoSpaceDN/>
              <w:jc w:val="center"/>
              <w:rPr>
                <w:lang w:bidi="ar-SA"/>
              </w:rPr>
            </w:pPr>
            <w:r w:rsidRPr="005C3626">
              <w:rPr>
                <w:lang w:bidi="ar-SA"/>
              </w:rPr>
              <w:t>В.03.</w:t>
            </w:r>
          </w:p>
        </w:tc>
        <w:tc>
          <w:tcPr>
            <w:tcW w:w="3120" w:type="dxa"/>
            <w:tcBorders>
              <w:top w:val="single" w:sz="4" w:space="0" w:color="auto"/>
              <w:left w:val="single" w:sz="4" w:space="0" w:color="auto"/>
              <w:bottom w:val="single" w:sz="4" w:space="0" w:color="auto"/>
              <w:right w:val="single" w:sz="4" w:space="0" w:color="auto"/>
            </w:tcBorders>
            <w:vAlign w:val="center"/>
            <w:hideMark/>
          </w:tcPr>
          <w:p w14:paraId="7C1CD4D8" w14:textId="77777777" w:rsidR="005C3626" w:rsidRPr="005C3626" w:rsidRDefault="005C3626" w:rsidP="005C3626">
            <w:pPr>
              <w:widowControl/>
              <w:autoSpaceDE/>
              <w:autoSpaceDN/>
              <w:rPr>
                <w:lang w:bidi="ar-SA"/>
              </w:rPr>
            </w:pPr>
            <w:r w:rsidRPr="005C3626">
              <w:rPr>
                <w:bCs/>
                <w:lang w:bidi="ar-SA"/>
              </w:rPr>
              <w:t>История искусства (изобразительного, театрального, киноискусства)</w:t>
            </w:r>
          </w:p>
        </w:tc>
        <w:tc>
          <w:tcPr>
            <w:tcW w:w="1080" w:type="dxa"/>
            <w:tcBorders>
              <w:top w:val="single" w:sz="4" w:space="0" w:color="auto"/>
              <w:left w:val="single" w:sz="4" w:space="0" w:color="auto"/>
              <w:bottom w:val="single" w:sz="4" w:space="0" w:color="auto"/>
              <w:right w:val="single" w:sz="4" w:space="0" w:color="auto"/>
            </w:tcBorders>
            <w:vAlign w:val="center"/>
            <w:hideMark/>
          </w:tcPr>
          <w:p w14:paraId="791E5A93" w14:textId="77777777" w:rsidR="005C3626" w:rsidRPr="005C3626" w:rsidRDefault="005C3626" w:rsidP="005C3626">
            <w:pPr>
              <w:widowControl/>
              <w:autoSpaceDE/>
              <w:autoSpaceDN/>
              <w:jc w:val="center"/>
              <w:rPr>
                <w:lang w:bidi="ar-SA"/>
              </w:rPr>
            </w:pPr>
            <w:r w:rsidRPr="005C3626">
              <w:rPr>
                <w:lang w:bidi="ar-SA"/>
              </w:rPr>
              <w:t>49,5</w:t>
            </w:r>
          </w:p>
        </w:tc>
        <w:tc>
          <w:tcPr>
            <w:tcW w:w="1134" w:type="dxa"/>
            <w:tcBorders>
              <w:top w:val="single" w:sz="4" w:space="0" w:color="auto"/>
              <w:left w:val="single" w:sz="4" w:space="0" w:color="auto"/>
              <w:bottom w:val="single" w:sz="4" w:space="0" w:color="auto"/>
              <w:right w:val="single" w:sz="4" w:space="0" w:color="auto"/>
            </w:tcBorders>
            <w:vAlign w:val="center"/>
            <w:hideMark/>
          </w:tcPr>
          <w:p w14:paraId="1C85C033" w14:textId="77777777" w:rsidR="005C3626" w:rsidRPr="005C3626" w:rsidRDefault="005C3626" w:rsidP="005C3626">
            <w:pPr>
              <w:widowControl/>
              <w:autoSpaceDE/>
              <w:autoSpaceDN/>
              <w:jc w:val="center"/>
              <w:rPr>
                <w:lang w:bidi="ar-SA"/>
              </w:rPr>
            </w:pPr>
            <w:r w:rsidRPr="005C3626">
              <w:rPr>
                <w:lang w:bidi="ar-SA"/>
              </w:rPr>
              <w:t>16,5</w:t>
            </w:r>
          </w:p>
        </w:tc>
        <w:tc>
          <w:tcPr>
            <w:tcW w:w="709" w:type="dxa"/>
            <w:tcBorders>
              <w:top w:val="single" w:sz="4" w:space="0" w:color="auto"/>
              <w:left w:val="single" w:sz="4" w:space="0" w:color="auto"/>
              <w:bottom w:val="single" w:sz="4" w:space="0" w:color="auto"/>
              <w:right w:val="single" w:sz="4" w:space="0" w:color="auto"/>
            </w:tcBorders>
            <w:vAlign w:val="center"/>
            <w:hideMark/>
          </w:tcPr>
          <w:p w14:paraId="522B35AD" w14:textId="77777777" w:rsidR="005C3626" w:rsidRPr="005C3626" w:rsidRDefault="005C3626" w:rsidP="005C3626">
            <w:pPr>
              <w:widowControl/>
              <w:autoSpaceDE/>
              <w:autoSpaceDN/>
              <w:jc w:val="center"/>
              <w:rPr>
                <w:lang w:bidi="ar-SA"/>
              </w:rPr>
            </w:pPr>
            <w:r w:rsidRPr="005C3626">
              <w:rPr>
                <w:lang w:bidi="ar-SA"/>
              </w:rPr>
              <w:t>33</w:t>
            </w:r>
          </w:p>
        </w:tc>
        <w:tc>
          <w:tcPr>
            <w:tcW w:w="567" w:type="dxa"/>
            <w:tcBorders>
              <w:top w:val="single" w:sz="4" w:space="0" w:color="auto"/>
              <w:left w:val="single" w:sz="4" w:space="0" w:color="auto"/>
              <w:bottom w:val="single" w:sz="4" w:space="0" w:color="auto"/>
              <w:right w:val="single" w:sz="4" w:space="0" w:color="auto"/>
            </w:tcBorders>
            <w:vAlign w:val="center"/>
          </w:tcPr>
          <w:p w14:paraId="5EB6FCD2" w14:textId="77777777" w:rsidR="005C3626" w:rsidRPr="005C3626" w:rsidRDefault="005C3626" w:rsidP="005C3626">
            <w:pPr>
              <w:widowControl/>
              <w:autoSpaceDE/>
              <w:autoSpaceDN/>
              <w:jc w:val="center"/>
              <w:rPr>
                <w:lang w:bidi="ar-SA"/>
              </w:rPr>
            </w:pPr>
          </w:p>
        </w:tc>
        <w:tc>
          <w:tcPr>
            <w:tcW w:w="709" w:type="dxa"/>
            <w:tcBorders>
              <w:top w:val="single" w:sz="4" w:space="0" w:color="auto"/>
              <w:left w:val="single" w:sz="4" w:space="0" w:color="auto"/>
              <w:bottom w:val="single" w:sz="4" w:space="0" w:color="auto"/>
              <w:right w:val="single" w:sz="4" w:space="0" w:color="auto"/>
            </w:tcBorders>
            <w:vAlign w:val="center"/>
          </w:tcPr>
          <w:p w14:paraId="2D0DEF5D" w14:textId="77777777" w:rsidR="005C3626" w:rsidRPr="005C3626" w:rsidRDefault="005C3626" w:rsidP="005C3626">
            <w:pPr>
              <w:widowControl/>
              <w:autoSpaceDE/>
              <w:autoSpaceDN/>
              <w:jc w:val="center"/>
              <w:rPr>
                <w:lang w:bidi="ar-SA"/>
              </w:rPr>
            </w:pPr>
          </w:p>
        </w:tc>
        <w:tc>
          <w:tcPr>
            <w:tcW w:w="850" w:type="dxa"/>
            <w:tcBorders>
              <w:top w:val="single" w:sz="4" w:space="0" w:color="auto"/>
              <w:left w:val="single" w:sz="4" w:space="0" w:color="auto"/>
              <w:bottom w:val="single" w:sz="4" w:space="0" w:color="auto"/>
              <w:right w:val="single" w:sz="4" w:space="0" w:color="auto"/>
            </w:tcBorders>
            <w:shd w:val="clear" w:color="auto" w:fill="E6E6E6"/>
            <w:vAlign w:val="center"/>
            <w:hideMark/>
          </w:tcPr>
          <w:p w14:paraId="0AA48BEB" w14:textId="77777777" w:rsidR="005C3626" w:rsidRPr="005C3626" w:rsidRDefault="005C3626" w:rsidP="005C3626">
            <w:pPr>
              <w:widowControl/>
              <w:autoSpaceDE/>
              <w:autoSpaceDN/>
              <w:jc w:val="center"/>
              <w:rPr>
                <w:lang w:bidi="ar-SA"/>
              </w:rPr>
            </w:pPr>
            <w:r w:rsidRPr="005C3626">
              <w:rPr>
                <w:lang w:bidi="ar-SA"/>
              </w:rPr>
              <w:t>8</w:t>
            </w:r>
          </w:p>
        </w:tc>
        <w:tc>
          <w:tcPr>
            <w:tcW w:w="567" w:type="dxa"/>
            <w:tcBorders>
              <w:top w:val="single" w:sz="4" w:space="0" w:color="auto"/>
              <w:left w:val="single" w:sz="4" w:space="0" w:color="auto"/>
              <w:bottom w:val="single" w:sz="4" w:space="0" w:color="auto"/>
              <w:right w:val="single" w:sz="4" w:space="0" w:color="auto"/>
            </w:tcBorders>
            <w:shd w:val="clear" w:color="auto" w:fill="E6E6E6"/>
            <w:vAlign w:val="center"/>
          </w:tcPr>
          <w:p w14:paraId="659874A2" w14:textId="77777777" w:rsidR="005C3626" w:rsidRPr="005C3626" w:rsidRDefault="005C3626" w:rsidP="005C3626">
            <w:pPr>
              <w:widowControl/>
              <w:autoSpaceDE/>
              <w:autoSpaceDN/>
              <w:jc w:val="center"/>
              <w:rPr>
                <w:lang w:bidi="ar-SA"/>
              </w:rPr>
            </w:pPr>
          </w:p>
        </w:tc>
        <w:tc>
          <w:tcPr>
            <w:tcW w:w="954" w:type="dxa"/>
            <w:tcBorders>
              <w:top w:val="single" w:sz="4" w:space="0" w:color="auto"/>
              <w:left w:val="single" w:sz="4" w:space="0" w:color="auto"/>
              <w:bottom w:val="single" w:sz="4" w:space="0" w:color="auto"/>
              <w:right w:val="single" w:sz="4" w:space="0" w:color="auto"/>
            </w:tcBorders>
            <w:vAlign w:val="center"/>
          </w:tcPr>
          <w:p w14:paraId="24BF68E2" w14:textId="77777777" w:rsidR="005C3626" w:rsidRPr="005C3626" w:rsidRDefault="005C3626" w:rsidP="005C3626">
            <w:pPr>
              <w:widowControl/>
              <w:autoSpaceDE/>
              <w:autoSpaceDN/>
              <w:jc w:val="center"/>
              <w:rPr>
                <w:lang w:bidi="ar-SA"/>
              </w:rPr>
            </w:pPr>
          </w:p>
        </w:tc>
        <w:tc>
          <w:tcPr>
            <w:tcW w:w="747" w:type="dxa"/>
            <w:gridSpan w:val="2"/>
            <w:tcBorders>
              <w:top w:val="single" w:sz="4" w:space="0" w:color="auto"/>
              <w:left w:val="single" w:sz="4" w:space="0" w:color="auto"/>
              <w:bottom w:val="single" w:sz="4" w:space="0" w:color="auto"/>
              <w:right w:val="single" w:sz="4" w:space="0" w:color="auto"/>
            </w:tcBorders>
            <w:vAlign w:val="center"/>
          </w:tcPr>
          <w:p w14:paraId="5E276D82" w14:textId="77777777" w:rsidR="005C3626" w:rsidRPr="005C3626" w:rsidRDefault="005C3626" w:rsidP="005C3626">
            <w:pPr>
              <w:widowControl/>
              <w:autoSpaceDE/>
              <w:autoSpaceDN/>
              <w:jc w:val="center"/>
              <w:rPr>
                <w:lang w:bidi="ar-SA"/>
              </w:rPr>
            </w:pPr>
          </w:p>
        </w:tc>
        <w:tc>
          <w:tcPr>
            <w:tcW w:w="873" w:type="dxa"/>
            <w:gridSpan w:val="2"/>
            <w:tcBorders>
              <w:top w:val="single" w:sz="4" w:space="0" w:color="auto"/>
              <w:left w:val="single" w:sz="4" w:space="0" w:color="auto"/>
              <w:bottom w:val="single" w:sz="4" w:space="0" w:color="auto"/>
              <w:right w:val="single" w:sz="4" w:space="0" w:color="auto"/>
            </w:tcBorders>
            <w:vAlign w:val="center"/>
          </w:tcPr>
          <w:p w14:paraId="29A0F20A" w14:textId="77777777" w:rsidR="005C3626" w:rsidRPr="005C3626" w:rsidRDefault="005C3626" w:rsidP="005C3626">
            <w:pPr>
              <w:widowControl/>
              <w:autoSpaceDE/>
              <w:autoSpaceDN/>
              <w:jc w:val="center"/>
              <w:rPr>
                <w:lang w:bidi="ar-SA"/>
              </w:rPr>
            </w:pPr>
          </w:p>
        </w:tc>
        <w:tc>
          <w:tcPr>
            <w:tcW w:w="720" w:type="dxa"/>
            <w:gridSpan w:val="2"/>
            <w:tcBorders>
              <w:top w:val="single" w:sz="4" w:space="0" w:color="auto"/>
              <w:left w:val="single" w:sz="4" w:space="0" w:color="auto"/>
              <w:bottom w:val="single" w:sz="4" w:space="0" w:color="auto"/>
              <w:right w:val="single" w:sz="4" w:space="0" w:color="auto"/>
            </w:tcBorders>
            <w:vAlign w:val="center"/>
            <w:hideMark/>
          </w:tcPr>
          <w:p w14:paraId="1E722CFF" w14:textId="77777777" w:rsidR="005C3626" w:rsidRPr="005C3626" w:rsidRDefault="005C3626" w:rsidP="005C3626">
            <w:pPr>
              <w:widowControl/>
              <w:autoSpaceDE/>
              <w:autoSpaceDN/>
              <w:jc w:val="center"/>
              <w:rPr>
                <w:lang w:bidi="ar-SA"/>
              </w:rPr>
            </w:pPr>
            <w:r w:rsidRPr="005C3626">
              <w:rPr>
                <w:lang w:bidi="ar-SA"/>
              </w:rPr>
              <w:t>1</w:t>
            </w:r>
          </w:p>
        </w:tc>
        <w:tc>
          <w:tcPr>
            <w:tcW w:w="1080" w:type="dxa"/>
            <w:tcBorders>
              <w:top w:val="single" w:sz="4" w:space="0" w:color="auto"/>
              <w:left w:val="single" w:sz="4" w:space="0" w:color="auto"/>
              <w:bottom w:val="single" w:sz="4" w:space="0" w:color="auto"/>
              <w:right w:val="single" w:sz="4" w:space="0" w:color="auto"/>
            </w:tcBorders>
            <w:vAlign w:val="center"/>
          </w:tcPr>
          <w:p w14:paraId="1D34F16E" w14:textId="77777777" w:rsidR="005C3626" w:rsidRPr="005C3626" w:rsidRDefault="005C3626" w:rsidP="005C3626">
            <w:pPr>
              <w:widowControl/>
              <w:autoSpaceDE/>
              <w:autoSpaceDN/>
              <w:jc w:val="center"/>
              <w:rPr>
                <w:lang w:bidi="ar-SA"/>
              </w:rPr>
            </w:pPr>
          </w:p>
        </w:tc>
      </w:tr>
      <w:tr w:rsidR="005C3626" w:rsidRPr="005C3626" w14:paraId="625ED595" w14:textId="77777777" w:rsidTr="005C3626">
        <w:trPr>
          <w:trHeight w:val="315"/>
        </w:trPr>
        <w:tc>
          <w:tcPr>
            <w:tcW w:w="1574" w:type="dxa"/>
            <w:tcBorders>
              <w:top w:val="single" w:sz="4" w:space="0" w:color="auto"/>
              <w:left w:val="single" w:sz="4" w:space="0" w:color="auto"/>
              <w:bottom w:val="single" w:sz="4" w:space="0" w:color="auto"/>
              <w:right w:val="single" w:sz="4" w:space="0" w:color="auto"/>
            </w:tcBorders>
            <w:vAlign w:val="center"/>
            <w:hideMark/>
          </w:tcPr>
          <w:p w14:paraId="1E6C1823" w14:textId="77777777" w:rsidR="005C3626" w:rsidRPr="005C3626" w:rsidRDefault="005C3626" w:rsidP="005C3626">
            <w:pPr>
              <w:widowControl/>
              <w:autoSpaceDE/>
              <w:autoSpaceDN/>
              <w:jc w:val="center"/>
              <w:rPr>
                <w:lang w:bidi="ar-SA"/>
              </w:rPr>
            </w:pPr>
            <w:r w:rsidRPr="005C3626">
              <w:rPr>
                <w:lang w:bidi="ar-SA"/>
              </w:rPr>
              <w:t>В.04.</w:t>
            </w:r>
          </w:p>
        </w:tc>
        <w:tc>
          <w:tcPr>
            <w:tcW w:w="3120" w:type="dxa"/>
            <w:tcBorders>
              <w:top w:val="single" w:sz="4" w:space="0" w:color="auto"/>
              <w:left w:val="single" w:sz="4" w:space="0" w:color="auto"/>
              <w:bottom w:val="single" w:sz="4" w:space="0" w:color="auto"/>
              <w:right w:val="single" w:sz="4" w:space="0" w:color="auto"/>
            </w:tcBorders>
            <w:vAlign w:val="center"/>
            <w:hideMark/>
          </w:tcPr>
          <w:p w14:paraId="33E6B0C9" w14:textId="77777777" w:rsidR="005C3626" w:rsidRPr="005C3626" w:rsidRDefault="005C3626" w:rsidP="005C3626">
            <w:pPr>
              <w:widowControl/>
              <w:autoSpaceDE/>
              <w:autoSpaceDN/>
              <w:rPr>
                <w:vertAlign w:val="superscript"/>
                <w:lang w:bidi="ar-SA"/>
              </w:rPr>
            </w:pPr>
            <w:r w:rsidRPr="005C3626">
              <w:rPr>
                <w:lang w:bidi="ar-SA"/>
              </w:rPr>
              <w:t>Хоровой класс</w:t>
            </w:r>
            <w:r w:rsidRPr="005C3626">
              <w:rPr>
                <w:b/>
                <w:vertAlign w:val="superscript"/>
                <w:lang w:bidi="ar-SA"/>
              </w:rPr>
              <w:t>4</w:t>
            </w:r>
            <w:r w:rsidRPr="005C3626">
              <w:rPr>
                <w:vertAlign w:val="superscript"/>
                <w:lang w:bidi="ar-SA"/>
              </w:rPr>
              <w:t>)</w:t>
            </w:r>
          </w:p>
        </w:tc>
        <w:tc>
          <w:tcPr>
            <w:tcW w:w="1080" w:type="dxa"/>
            <w:tcBorders>
              <w:top w:val="single" w:sz="4" w:space="0" w:color="auto"/>
              <w:left w:val="single" w:sz="4" w:space="0" w:color="auto"/>
              <w:bottom w:val="single" w:sz="4" w:space="0" w:color="auto"/>
              <w:right w:val="single" w:sz="4" w:space="0" w:color="auto"/>
            </w:tcBorders>
            <w:vAlign w:val="center"/>
            <w:hideMark/>
          </w:tcPr>
          <w:p w14:paraId="3418E018" w14:textId="77777777" w:rsidR="005C3626" w:rsidRPr="005C3626" w:rsidRDefault="005C3626" w:rsidP="005C3626">
            <w:pPr>
              <w:widowControl/>
              <w:autoSpaceDE/>
              <w:autoSpaceDN/>
              <w:jc w:val="center"/>
              <w:rPr>
                <w:lang w:bidi="ar-SA"/>
              </w:rPr>
            </w:pPr>
            <w:r w:rsidRPr="005C3626">
              <w:rPr>
                <w:lang w:bidi="ar-SA"/>
              </w:rPr>
              <w:t>297</w:t>
            </w:r>
          </w:p>
        </w:tc>
        <w:tc>
          <w:tcPr>
            <w:tcW w:w="1134" w:type="dxa"/>
            <w:tcBorders>
              <w:top w:val="single" w:sz="4" w:space="0" w:color="auto"/>
              <w:left w:val="single" w:sz="4" w:space="0" w:color="auto"/>
              <w:bottom w:val="single" w:sz="4" w:space="0" w:color="auto"/>
              <w:right w:val="single" w:sz="4" w:space="0" w:color="auto"/>
            </w:tcBorders>
            <w:vAlign w:val="center"/>
            <w:hideMark/>
          </w:tcPr>
          <w:p w14:paraId="3959C0BA" w14:textId="77777777" w:rsidR="005C3626" w:rsidRPr="005C3626" w:rsidRDefault="005C3626" w:rsidP="005C3626">
            <w:pPr>
              <w:widowControl/>
              <w:autoSpaceDE/>
              <w:autoSpaceDN/>
              <w:jc w:val="center"/>
              <w:rPr>
                <w:sz w:val="24"/>
                <w:szCs w:val="24"/>
                <w:lang w:bidi="ar-SA"/>
              </w:rPr>
            </w:pPr>
            <w:r w:rsidRPr="005C3626">
              <w:rPr>
                <w:sz w:val="24"/>
                <w:szCs w:val="24"/>
                <w:lang w:bidi="ar-SA"/>
              </w:rPr>
              <w:t>82,5</w:t>
            </w:r>
          </w:p>
        </w:tc>
        <w:tc>
          <w:tcPr>
            <w:tcW w:w="709" w:type="dxa"/>
            <w:tcBorders>
              <w:top w:val="single" w:sz="4" w:space="0" w:color="auto"/>
              <w:left w:val="single" w:sz="4" w:space="0" w:color="auto"/>
              <w:bottom w:val="single" w:sz="4" w:space="0" w:color="auto"/>
              <w:right w:val="single" w:sz="4" w:space="0" w:color="auto"/>
            </w:tcBorders>
            <w:vAlign w:val="center"/>
            <w:hideMark/>
          </w:tcPr>
          <w:p w14:paraId="43436867" w14:textId="77777777" w:rsidR="005C3626" w:rsidRPr="005C3626" w:rsidRDefault="005C3626" w:rsidP="005C3626">
            <w:pPr>
              <w:widowControl/>
              <w:autoSpaceDE/>
              <w:autoSpaceDN/>
              <w:jc w:val="center"/>
              <w:rPr>
                <w:lang w:bidi="ar-SA"/>
              </w:rPr>
            </w:pPr>
            <w:r w:rsidRPr="005C3626">
              <w:rPr>
                <w:lang w:bidi="ar-SA"/>
              </w:rPr>
              <w:t>214,5</w:t>
            </w:r>
          </w:p>
        </w:tc>
        <w:tc>
          <w:tcPr>
            <w:tcW w:w="567" w:type="dxa"/>
            <w:tcBorders>
              <w:top w:val="single" w:sz="4" w:space="0" w:color="auto"/>
              <w:left w:val="single" w:sz="4" w:space="0" w:color="auto"/>
              <w:bottom w:val="single" w:sz="4" w:space="0" w:color="auto"/>
              <w:right w:val="single" w:sz="4" w:space="0" w:color="auto"/>
            </w:tcBorders>
            <w:vAlign w:val="center"/>
          </w:tcPr>
          <w:p w14:paraId="0C09002D" w14:textId="77777777" w:rsidR="005C3626" w:rsidRPr="005C3626" w:rsidRDefault="005C3626" w:rsidP="005C3626">
            <w:pPr>
              <w:widowControl/>
              <w:autoSpaceDE/>
              <w:autoSpaceDN/>
              <w:jc w:val="center"/>
              <w:rPr>
                <w:lang w:bidi="ar-SA"/>
              </w:rPr>
            </w:pPr>
          </w:p>
        </w:tc>
        <w:tc>
          <w:tcPr>
            <w:tcW w:w="709" w:type="dxa"/>
            <w:tcBorders>
              <w:top w:val="single" w:sz="4" w:space="0" w:color="auto"/>
              <w:left w:val="single" w:sz="4" w:space="0" w:color="auto"/>
              <w:bottom w:val="single" w:sz="4" w:space="0" w:color="auto"/>
              <w:right w:val="single" w:sz="4" w:space="0" w:color="auto"/>
            </w:tcBorders>
            <w:vAlign w:val="center"/>
          </w:tcPr>
          <w:p w14:paraId="50588022" w14:textId="77777777" w:rsidR="005C3626" w:rsidRPr="005C3626" w:rsidRDefault="005C3626" w:rsidP="005C3626">
            <w:pPr>
              <w:widowControl/>
              <w:autoSpaceDE/>
              <w:autoSpaceDN/>
              <w:jc w:val="center"/>
              <w:rPr>
                <w:lang w:bidi="ar-SA"/>
              </w:rPr>
            </w:pPr>
          </w:p>
        </w:tc>
        <w:tc>
          <w:tcPr>
            <w:tcW w:w="850" w:type="dxa"/>
            <w:tcBorders>
              <w:top w:val="single" w:sz="4" w:space="0" w:color="auto"/>
              <w:left w:val="single" w:sz="4" w:space="0" w:color="auto"/>
              <w:bottom w:val="single" w:sz="4" w:space="0" w:color="auto"/>
              <w:right w:val="single" w:sz="4" w:space="0" w:color="auto"/>
            </w:tcBorders>
            <w:shd w:val="clear" w:color="auto" w:fill="E6E6E6"/>
            <w:vAlign w:val="center"/>
            <w:hideMark/>
          </w:tcPr>
          <w:p w14:paraId="6E38849F" w14:textId="77777777" w:rsidR="005C3626" w:rsidRPr="005C3626" w:rsidRDefault="005C3626" w:rsidP="005C3626">
            <w:pPr>
              <w:widowControl/>
              <w:autoSpaceDE/>
              <w:autoSpaceDN/>
              <w:jc w:val="center"/>
              <w:rPr>
                <w:lang w:bidi="ar-SA"/>
              </w:rPr>
            </w:pPr>
            <w:r w:rsidRPr="005C3626">
              <w:rPr>
                <w:lang w:bidi="ar-SA"/>
              </w:rPr>
              <w:t>6,8,10</w:t>
            </w:r>
          </w:p>
        </w:tc>
        <w:tc>
          <w:tcPr>
            <w:tcW w:w="567" w:type="dxa"/>
            <w:tcBorders>
              <w:top w:val="single" w:sz="4" w:space="0" w:color="auto"/>
              <w:left w:val="single" w:sz="4" w:space="0" w:color="auto"/>
              <w:bottom w:val="single" w:sz="4" w:space="0" w:color="auto"/>
              <w:right w:val="single" w:sz="4" w:space="0" w:color="auto"/>
            </w:tcBorders>
            <w:shd w:val="clear" w:color="auto" w:fill="E6E6E6"/>
            <w:vAlign w:val="center"/>
          </w:tcPr>
          <w:p w14:paraId="0944B3AA" w14:textId="77777777" w:rsidR="005C3626" w:rsidRPr="005C3626" w:rsidRDefault="005C3626" w:rsidP="005C3626">
            <w:pPr>
              <w:widowControl/>
              <w:autoSpaceDE/>
              <w:autoSpaceDN/>
              <w:jc w:val="center"/>
              <w:rPr>
                <w:lang w:bidi="ar-SA"/>
              </w:rPr>
            </w:pPr>
          </w:p>
        </w:tc>
        <w:tc>
          <w:tcPr>
            <w:tcW w:w="954" w:type="dxa"/>
            <w:tcBorders>
              <w:top w:val="single" w:sz="4" w:space="0" w:color="auto"/>
              <w:left w:val="single" w:sz="4" w:space="0" w:color="auto"/>
              <w:bottom w:val="single" w:sz="4" w:space="0" w:color="auto"/>
              <w:right w:val="single" w:sz="4" w:space="0" w:color="auto"/>
            </w:tcBorders>
            <w:vAlign w:val="center"/>
            <w:hideMark/>
          </w:tcPr>
          <w:p w14:paraId="2BAD2374" w14:textId="77777777" w:rsidR="005C3626" w:rsidRPr="005C3626" w:rsidRDefault="005C3626" w:rsidP="005C3626">
            <w:pPr>
              <w:widowControl/>
              <w:autoSpaceDE/>
              <w:autoSpaceDN/>
              <w:jc w:val="center"/>
              <w:rPr>
                <w:lang w:bidi="ar-SA"/>
              </w:rPr>
            </w:pPr>
            <w:r w:rsidRPr="005C3626">
              <w:rPr>
                <w:lang w:bidi="ar-SA"/>
              </w:rPr>
              <w:t>0,5</w:t>
            </w:r>
          </w:p>
        </w:tc>
        <w:tc>
          <w:tcPr>
            <w:tcW w:w="747" w:type="dxa"/>
            <w:gridSpan w:val="2"/>
            <w:tcBorders>
              <w:top w:val="single" w:sz="4" w:space="0" w:color="auto"/>
              <w:left w:val="single" w:sz="4" w:space="0" w:color="auto"/>
              <w:bottom w:val="single" w:sz="4" w:space="0" w:color="auto"/>
              <w:right w:val="single" w:sz="4" w:space="0" w:color="auto"/>
            </w:tcBorders>
            <w:vAlign w:val="center"/>
            <w:hideMark/>
          </w:tcPr>
          <w:p w14:paraId="2C35D070" w14:textId="77777777" w:rsidR="005C3626" w:rsidRPr="005C3626" w:rsidRDefault="005C3626" w:rsidP="005C3626">
            <w:pPr>
              <w:widowControl/>
              <w:autoSpaceDE/>
              <w:autoSpaceDN/>
              <w:jc w:val="center"/>
              <w:rPr>
                <w:lang w:bidi="ar-SA"/>
              </w:rPr>
            </w:pPr>
            <w:r w:rsidRPr="005C3626">
              <w:rPr>
                <w:lang w:bidi="ar-SA"/>
              </w:rPr>
              <w:t>1,5</w:t>
            </w:r>
          </w:p>
        </w:tc>
        <w:tc>
          <w:tcPr>
            <w:tcW w:w="873" w:type="dxa"/>
            <w:gridSpan w:val="2"/>
            <w:tcBorders>
              <w:top w:val="single" w:sz="4" w:space="0" w:color="auto"/>
              <w:left w:val="single" w:sz="4" w:space="0" w:color="auto"/>
              <w:bottom w:val="single" w:sz="4" w:space="0" w:color="auto"/>
              <w:right w:val="single" w:sz="4" w:space="0" w:color="auto"/>
            </w:tcBorders>
            <w:vAlign w:val="center"/>
            <w:hideMark/>
          </w:tcPr>
          <w:p w14:paraId="278A347A" w14:textId="77777777" w:rsidR="005C3626" w:rsidRPr="005C3626" w:rsidRDefault="005C3626" w:rsidP="005C3626">
            <w:pPr>
              <w:widowControl/>
              <w:autoSpaceDE/>
              <w:autoSpaceDN/>
              <w:jc w:val="center"/>
              <w:rPr>
                <w:lang w:bidi="ar-SA"/>
              </w:rPr>
            </w:pPr>
            <w:r w:rsidRPr="005C3626">
              <w:rPr>
                <w:lang w:bidi="ar-SA"/>
              </w:rPr>
              <w:t>1,5</w:t>
            </w:r>
          </w:p>
        </w:tc>
        <w:tc>
          <w:tcPr>
            <w:tcW w:w="720" w:type="dxa"/>
            <w:gridSpan w:val="2"/>
            <w:tcBorders>
              <w:top w:val="single" w:sz="4" w:space="0" w:color="auto"/>
              <w:left w:val="single" w:sz="4" w:space="0" w:color="auto"/>
              <w:bottom w:val="single" w:sz="4" w:space="0" w:color="auto"/>
              <w:right w:val="single" w:sz="4" w:space="0" w:color="auto"/>
            </w:tcBorders>
            <w:vAlign w:val="center"/>
            <w:hideMark/>
          </w:tcPr>
          <w:p w14:paraId="7C0BF359" w14:textId="77777777" w:rsidR="005C3626" w:rsidRPr="005C3626" w:rsidRDefault="005C3626" w:rsidP="005C3626">
            <w:pPr>
              <w:widowControl/>
              <w:autoSpaceDE/>
              <w:autoSpaceDN/>
              <w:jc w:val="center"/>
              <w:rPr>
                <w:lang w:bidi="ar-SA"/>
              </w:rPr>
            </w:pPr>
            <w:r w:rsidRPr="005C3626">
              <w:rPr>
                <w:lang w:bidi="ar-SA"/>
              </w:rPr>
              <w:t>1,5</w:t>
            </w:r>
          </w:p>
        </w:tc>
        <w:tc>
          <w:tcPr>
            <w:tcW w:w="1080" w:type="dxa"/>
            <w:tcBorders>
              <w:top w:val="single" w:sz="4" w:space="0" w:color="auto"/>
              <w:left w:val="single" w:sz="4" w:space="0" w:color="auto"/>
              <w:bottom w:val="single" w:sz="4" w:space="0" w:color="auto"/>
              <w:right w:val="single" w:sz="4" w:space="0" w:color="auto"/>
            </w:tcBorders>
            <w:vAlign w:val="center"/>
            <w:hideMark/>
          </w:tcPr>
          <w:p w14:paraId="7183A506" w14:textId="77777777" w:rsidR="005C3626" w:rsidRPr="005C3626" w:rsidRDefault="005C3626" w:rsidP="005C3626">
            <w:pPr>
              <w:widowControl/>
              <w:autoSpaceDE/>
              <w:autoSpaceDN/>
              <w:jc w:val="center"/>
              <w:rPr>
                <w:lang w:bidi="ar-SA"/>
              </w:rPr>
            </w:pPr>
            <w:r w:rsidRPr="005C3626">
              <w:rPr>
                <w:lang w:bidi="ar-SA"/>
              </w:rPr>
              <w:t>1,5</w:t>
            </w:r>
          </w:p>
        </w:tc>
      </w:tr>
      <w:tr w:rsidR="005C3626" w:rsidRPr="005C3626" w14:paraId="002CA247" w14:textId="77777777" w:rsidTr="005C3626">
        <w:trPr>
          <w:trHeight w:val="315"/>
        </w:trPr>
        <w:tc>
          <w:tcPr>
            <w:tcW w:w="1574" w:type="dxa"/>
            <w:tcBorders>
              <w:top w:val="single" w:sz="4" w:space="0" w:color="auto"/>
              <w:left w:val="single" w:sz="4" w:space="0" w:color="auto"/>
              <w:bottom w:val="single" w:sz="4" w:space="0" w:color="auto"/>
              <w:right w:val="single" w:sz="4" w:space="0" w:color="auto"/>
            </w:tcBorders>
            <w:vAlign w:val="center"/>
            <w:hideMark/>
          </w:tcPr>
          <w:p w14:paraId="6B349F73" w14:textId="77777777" w:rsidR="005C3626" w:rsidRPr="005C3626" w:rsidRDefault="005C3626" w:rsidP="005C3626">
            <w:pPr>
              <w:widowControl/>
              <w:autoSpaceDE/>
              <w:autoSpaceDN/>
              <w:jc w:val="center"/>
              <w:rPr>
                <w:lang w:bidi="ar-SA"/>
              </w:rPr>
            </w:pPr>
            <w:r w:rsidRPr="005C3626">
              <w:rPr>
                <w:lang w:bidi="ar-SA"/>
              </w:rPr>
              <w:t>В.05.</w:t>
            </w:r>
          </w:p>
        </w:tc>
        <w:tc>
          <w:tcPr>
            <w:tcW w:w="3120" w:type="dxa"/>
            <w:tcBorders>
              <w:top w:val="single" w:sz="4" w:space="0" w:color="auto"/>
              <w:left w:val="single" w:sz="4" w:space="0" w:color="auto"/>
              <w:bottom w:val="single" w:sz="4" w:space="0" w:color="auto"/>
              <w:right w:val="single" w:sz="4" w:space="0" w:color="auto"/>
            </w:tcBorders>
            <w:vAlign w:val="center"/>
            <w:hideMark/>
          </w:tcPr>
          <w:p w14:paraId="5CD5F550" w14:textId="77777777" w:rsidR="005C3626" w:rsidRPr="005C3626" w:rsidRDefault="005C3626" w:rsidP="005C3626">
            <w:pPr>
              <w:widowControl/>
              <w:autoSpaceDE/>
              <w:autoSpaceDN/>
              <w:rPr>
                <w:lang w:bidi="ar-SA"/>
              </w:rPr>
            </w:pPr>
            <w:r w:rsidRPr="005C3626">
              <w:rPr>
                <w:bCs/>
                <w:lang w:bidi="ar-SA"/>
              </w:rPr>
              <w:t>Элементарная теория музыки</w:t>
            </w:r>
          </w:p>
        </w:tc>
        <w:tc>
          <w:tcPr>
            <w:tcW w:w="1080" w:type="dxa"/>
            <w:tcBorders>
              <w:top w:val="single" w:sz="4" w:space="0" w:color="auto"/>
              <w:left w:val="single" w:sz="4" w:space="0" w:color="auto"/>
              <w:bottom w:val="single" w:sz="4" w:space="0" w:color="auto"/>
              <w:right w:val="single" w:sz="4" w:space="0" w:color="auto"/>
            </w:tcBorders>
            <w:vAlign w:val="center"/>
            <w:hideMark/>
          </w:tcPr>
          <w:p w14:paraId="1730E58B" w14:textId="77777777" w:rsidR="005C3626" w:rsidRPr="005C3626" w:rsidRDefault="005C3626" w:rsidP="005C3626">
            <w:pPr>
              <w:widowControl/>
              <w:autoSpaceDE/>
              <w:autoSpaceDN/>
              <w:jc w:val="center"/>
              <w:rPr>
                <w:lang w:bidi="ar-SA"/>
              </w:rPr>
            </w:pPr>
            <w:r w:rsidRPr="005C3626">
              <w:rPr>
                <w:bCs/>
                <w:lang w:bidi="ar-SA"/>
              </w:rPr>
              <w:t>66</w:t>
            </w:r>
          </w:p>
        </w:tc>
        <w:tc>
          <w:tcPr>
            <w:tcW w:w="1134" w:type="dxa"/>
            <w:tcBorders>
              <w:top w:val="single" w:sz="4" w:space="0" w:color="auto"/>
              <w:left w:val="single" w:sz="4" w:space="0" w:color="auto"/>
              <w:bottom w:val="single" w:sz="4" w:space="0" w:color="auto"/>
              <w:right w:val="single" w:sz="4" w:space="0" w:color="auto"/>
            </w:tcBorders>
            <w:vAlign w:val="center"/>
            <w:hideMark/>
          </w:tcPr>
          <w:p w14:paraId="49E2B30D" w14:textId="77777777" w:rsidR="005C3626" w:rsidRPr="005C3626" w:rsidRDefault="005C3626" w:rsidP="005C3626">
            <w:pPr>
              <w:widowControl/>
              <w:autoSpaceDE/>
              <w:autoSpaceDN/>
              <w:jc w:val="center"/>
              <w:rPr>
                <w:lang w:bidi="ar-SA"/>
              </w:rPr>
            </w:pPr>
            <w:r w:rsidRPr="005C3626">
              <w:rPr>
                <w:bCs/>
                <w:lang w:bidi="ar-SA"/>
              </w:rPr>
              <w:t>33</w:t>
            </w:r>
          </w:p>
        </w:tc>
        <w:tc>
          <w:tcPr>
            <w:tcW w:w="709" w:type="dxa"/>
            <w:tcBorders>
              <w:top w:val="single" w:sz="4" w:space="0" w:color="auto"/>
              <w:left w:val="single" w:sz="4" w:space="0" w:color="auto"/>
              <w:bottom w:val="single" w:sz="4" w:space="0" w:color="auto"/>
              <w:right w:val="single" w:sz="4" w:space="0" w:color="auto"/>
            </w:tcBorders>
            <w:vAlign w:val="center"/>
          </w:tcPr>
          <w:p w14:paraId="18FBE459" w14:textId="77777777" w:rsidR="005C3626" w:rsidRPr="005C3626" w:rsidRDefault="005C3626" w:rsidP="005C3626">
            <w:pPr>
              <w:widowControl/>
              <w:autoSpaceDE/>
              <w:autoSpaceDN/>
              <w:jc w:val="center"/>
              <w:rPr>
                <w:lang w:bidi="ar-SA"/>
              </w:rPr>
            </w:pPr>
          </w:p>
        </w:tc>
        <w:tc>
          <w:tcPr>
            <w:tcW w:w="567" w:type="dxa"/>
            <w:tcBorders>
              <w:top w:val="single" w:sz="4" w:space="0" w:color="auto"/>
              <w:left w:val="single" w:sz="4" w:space="0" w:color="auto"/>
              <w:bottom w:val="single" w:sz="4" w:space="0" w:color="auto"/>
              <w:right w:val="single" w:sz="4" w:space="0" w:color="auto"/>
            </w:tcBorders>
            <w:vAlign w:val="center"/>
            <w:hideMark/>
          </w:tcPr>
          <w:p w14:paraId="1273F005" w14:textId="77777777" w:rsidR="005C3626" w:rsidRPr="005C3626" w:rsidRDefault="005C3626" w:rsidP="005C3626">
            <w:pPr>
              <w:widowControl/>
              <w:autoSpaceDE/>
              <w:autoSpaceDN/>
              <w:jc w:val="center"/>
              <w:rPr>
                <w:lang w:bidi="ar-SA"/>
              </w:rPr>
            </w:pPr>
            <w:r w:rsidRPr="005C3626">
              <w:rPr>
                <w:bCs/>
                <w:lang w:bidi="ar-SA"/>
              </w:rPr>
              <w:t>33</w:t>
            </w:r>
          </w:p>
        </w:tc>
        <w:tc>
          <w:tcPr>
            <w:tcW w:w="709" w:type="dxa"/>
            <w:tcBorders>
              <w:top w:val="single" w:sz="4" w:space="0" w:color="auto"/>
              <w:left w:val="single" w:sz="4" w:space="0" w:color="auto"/>
              <w:bottom w:val="single" w:sz="4" w:space="0" w:color="auto"/>
              <w:right w:val="single" w:sz="4" w:space="0" w:color="auto"/>
            </w:tcBorders>
            <w:vAlign w:val="center"/>
          </w:tcPr>
          <w:p w14:paraId="04CBA073" w14:textId="77777777" w:rsidR="005C3626" w:rsidRPr="005C3626" w:rsidRDefault="005C3626" w:rsidP="005C3626">
            <w:pPr>
              <w:widowControl/>
              <w:autoSpaceDE/>
              <w:autoSpaceDN/>
              <w:jc w:val="center"/>
              <w:rPr>
                <w:lang w:bidi="ar-SA"/>
              </w:rPr>
            </w:pPr>
          </w:p>
        </w:tc>
        <w:tc>
          <w:tcPr>
            <w:tcW w:w="850" w:type="dxa"/>
            <w:tcBorders>
              <w:top w:val="single" w:sz="4" w:space="0" w:color="auto"/>
              <w:left w:val="single" w:sz="4" w:space="0" w:color="auto"/>
              <w:bottom w:val="single" w:sz="4" w:space="0" w:color="auto"/>
              <w:right w:val="single" w:sz="4" w:space="0" w:color="auto"/>
            </w:tcBorders>
            <w:shd w:val="clear" w:color="auto" w:fill="E6E6E6"/>
            <w:vAlign w:val="center"/>
            <w:hideMark/>
          </w:tcPr>
          <w:p w14:paraId="12D70AD6" w14:textId="77777777" w:rsidR="005C3626" w:rsidRPr="005C3626" w:rsidRDefault="005C3626" w:rsidP="005C3626">
            <w:pPr>
              <w:widowControl/>
              <w:autoSpaceDE/>
              <w:autoSpaceDN/>
              <w:jc w:val="center"/>
              <w:rPr>
                <w:lang w:bidi="ar-SA"/>
              </w:rPr>
            </w:pPr>
            <w:r w:rsidRPr="005C3626">
              <w:rPr>
                <w:bCs/>
                <w:lang w:bidi="ar-SA"/>
              </w:rPr>
              <w:t>10</w:t>
            </w:r>
          </w:p>
        </w:tc>
        <w:tc>
          <w:tcPr>
            <w:tcW w:w="567" w:type="dxa"/>
            <w:tcBorders>
              <w:top w:val="single" w:sz="4" w:space="0" w:color="auto"/>
              <w:left w:val="single" w:sz="4" w:space="0" w:color="auto"/>
              <w:bottom w:val="single" w:sz="4" w:space="0" w:color="auto"/>
              <w:right w:val="single" w:sz="4" w:space="0" w:color="auto"/>
            </w:tcBorders>
            <w:shd w:val="clear" w:color="auto" w:fill="E6E6E6"/>
            <w:vAlign w:val="center"/>
          </w:tcPr>
          <w:p w14:paraId="5EC769EA" w14:textId="77777777" w:rsidR="005C3626" w:rsidRPr="005C3626" w:rsidRDefault="005C3626" w:rsidP="005C3626">
            <w:pPr>
              <w:widowControl/>
              <w:autoSpaceDE/>
              <w:autoSpaceDN/>
              <w:jc w:val="center"/>
              <w:rPr>
                <w:lang w:bidi="ar-SA"/>
              </w:rPr>
            </w:pPr>
          </w:p>
        </w:tc>
        <w:tc>
          <w:tcPr>
            <w:tcW w:w="954" w:type="dxa"/>
            <w:tcBorders>
              <w:top w:val="single" w:sz="4" w:space="0" w:color="auto"/>
              <w:left w:val="single" w:sz="4" w:space="0" w:color="auto"/>
              <w:bottom w:val="single" w:sz="4" w:space="0" w:color="auto"/>
              <w:right w:val="single" w:sz="4" w:space="0" w:color="auto"/>
            </w:tcBorders>
            <w:vAlign w:val="center"/>
          </w:tcPr>
          <w:p w14:paraId="23371C5D" w14:textId="77777777" w:rsidR="005C3626" w:rsidRPr="005C3626" w:rsidRDefault="005C3626" w:rsidP="005C3626">
            <w:pPr>
              <w:widowControl/>
              <w:autoSpaceDE/>
              <w:autoSpaceDN/>
              <w:jc w:val="center"/>
              <w:rPr>
                <w:lang w:bidi="ar-SA"/>
              </w:rPr>
            </w:pPr>
          </w:p>
        </w:tc>
        <w:tc>
          <w:tcPr>
            <w:tcW w:w="747" w:type="dxa"/>
            <w:gridSpan w:val="2"/>
            <w:tcBorders>
              <w:top w:val="single" w:sz="4" w:space="0" w:color="auto"/>
              <w:left w:val="single" w:sz="4" w:space="0" w:color="auto"/>
              <w:bottom w:val="single" w:sz="4" w:space="0" w:color="auto"/>
              <w:right w:val="single" w:sz="4" w:space="0" w:color="auto"/>
            </w:tcBorders>
            <w:vAlign w:val="center"/>
          </w:tcPr>
          <w:p w14:paraId="1447D3E9" w14:textId="77777777" w:rsidR="005C3626" w:rsidRPr="005C3626" w:rsidRDefault="005C3626" w:rsidP="005C3626">
            <w:pPr>
              <w:widowControl/>
              <w:autoSpaceDE/>
              <w:autoSpaceDN/>
              <w:jc w:val="center"/>
              <w:rPr>
                <w:lang w:bidi="ar-SA"/>
              </w:rPr>
            </w:pPr>
          </w:p>
        </w:tc>
        <w:tc>
          <w:tcPr>
            <w:tcW w:w="873" w:type="dxa"/>
            <w:gridSpan w:val="2"/>
            <w:tcBorders>
              <w:top w:val="single" w:sz="4" w:space="0" w:color="auto"/>
              <w:left w:val="single" w:sz="4" w:space="0" w:color="auto"/>
              <w:bottom w:val="single" w:sz="4" w:space="0" w:color="auto"/>
              <w:right w:val="single" w:sz="4" w:space="0" w:color="auto"/>
            </w:tcBorders>
            <w:vAlign w:val="center"/>
          </w:tcPr>
          <w:p w14:paraId="229946FF" w14:textId="77777777" w:rsidR="005C3626" w:rsidRPr="005C3626" w:rsidRDefault="005C3626" w:rsidP="005C3626">
            <w:pPr>
              <w:widowControl/>
              <w:autoSpaceDE/>
              <w:autoSpaceDN/>
              <w:jc w:val="center"/>
              <w:rPr>
                <w:lang w:bidi="ar-SA"/>
              </w:rPr>
            </w:pPr>
          </w:p>
        </w:tc>
        <w:tc>
          <w:tcPr>
            <w:tcW w:w="720" w:type="dxa"/>
            <w:gridSpan w:val="2"/>
            <w:tcBorders>
              <w:top w:val="single" w:sz="4" w:space="0" w:color="auto"/>
              <w:left w:val="single" w:sz="4" w:space="0" w:color="auto"/>
              <w:bottom w:val="single" w:sz="4" w:space="0" w:color="auto"/>
              <w:right w:val="single" w:sz="4" w:space="0" w:color="auto"/>
            </w:tcBorders>
            <w:vAlign w:val="center"/>
          </w:tcPr>
          <w:p w14:paraId="6D4564B3" w14:textId="77777777" w:rsidR="005C3626" w:rsidRPr="005C3626" w:rsidRDefault="005C3626" w:rsidP="005C3626">
            <w:pPr>
              <w:widowControl/>
              <w:autoSpaceDE/>
              <w:autoSpaceDN/>
              <w:jc w:val="center"/>
              <w:rPr>
                <w:lang w:bidi="ar-SA"/>
              </w:rPr>
            </w:pPr>
          </w:p>
        </w:tc>
        <w:tc>
          <w:tcPr>
            <w:tcW w:w="1080" w:type="dxa"/>
            <w:tcBorders>
              <w:top w:val="single" w:sz="4" w:space="0" w:color="auto"/>
              <w:left w:val="single" w:sz="4" w:space="0" w:color="auto"/>
              <w:bottom w:val="single" w:sz="4" w:space="0" w:color="auto"/>
              <w:right w:val="single" w:sz="4" w:space="0" w:color="auto"/>
            </w:tcBorders>
            <w:vAlign w:val="center"/>
            <w:hideMark/>
          </w:tcPr>
          <w:p w14:paraId="1A350C7C" w14:textId="77777777" w:rsidR="005C3626" w:rsidRPr="005C3626" w:rsidRDefault="005C3626" w:rsidP="005C3626">
            <w:pPr>
              <w:widowControl/>
              <w:autoSpaceDE/>
              <w:autoSpaceDN/>
              <w:jc w:val="center"/>
              <w:rPr>
                <w:lang w:bidi="ar-SA"/>
              </w:rPr>
            </w:pPr>
            <w:r w:rsidRPr="005C3626">
              <w:rPr>
                <w:lang w:bidi="ar-SA"/>
              </w:rPr>
              <w:t>1</w:t>
            </w:r>
          </w:p>
        </w:tc>
      </w:tr>
      <w:tr w:rsidR="005C3626" w:rsidRPr="005C3626" w14:paraId="73CC73B8" w14:textId="77777777" w:rsidTr="005C3626">
        <w:trPr>
          <w:trHeight w:val="315"/>
        </w:trPr>
        <w:tc>
          <w:tcPr>
            <w:tcW w:w="1574" w:type="dxa"/>
            <w:tcBorders>
              <w:top w:val="single" w:sz="4" w:space="0" w:color="auto"/>
              <w:left w:val="single" w:sz="4" w:space="0" w:color="auto"/>
              <w:bottom w:val="single" w:sz="4" w:space="0" w:color="auto"/>
              <w:right w:val="single" w:sz="4" w:space="0" w:color="auto"/>
            </w:tcBorders>
            <w:vAlign w:val="center"/>
            <w:hideMark/>
          </w:tcPr>
          <w:p w14:paraId="4B5A3E3B" w14:textId="77777777" w:rsidR="005C3626" w:rsidRPr="005C3626" w:rsidRDefault="005C3626" w:rsidP="005C3626">
            <w:pPr>
              <w:widowControl/>
              <w:autoSpaceDE/>
              <w:autoSpaceDN/>
              <w:jc w:val="center"/>
              <w:rPr>
                <w:lang w:bidi="ar-SA"/>
              </w:rPr>
            </w:pPr>
            <w:r w:rsidRPr="005C3626">
              <w:rPr>
                <w:lang w:bidi="ar-SA"/>
              </w:rPr>
              <w:t>В.06.</w:t>
            </w:r>
          </w:p>
        </w:tc>
        <w:tc>
          <w:tcPr>
            <w:tcW w:w="3120" w:type="dxa"/>
            <w:tcBorders>
              <w:top w:val="single" w:sz="4" w:space="0" w:color="auto"/>
              <w:left w:val="single" w:sz="4" w:space="0" w:color="auto"/>
              <w:bottom w:val="single" w:sz="4" w:space="0" w:color="auto"/>
              <w:right w:val="single" w:sz="4" w:space="0" w:color="auto"/>
            </w:tcBorders>
            <w:vAlign w:val="center"/>
            <w:hideMark/>
          </w:tcPr>
          <w:p w14:paraId="60123F5D" w14:textId="77777777" w:rsidR="005C3626" w:rsidRPr="005C3626" w:rsidRDefault="005C3626" w:rsidP="005C3626">
            <w:pPr>
              <w:widowControl/>
              <w:autoSpaceDE/>
              <w:autoSpaceDN/>
              <w:rPr>
                <w:lang w:bidi="ar-SA"/>
              </w:rPr>
            </w:pPr>
            <w:r w:rsidRPr="005C3626">
              <w:rPr>
                <w:lang w:bidi="ar-SA"/>
              </w:rPr>
              <w:t>Концертмейстерский класс</w:t>
            </w:r>
          </w:p>
        </w:tc>
        <w:tc>
          <w:tcPr>
            <w:tcW w:w="1080" w:type="dxa"/>
            <w:tcBorders>
              <w:top w:val="single" w:sz="4" w:space="0" w:color="auto"/>
              <w:left w:val="single" w:sz="4" w:space="0" w:color="auto"/>
              <w:bottom w:val="single" w:sz="4" w:space="0" w:color="auto"/>
              <w:right w:val="single" w:sz="4" w:space="0" w:color="auto"/>
            </w:tcBorders>
            <w:vAlign w:val="center"/>
          </w:tcPr>
          <w:p w14:paraId="3715CA85" w14:textId="77777777" w:rsidR="005C3626" w:rsidRPr="005C3626" w:rsidRDefault="005C3626" w:rsidP="005C3626">
            <w:pPr>
              <w:widowControl/>
              <w:autoSpaceDE/>
              <w:autoSpaceDN/>
              <w:jc w:val="center"/>
              <w:rPr>
                <w:lang w:bidi="ar-SA"/>
              </w:rPr>
            </w:pPr>
          </w:p>
        </w:tc>
        <w:tc>
          <w:tcPr>
            <w:tcW w:w="1134" w:type="dxa"/>
            <w:tcBorders>
              <w:top w:val="single" w:sz="4" w:space="0" w:color="auto"/>
              <w:left w:val="single" w:sz="4" w:space="0" w:color="auto"/>
              <w:bottom w:val="single" w:sz="4" w:space="0" w:color="auto"/>
              <w:right w:val="single" w:sz="4" w:space="0" w:color="auto"/>
            </w:tcBorders>
            <w:vAlign w:val="center"/>
          </w:tcPr>
          <w:p w14:paraId="5A073432" w14:textId="77777777" w:rsidR="005C3626" w:rsidRPr="005C3626" w:rsidRDefault="005C3626" w:rsidP="005C3626">
            <w:pPr>
              <w:widowControl/>
              <w:autoSpaceDE/>
              <w:autoSpaceDN/>
              <w:jc w:val="center"/>
              <w:rPr>
                <w:lang w:bidi="ar-SA"/>
              </w:rPr>
            </w:pPr>
          </w:p>
        </w:tc>
        <w:tc>
          <w:tcPr>
            <w:tcW w:w="709" w:type="dxa"/>
            <w:tcBorders>
              <w:top w:val="single" w:sz="4" w:space="0" w:color="auto"/>
              <w:left w:val="single" w:sz="4" w:space="0" w:color="auto"/>
              <w:bottom w:val="single" w:sz="4" w:space="0" w:color="auto"/>
              <w:right w:val="single" w:sz="4" w:space="0" w:color="auto"/>
            </w:tcBorders>
            <w:vAlign w:val="center"/>
          </w:tcPr>
          <w:p w14:paraId="616A40DF" w14:textId="77777777" w:rsidR="005C3626" w:rsidRPr="005C3626" w:rsidRDefault="005C3626" w:rsidP="005C3626">
            <w:pPr>
              <w:widowControl/>
              <w:autoSpaceDE/>
              <w:autoSpaceDN/>
              <w:jc w:val="center"/>
              <w:rPr>
                <w:lang w:bidi="ar-SA"/>
              </w:rPr>
            </w:pPr>
          </w:p>
        </w:tc>
        <w:tc>
          <w:tcPr>
            <w:tcW w:w="567" w:type="dxa"/>
            <w:tcBorders>
              <w:top w:val="single" w:sz="4" w:space="0" w:color="auto"/>
              <w:left w:val="single" w:sz="4" w:space="0" w:color="auto"/>
              <w:bottom w:val="single" w:sz="4" w:space="0" w:color="auto"/>
              <w:right w:val="single" w:sz="4" w:space="0" w:color="auto"/>
            </w:tcBorders>
            <w:vAlign w:val="center"/>
          </w:tcPr>
          <w:p w14:paraId="44479BA1" w14:textId="77777777" w:rsidR="005C3626" w:rsidRPr="005C3626" w:rsidRDefault="005C3626" w:rsidP="005C3626">
            <w:pPr>
              <w:widowControl/>
              <w:autoSpaceDE/>
              <w:autoSpaceDN/>
              <w:jc w:val="center"/>
              <w:rPr>
                <w:lang w:bidi="ar-SA"/>
              </w:rPr>
            </w:pPr>
          </w:p>
        </w:tc>
        <w:tc>
          <w:tcPr>
            <w:tcW w:w="709" w:type="dxa"/>
            <w:tcBorders>
              <w:top w:val="single" w:sz="4" w:space="0" w:color="auto"/>
              <w:left w:val="single" w:sz="4" w:space="0" w:color="auto"/>
              <w:bottom w:val="single" w:sz="4" w:space="0" w:color="auto"/>
              <w:right w:val="single" w:sz="4" w:space="0" w:color="auto"/>
            </w:tcBorders>
            <w:vAlign w:val="center"/>
            <w:hideMark/>
          </w:tcPr>
          <w:p w14:paraId="0A2A498E" w14:textId="77777777" w:rsidR="005C3626" w:rsidRPr="005C3626" w:rsidRDefault="005C3626" w:rsidP="005C3626">
            <w:pPr>
              <w:widowControl/>
              <w:autoSpaceDE/>
              <w:autoSpaceDN/>
              <w:jc w:val="center"/>
              <w:rPr>
                <w:lang w:bidi="ar-SA"/>
              </w:rPr>
            </w:pPr>
            <w:r w:rsidRPr="005C3626">
              <w:rPr>
                <w:lang w:bidi="ar-SA"/>
              </w:rPr>
              <w:t>х</w:t>
            </w:r>
          </w:p>
        </w:tc>
        <w:tc>
          <w:tcPr>
            <w:tcW w:w="850" w:type="dxa"/>
            <w:tcBorders>
              <w:top w:val="single" w:sz="4" w:space="0" w:color="auto"/>
              <w:left w:val="single" w:sz="4" w:space="0" w:color="auto"/>
              <w:bottom w:val="single" w:sz="4" w:space="0" w:color="auto"/>
              <w:right w:val="single" w:sz="4" w:space="0" w:color="auto"/>
            </w:tcBorders>
            <w:shd w:val="clear" w:color="auto" w:fill="E6E6E6"/>
            <w:vAlign w:val="center"/>
          </w:tcPr>
          <w:p w14:paraId="13548CCD" w14:textId="77777777" w:rsidR="005C3626" w:rsidRPr="005C3626" w:rsidRDefault="005C3626" w:rsidP="005C3626">
            <w:pPr>
              <w:widowControl/>
              <w:autoSpaceDE/>
              <w:autoSpaceDN/>
              <w:jc w:val="center"/>
              <w:rPr>
                <w:lang w:bidi="ar-SA"/>
              </w:rPr>
            </w:pPr>
          </w:p>
        </w:tc>
        <w:tc>
          <w:tcPr>
            <w:tcW w:w="567" w:type="dxa"/>
            <w:tcBorders>
              <w:top w:val="single" w:sz="4" w:space="0" w:color="auto"/>
              <w:left w:val="single" w:sz="4" w:space="0" w:color="auto"/>
              <w:bottom w:val="single" w:sz="4" w:space="0" w:color="auto"/>
              <w:right w:val="single" w:sz="4" w:space="0" w:color="auto"/>
            </w:tcBorders>
            <w:shd w:val="clear" w:color="auto" w:fill="E6E6E6"/>
            <w:vAlign w:val="center"/>
          </w:tcPr>
          <w:p w14:paraId="2DAA6180" w14:textId="77777777" w:rsidR="005C3626" w:rsidRPr="005C3626" w:rsidRDefault="005C3626" w:rsidP="005C3626">
            <w:pPr>
              <w:widowControl/>
              <w:autoSpaceDE/>
              <w:autoSpaceDN/>
              <w:jc w:val="center"/>
              <w:rPr>
                <w:lang w:bidi="ar-SA"/>
              </w:rPr>
            </w:pPr>
          </w:p>
        </w:tc>
        <w:tc>
          <w:tcPr>
            <w:tcW w:w="954" w:type="dxa"/>
            <w:tcBorders>
              <w:top w:val="single" w:sz="4" w:space="0" w:color="auto"/>
              <w:left w:val="single" w:sz="4" w:space="0" w:color="auto"/>
              <w:bottom w:val="single" w:sz="4" w:space="0" w:color="auto"/>
              <w:right w:val="single" w:sz="4" w:space="0" w:color="auto"/>
            </w:tcBorders>
            <w:vAlign w:val="center"/>
          </w:tcPr>
          <w:p w14:paraId="7C6B3AD8" w14:textId="77777777" w:rsidR="005C3626" w:rsidRPr="005C3626" w:rsidRDefault="005C3626" w:rsidP="005C3626">
            <w:pPr>
              <w:widowControl/>
              <w:autoSpaceDE/>
              <w:autoSpaceDN/>
              <w:jc w:val="center"/>
              <w:rPr>
                <w:lang w:bidi="ar-SA"/>
              </w:rPr>
            </w:pPr>
          </w:p>
        </w:tc>
        <w:tc>
          <w:tcPr>
            <w:tcW w:w="747" w:type="dxa"/>
            <w:gridSpan w:val="2"/>
            <w:tcBorders>
              <w:top w:val="single" w:sz="4" w:space="0" w:color="auto"/>
              <w:left w:val="single" w:sz="4" w:space="0" w:color="auto"/>
              <w:bottom w:val="single" w:sz="4" w:space="0" w:color="auto"/>
              <w:right w:val="single" w:sz="4" w:space="0" w:color="auto"/>
            </w:tcBorders>
            <w:vAlign w:val="center"/>
          </w:tcPr>
          <w:p w14:paraId="38BD7E62" w14:textId="77777777" w:rsidR="005C3626" w:rsidRPr="005C3626" w:rsidRDefault="005C3626" w:rsidP="005C3626">
            <w:pPr>
              <w:widowControl/>
              <w:autoSpaceDE/>
              <w:autoSpaceDN/>
              <w:jc w:val="center"/>
              <w:rPr>
                <w:lang w:bidi="ar-SA"/>
              </w:rPr>
            </w:pPr>
          </w:p>
        </w:tc>
        <w:tc>
          <w:tcPr>
            <w:tcW w:w="873" w:type="dxa"/>
            <w:gridSpan w:val="2"/>
            <w:tcBorders>
              <w:top w:val="single" w:sz="4" w:space="0" w:color="auto"/>
              <w:left w:val="single" w:sz="4" w:space="0" w:color="auto"/>
              <w:bottom w:val="single" w:sz="4" w:space="0" w:color="auto"/>
              <w:right w:val="single" w:sz="4" w:space="0" w:color="auto"/>
            </w:tcBorders>
            <w:vAlign w:val="center"/>
          </w:tcPr>
          <w:p w14:paraId="58A6507D" w14:textId="77777777" w:rsidR="005C3626" w:rsidRPr="005C3626" w:rsidRDefault="005C3626" w:rsidP="005C3626">
            <w:pPr>
              <w:widowControl/>
              <w:autoSpaceDE/>
              <w:autoSpaceDN/>
              <w:jc w:val="center"/>
              <w:rPr>
                <w:lang w:bidi="ar-SA"/>
              </w:rPr>
            </w:pPr>
          </w:p>
        </w:tc>
        <w:tc>
          <w:tcPr>
            <w:tcW w:w="720" w:type="dxa"/>
            <w:gridSpan w:val="2"/>
            <w:tcBorders>
              <w:top w:val="single" w:sz="4" w:space="0" w:color="auto"/>
              <w:left w:val="single" w:sz="4" w:space="0" w:color="auto"/>
              <w:bottom w:val="single" w:sz="4" w:space="0" w:color="auto"/>
              <w:right w:val="single" w:sz="4" w:space="0" w:color="auto"/>
            </w:tcBorders>
            <w:vAlign w:val="center"/>
          </w:tcPr>
          <w:p w14:paraId="7F6AB1E9" w14:textId="77777777" w:rsidR="005C3626" w:rsidRPr="005C3626" w:rsidRDefault="005C3626" w:rsidP="005C3626">
            <w:pPr>
              <w:widowControl/>
              <w:autoSpaceDE/>
              <w:autoSpaceDN/>
              <w:jc w:val="center"/>
              <w:rPr>
                <w:lang w:bidi="ar-SA"/>
              </w:rPr>
            </w:pPr>
          </w:p>
        </w:tc>
        <w:tc>
          <w:tcPr>
            <w:tcW w:w="1080" w:type="dxa"/>
            <w:tcBorders>
              <w:top w:val="single" w:sz="4" w:space="0" w:color="auto"/>
              <w:left w:val="single" w:sz="4" w:space="0" w:color="auto"/>
              <w:bottom w:val="single" w:sz="4" w:space="0" w:color="auto"/>
              <w:right w:val="single" w:sz="4" w:space="0" w:color="auto"/>
            </w:tcBorders>
            <w:vAlign w:val="center"/>
          </w:tcPr>
          <w:p w14:paraId="3B382411" w14:textId="77777777" w:rsidR="005C3626" w:rsidRPr="005C3626" w:rsidRDefault="005C3626" w:rsidP="005C3626">
            <w:pPr>
              <w:widowControl/>
              <w:autoSpaceDE/>
              <w:autoSpaceDN/>
              <w:rPr>
                <w:lang w:bidi="ar-SA"/>
              </w:rPr>
            </w:pPr>
          </w:p>
        </w:tc>
      </w:tr>
      <w:tr w:rsidR="005C3626" w:rsidRPr="005C3626" w14:paraId="73AD00E4" w14:textId="77777777" w:rsidTr="005C3626">
        <w:trPr>
          <w:trHeight w:val="315"/>
        </w:trPr>
        <w:tc>
          <w:tcPr>
            <w:tcW w:w="1574" w:type="dxa"/>
            <w:tcBorders>
              <w:top w:val="single" w:sz="4" w:space="0" w:color="auto"/>
              <w:left w:val="single" w:sz="4" w:space="0" w:color="auto"/>
              <w:bottom w:val="single" w:sz="4" w:space="0" w:color="auto"/>
              <w:right w:val="single" w:sz="4" w:space="0" w:color="auto"/>
            </w:tcBorders>
            <w:vAlign w:val="center"/>
            <w:hideMark/>
          </w:tcPr>
          <w:p w14:paraId="058047FE" w14:textId="77777777" w:rsidR="005C3626" w:rsidRPr="005C3626" w:rsidRDefault="005C3626" w:rsidP="005C3626">
            <w:pPr>
              <w:widowControl/>
              <w:autoSpaceDE/>
              <w:autoSpaceDN/>
              <w:jc w:val="center"/>
              <w:rPr>
                <w:lang w:bidi="ar-SA"/>
              </w:rPr>
            </w:pPr>
            <w:r w:rsidRPr="005C3626">
              <w:rPr>
                <w:lang w:bidi="ar-SA"/>
              </w:rPr>
              <w:t>В.07.</w:t>
            </w:r>
          </w:p>
        </w:tc>
        <w:tc>
          <w:tcPr>
            <w:tcW w:w="3120" w:type="dxa"/>
            <w:tcBorders>
              <w:top w:val="single" w:sz="4" w:space="0" w:color="auto"/>
              <w:left w:val="single" w:sz="4" w:space="0" w:color="auto"/>
              <w:bottom w:val="single" w:sz="4" w:space="0" w:color="auto"/>
              <w:right w:val="single" w:sz="4" w:space="0" w:color="auto"/>
            </w:tcBorders>
            <w:vAlign w:val="center"/>
            <w:hideMark/>
          </w:tcPr>
          <w:p w14:paraId="25568F33" w14:textId="77777777" w:rsidR="005C3626" w:rsidRPr="005C3626" w:rsidRDefault="005C3626" w:rsidP="005C3626">
            <w:pPr>
              <w:widowControl/>
              <w:autoSpaceDE/>
              <w:autoSpaceDN/>
              <w:rPr>
                <w:bCs/>
                <w:lang w:bidi="ar-SA"/>
              </w:rPr>
            </w:pPr>
            <w:r w:rsidRPr="005C3626">
              <w:rPr>
                <w:bCs/>
                <w:lang w:bidi="ar-SA"/>
              </w:rPr>
              <w:t>Дополнительный инструмент</w:t>
            </w:r>
          </w:p>
        </w:tc>
        <w:tc>
          <w:tcPr>
            <w:tcW w:w="1080" w:type="dxa"/>
            <w:tcBorders>
              <w:top w:val="single" w:sz="4" w:space="0" w:color="auto"/>
              <w:left w:val="single" w:sz="4" w:space="0" w:color="auto"/>
              <w:bottom w:val="single" w:sz="4" w:space="0" w:color="auto"/>
              <w:right w:val="single" w:sz="4" w:space="0" w:color="auto"/>
            </w:tcBorders>
            <w:vAlign w:val="center"/>
          </w:tcPr>
          <w:p w14:paraId="04C06CA6" w14:textId="77777777" w:rsidR="005C3626" w:rsidRPr="005C3626" w:rsidRDefault="005C3626" w:rsidP="005C3626">
            <w:pPr>
              <w:widowControl/>
              <w:autoSpaceDE/>
              <w:autoSpaceDN/>
              <w:jc w:val="center"/>
              <w:rPr>
                <w:bCs/>
                <w:lang w:bidi="ar-SA"/>
              </w:rPr>
            </w:pPr>
          </w:p>
        </w:tc>
        <w:tc>
          <w:tcPr>
            <w:tcW w:w="1134" w:type="dxa"/>
            <w:tcBorders>
              <w:top w:val="single" w:sz="4" w:space="0" w:color="auto"/>
              <w:left w:val="single" w:sz="4" w:space="0" w:color="auto"/>
              <w:bottom w:val="single" w:sz="4" w:space="0" w:color="auto"/>
              <w:right w:val="single" w:sz="4" w:space="0" w:color="auto"/>
            </w:tcBorders>
            <w:vAlign w:val="center"/>
          </w:tcPr>
          <w:p w14:paraId="6514DCF7" w14:textId="77777777" w:rsidR="005C3626" w:rsidRPr="005C3626" w:rsidRDefault="005C3626" w:rsidP="005C3626">
            <w:pPr>
              <w:widowControl/>
              <w:autoSpaceDE/>
              <w:autoSpaceDN/>
              <w:jc w:val="center"/>
              <w:rPr>
                <w:bCs/>
                <w:lang w:bidi="ar-SA"/>
              </w:rPr>
            </w:pPr>
          </w:p>
        </w:tc>
        <w:tc>
          <w:tcPr>
            <w:tcW w:w="709" w:type="dxa"/>
            <w:tcBorders>
              <w:top w:val="single" w:sz="4" w:space="0" w:color="auto"/>
              <w:left w:val="single" w:sz="4" w:space="0" w:color="auto"/>
              <w:bottom w:val="single" w:sz="4" w:space="0" w:color="auto"/>
              <w:right w:val="single" w:sz="4" w:space="0" w:color="auto"/>
            </w:tcBorders>
            <w:vAlign w:val="center"/>
          </w:tcPr>
          <w:p w14:paraId="6C6DE690" w14:textId="77777777" w:rsidR="005C3626" w:rsidRPr="005C3626" w:rsidRDefault="005C3626" w:rsidP="005C3626">
            <w:pPr>
              <w:widowControl/>
              <w:autoSpaceDE/>
              <w:autoSpaceDN/>
              <w:jc w:val="center"/>
              <w:rPr>
                <w:lang w:bidi="ar-SA"/>
              </w:rPr>
            </w:pPr>
          </w:p>
        </w:tc>
        <w:tc>
          <w:tcPr>
            <w:tcW w:w="567" w:type="dxa"/>
            <w:tcBorders>
              <w:top w:val="single" w:sz="4" w:space="0" w:color="auto"/>
              <w:left w:val="single" w:sz="4" w:space="0" w:color="auto"/>
              <w:bottom w:val="single" w:sz="4" w:space="0" w:color="auto"/>
              <w:right w:val="single" w:sz="4" w:space="0" w:color="auto"/>
            </w:tcBorders>
            <w:vAlign w:val="center"/>
          </w:tcPr>
          <w:p w14:paraId="4F3325A9" w14:textId="77777777" w:rsidR="005C3626" w:rsidRPr="005C3626" w:rsidRDefault="005C3626" w:rsidP="005C3626">
            <w:pPr>
              <w:widowControl/>
              <w:autoSpaceDE/>
              <w:autoSpaceDN/>
              <w:jc w:val="center"/>
              <w:rPr>
                <w:bCs/>
                <w:lang w:bidi="ar-SA"/>
              </w:rPr>
            </w:pPr>
          </w:p>
        </w:tc>
        <w:tc>
          <w:tcPr>
            <w:tcW w:w="709" w:type="dxa"/>
            <w:tcBorders>
              <w:top w:val="single" w:sz="4" w:space="0" w:color="auto"/>
              <w:left w:val="single" w:sz="4" w:space="0" w:color="auto"/>
              <w:bottom w:val="single" w:sz="4" w:space="0" w:color="auto"/>
              <w:right w:val="single" w:sz="4" w:space="0" w:color="auto"/>
            </w:tcBorders>
            <w:vAlign w:val="center"/>
            <w:hideMark/>
          </w:tcPr>
          <w:p w14:paraId="7838AE44" w14:textId="77777777" w:rsidR="005C3626" w:rsidRPr="005C3626" w:rsidRDefault="005C3626" w:rsidP="005C3626">
            <w:pPr>
              <w:widowControl/>
              <w:autoSpaceDE/>
              <w:autoSpaceDN/>
              <w:jc w:val="center"/>
              <w:rPr>
                <w:lang w:bidi="ar-SA"/>
              </w:rPr>
            </w:pPr>
            <w:r w:rsidRPr="005C3626">
              <w:rPr>
                <w:lang w:bidi="ar-SA"/>
              </w:rPr>
              <w:t>х</w:t>
            </w:r>
          </w:p>
        </w:tc>
        <w:tc>
          <w:tcPr>
            <w:tcW w:w="850" w:type="dxa"/>
            <w:tcBorders>
              <w:top w:val="single" w:sz="4" w:space="0" w:color="auto"/>
              <w:left w:val="single" w:sz="4" w:space="0" w:color="auto"/>
              <w:bottom w:val="single" w:sz="4" w:space="0" w:color="auto"/>
              <w:right w:val="single" w:sz="4" w:space="0" w:color="auto"/>
            </w:tcBorders>
            <w:shd w:val="clear" w:color="auto" w:fill="E6E6E6"/>
            <w:vAlign w:val="center"/>
          </w:tcPr>
          <w:p w14:paraId="318259CB" w14:textId="77777777" w:rsidR="005C3626" w:rsidRPr="005C3626" w:rsidRDefault="005C3626" w:rsidP="005C3626">
            <w:pPr>
              <w:widowControl/>
              <w:autoSpaceDE/>
              <w:autoSpaceDN/>
              <w:jc w:val="center"/>
              <w:rPr>
                <w:bCs/>
                <w:lang w:bidi="ar-SA"/>
              </w:rPr>
            </w:pPr>
          </w:p>
        </w:tc>
        <w:tc>
          <w:tcPr>
            <w:tcW w:w="567" w:type="dxa"/>
            <w:tcBorders>
              <w:top w:val="single" w:sz="4" w:space="0" w:color="auto"/>
              <w:left w:val="single" w:sz="4" w:space="0" w:color="auto"/>
              <w:bottom w:val="single" w:sz="4" w:space="0" w:color="auto"/>
              <w:right w:val="single" w:sz="4" w:space="0" w:color="auto"/>
            </w:tcBorders>
            <w:shd w:val="clear" w:color="auto" w:fill="E6E6E6"/>
            <w:vAlign w:val="center"/>
          </w:tcPr>
          <w:p w14:paraId="70BB9A95" w14:textId="77777777" w:rsidR="005C3626" w:rsidRPr="005C3626" w:rsidRDefault="005C3626" w:rsidP="005C3626">
            <w:pPr>
              <w:widowControl/>
              <w:autoSpaceDE/>
              <w:autoSpaceDN/>
              <w:jc w:val="center"/>
              <w:rPr>
                <w:lang w:bidi="ar-SA"/>
              </w:rPr>
            </w:pPr>
          </w:p>
        </w:tc>
        <w:tc>
          <w:tcPr>
            <w:tcW w:w="954" w:type="dxa"/>
            <w:tcBorders>
              <w:top w:val="single" w:sz="4" w:space="0" w:color="auto"/>
              <w:left w:val="single" w:sz="4" w:space="0" w:color="auto"/>
              <w:bottom w:val="single" w:sz="4" w:space="0" w:color="auto"/>
              <w:right w:val="single" w:sz="4" w:space="0" w:color="auto"/>
            </w:tcBorders>
            <w:vAlign w:val="center"/>
          </w:tcPr>
          <w:p w14:paraId="68263E29" w14:textId="77777777" w:rsidR="005C3626" w:rsidRPr="005C3626" w:rsidRDefault="005C3626" w:rsidP="005C3626">
            <w:pPr>
              <w:widowControl/>
              <w:autoSpaceDE/>
              <w:autoSpaceDN/>
              <w:jc w:val="center"/>
              <w:rPr>
                <w:lang w:bidi="ar-SA"/>
              </w:rPr>
            </w:pPr>
          </w:p>
        </w:tc>
        <w:tc>
          <w:tcPr>
            <w:tcW w:w="747" w:type="dxa"/>
            <w:gridSpan w:val="2"/>
            <w:tcBorders>
              <w:top w:val="single" w:sz="4" w:space="0" w:color="auto"/>
              <w:left w:val="single" w:sz="4" w:space="0" w:color="auto"/>
              <w:bottom w:val="single" w:sz="4" w:space="0" w:color="auto"/>
              <w:right w:val="single" w:sz="4" w:space="0" w:color="auto"/>
            </w:tcBorders>
            <w:vAlign w:val="center"/>
          </w:tcPr>
          <w:p w14:paraId="1E2BAAA6" w14:textId="77777777" w:rsidR="005C3626" w:rsidRPr="005C3626" w:rsidRDefault="005C3626" w:rsidP="005C3626">
            <w:pPr>
              <w:widowControl/>
              <w:autoSpaceDE/>
              <w:autoSpaceDN/>
              <w:jc w:val="center"/>
              <w:rPr>
                <w:lang w:bidi="ar-SA"/>
              </w:rPr>
            </w:pPr>
          </w:p>
        </w:tc>
        <w:tc>
          <w:tcPr>
            <w:tcW w:w="873" w:type="dxa"/>
            <w:gridSpan w:val="2"/>
            <w:tcBorders>
              <w:top w:val="single" w:sz="4" w:space="0" w:color="auto"/>
              <w:left w:val="single" w:sz="4" w:space="0" w:color="auto"/>
              <w:bottom w:val="single" w:sz="4" w:space="0" w:color="auto"/>
              <w:right w:val="single" w:sz="4" w:space="0" w:color="auto"/>
            </w:tcBorders>
            <w:vAlign w:val="center"/>
          </w:tcPr>
          <w:p w14:paraId="0C3E7089" w14:textId="77777777" w:rsidR="005C3626" w:rsidRPr="005C3626" w:rsidRDefault="005C3626" w:rsidP="005C3626">
            <w:pPr>
              <w:widowControl/>
              <w:autoSpaceDE/>
              <w:autoSpaceDN/>
              <w:jc w:val="center"/>
              <w:rPr>
                <w:lang w:bidi="ar-SA"/>
              </w:rPr>
            </w:pPr>
          </w:p>
        </w:tc>
        <w:tc>
          <w:tcPr>
            <w:tcW w:w="720" w:type="dxa"/>
            <w:gridSpan w:val="2"/>
            <w:tcBorders>
              <w:top w:val="single" w:sz="4" w:space="0" w:color="auto"/>
              <w:left w:val="single" w:sz="4" w:space="0" w:color="auto"/>
              <w:bottom w:val="single" w:sz="4" w:space="0" w:color="auto"/>
              <w:right w:val="single" w:sz="4" w:space="0" w:color="auto"/>
            </w:tcBorders>
            <w:vAlign w:val="center"/>
          </w:tcPr>
          <w:p w14:paraId="526FDD28" w14:textId="77777777" w:rsidR="005C3626" w:rsidRPr="005C3626" w:rsidRDefault="005C3626" w:rsidP="005C3626">
            <w:pPr>
              <w:widowControl/>
              <w:autoSpaceDE/>
              <w:autoSpaceDN/>
              <w:jc w:val="center"/>
              <w:rPr>
                <w:lang w:bidi="ar-SA"/>
              </w:rPr>
            </w:pPr>
          </w:p>
        </w:tc>
        <w:tc>
          <w:tcPr>
            <w:tcW w:w="1080" w:type="dxa"/>
            <w:tcBorders>
              <w:top w:val="single" w:sz="4" w:space="0" w:color="auto"/>
              <w:left w:val="single" w:sz="4" w:space="0" w:color="auto"/>
              <w:bottom w:val="single" w:sz="4" w:space="0" w:color="auto"/>
              <w:right w:val="single" w:sz="4" w:space="0" w:color="auto"/>
            </w:tcBorders>
            <w:vAlign w:val="center"/>
          </w:tcPr>
          <w:p w14:paraId="288439E0" w14:textId="77777777" w:rsidR="005C3626" w:rsidRPr="005C3626" w:rsidRDefault="005C3626" w:rsidP="005C3626">
            <w:pPr>
              <w:widowControl/>
              <w:autoSpaceDE/>
              <w:autoSpaceDN/>
              <w:rPr>
                <w:lang w:bidi="ar-SA"/>
              </w:rPr>
            </w:pPr>
          </w:p>
        </w:tc>
      </w:tr>
      <w:tr w:rsidR="005C3626" w:rsidRPr="005C3626" w14:paraId="5D71EDAE" w14:textId="77777777" w:rsidTr="005C3626">
        <w:trPr>
          <w:trHeight w:val="315"/>
        </w:trPr>
        <w:tc>
          <w:tcPr>
            <w:tcW w:w="1574" w:type="dxa"/>
            <w:tcBorders>
              <w:top w:val="single" w:sz="4" w:space="0" w:color="auto"/>
              <w:left w:val="single" w:sz="4" w:space="0" w:color="auto"/>
              <w:bottom w:val="single" w:sz="4" w:space="0" w:color="auto"/>
              <w:right w:val="single" w:sz="4" w:space="0" w:color="auto"/>
            </w:tcBorders>
            <w:vAlign w:val="center"/>
            <w:hideMark/>
          </w:tcPr>
          <w:p w14:paraId="4F0825B6" w14:textId="77777777" w:rsidR="005C3626" w:rsidRPr="005C3626" w:rsidRDefault="005C3626" w:rsidP="005C3626">
            <w:pPr>
              <w:widowControl/>
              <w:autoSpaceDE/>
              <w:autoSpaceDN/>
              <w:jc w:val="center"/>
              <w:rPr>
                <w:lang w:bidi="ar-SA"/>
              </w:rPr>
            </w:pPr>
            <w:r w:rsidRPr="005C3626">
              <w:rPr>
                <w:lang w:bidi="ar-SA"/>
              </w:rPr>
              <w:t>В.08.</w:t>
            </w:r>
          </w:p>
        </w:tc>
        <w:tc>
          <w:tcPr>
            <w:tcW w:w="3120" w:type="dxa"/>
            <w:tcBorders>
              <w:top w:val="single" w:sz="4" w:space="0" w:color="auto"/>
              <w:left w:val="single" w:sz="4" w:space="0" w:color="auto"/>
              <w:bottom w:val="single" w:sz="4" w:space="0" w:color="auto"/>
              <w:right w:val="single" w:sz="4" w:space="0" w:color="auto"/>
            </w:tcBorders>
            <w:vAlign w:val="center"/>
            <w:hideMark/>
          </w:tcPr>
          <w:p w14:paraId="069B8CC4" w14:textId="77777777" w:rsidR="005C3626" w:rsidRPr="005C3626" w:rsidRDefault="005C3626" w:rsidP="005C3626">
            <w:pPr>
              <w:widowControl/>
              <w:autoSpaceDE/>
              <w:autoSpaceDN/>
              <w:rPr>
                <w:bCs/>
                <w:lang w:bidi="ar-SA"/>
              </w:rPr>
            </w:pPr>
            <w:r w:rsidRPr="005C3626">
              <w:rPr>
                <w:bCs/>
                <w:lang w:bidi="ar-SA"/>
              </w:rPr>
              <w:t xml:space="preserve">Сочинение </w:t>
            </w:r>
          </w:p>
        </w:tc>
        <w:tc>
          <w:tcPr>
            <w:tcW w:w="1080" w:type="dxa"/>
            <w:tcBorders>
              <w:top w:val="single" w:sz="4" w:space="0" w:color="auto"/>
              <w:left w:val="single" w:sz="4" w:space="0" w:color="auto"/>
              <w:bottom w:val="single" w:sz="4" w:space="0" w:color="auto"/>
              <w:right w:val="single" w:sz="4" w:space="0" w:color="auto"/>
            </w:tcBorders>
            <w:vAlign w:val="center"/>
          </w:tcPr>
          <w:p w14:paraId="1873DFEC" w14:textId="77777777" w:rsidR="005C3626" w:rsidRPr="005C3626" w:rsidRDefault="005C3626" w:rsidP="005C3626">
            <w:pPr>
              <w:widowControl/>
              <w:autoSpaceDE/>
              <w:autoSpaceDN/>
              <w:jc w:val="center"/>
              <w:rPr>
                <w:bCs/>
                <w:lang w:bidi="ar-SA"/>
              </w:rPr>
            </w:pPr>
          </w:p>
        </w:tc>
        <w:tc>
          <w:tcPr>
            <w:tcW w:w="1134" w:type="dxa"/>
            <w:tcBorders>
              <w:top w:val="single" w:sz="4" w:space="0" w:color="auto"/>
              <w:left w:val="single" w:sz="4" w:space="0" w:color="auto"/>
              <w:bottom w:val="single" w:sz="4" w:space="0" w:color="auto"/>
              <w:right w:val="single" w:sz="4" w:space="0" w:color="auto"/>
            </w:tcBorders>
            <w:vAlign w:val="center"/>
          </w:tcPr>
          <w:p w14:paraId="3062145C" w14:textId="77777777" w:rsidR="005C3626" w:rsidRPr="005C3626" w:rsidRDefault="005C3626" w:rsidP="005C3626">
            <w:pPr>
              <w:widowControl/>
              <w:autoSpaceDE/>
              <w:autoSpaceDN/>
              <w:jc w:val="center"/>
              <w:rPr>
                <w:bCs/>
                <w:lang w:bidi="ar-SA"/>
              </w:rPr>
            </w:pPr>
          </w:p>
        </w:tc>
        <w:tc>
          <w:tcPr>
            <w:tcW w:w="709" w:type="dxa"/>
            <w:tcBorders>
              <w:top w:val="single" w:sz="4" w:space="0" w:color="auto"/>
              <w:left w:val="single" w:sz="4" w:space="0" w:color="auto"/>
              <w:bottom w:val="single" w:sz="4" w:space="0" w:color="auto"/>
              <w:right w:val="single" w:sz="4" w:space="0" w:color="auto"/>
            </w:tcBorders>
            <w:vAlign w:val="center"/>
          </w:tcPr>
          <w:p w14:paraId="3DB3ED08" w14:textId="77777777" w:rsidR="005C3626" w:rsidRPr="005C3626" w:rsidRDefault="005C3626" w:rsidP="005C3626">
            <w:pPr>
              <w:widowControl/>
              <w:autoSpaceDE/>
              <w:autoSpaceDN/>
              <w:jc w:val="center"/>
              <w:rPr>
                <w:bCs/>
                <w:lang w:bidi="ar-SA"/>
              </w:rPr>
            </w:pPr>
          </w:p>
        </w:tc>
        <w:tc>
          <w:tcPr>
            <w:tcW w:w="567" w:type="dxa"/>
            <w:tcBorders>
              <w:top w:val="single" w:sz="4" w:space="0" w:color="auto"/>
              <w:left w:val="single" w:sz="4" w:space="0" w:color="auto"/>
              <w:bottom w:val="single" w:sz="4" w:space="0" w:color="auto"/>
              <w:right w:val="single" w:sz="4" w:space="0" w:color="auto"/>
            </w:tcBorders>
            <w:vAlign w:val="center"/>
          </w:tcPr>
          <w:p w14:paraId="3A991D0E" w14:textId="77777777" w:rsidR="005C3626" w:rsidRPr="005C3626" w:rsidRDefault="005C3626" w:rsidP="005C3626">
            <w:pPr>
              <w:widowControl/>
              <w:autoSpaceDE/>
              <w:autoSpaceDN/>
              <w:jc w:val="center"/>
              <w:rPr>
                <w:bCs/>
                <w:lang w:bidi="ar-SA"/>
              </w:rPr>
            </w:pPr>
          </w:p>
        </w:tc>
        <w:tc>
          <w:tcPr>
            <w:tcW w:w="709" w:type="dxa"/>
            <w:tcBorders>
              <w:top w:val="single" w:sz="4" w:space="0" w:color="auto"/>
              <w:left w:val="single" w:sz="4" w:space="0" w:color="auto"/>
              <w:bottom w:val="single" w:sz="4" w:space="0" w:color="auto"/>
              <w:right w:val="single" w:sz="4" w:space="0" w:color="auto"/>
            </w:tcBorders>
            <w:vAlign w:val="center"/>
            <w:hideMark/>
          </w:tcPr>
          <w:p w14:paraId="1EFC7110" w14:textId="77777777" w:rsidR="005C3626" w:rsidRPr="005C3626" w:rsidRDefault="005C3626" w:rsidP="005C3626">
            <w:pPr>
              <w:widowControl/>
              <w:autoSpaceDE/>
              <w:autoSpaceDN/>
              <w:jc w:val="center"/>
              <w:rPr>
                <w:bCs/>
                <w:lang w:bidi="ar-SA"/>
              </w:rPr>
            </w:pPr>
            <w:r w:rsidRPr="005C3626">
              <w:rPr>
                <w:bCs/>
                <w:lang w:bidi="ar-SA"/>
              </w:rPr>
              <w:t>х</w:t>
            </w:r>
          </w:p>
        </w:tc>
        <w:tc>
          <w:tcPr>
            <w:tcW w:w="850" w:type="dxa"/>
            <w:tcBorders>
              <w:top w:val="single" w:sz="4" w:space="0" w:color="auto"/>
              <w:left w:val="single" w:sz="4" w:space="0" w:color="auto"/>
              <w:bottom w:val="single" w:sz="4" w:space="0" w:color="auto"/>
              <w:right w:val="single" w:sz="4" w:space="0" w:color="auto"/>
            </w:tcBorders>
            <w:shd w:val="clear" w:color="auto" w:fill="E6E6E6"/>
            <w:vAlign w:val="center"/>
          </w:tcPr>
          <w:p w14:paraId="558A3785" w14:textId="77777777" w:rsidR="005C3626" w:rsidRPr="005C3626" w:rsidRDefault="005C3626" w:rsidP="005C3626">
            <w:pPr>
              <w:widowControl/>
              <w:autoSpaceDE/>
              <w:autoSpaceDN/>
              <w:jc w:val="center"/>
              <w:rPr>
                <w:bCs/>
                <w:lang w:bidi="ar-SA"/>
              </w:rPr>
            </w:pPr>
          </w:p>
        </w:tc>
        <w:tc>
          <w:tcPr>
            <w:tcW w:w="567" w:type="dxa"/>
            <w:tcBorders>
              <w:top w:val="single" w:sz="4" w:space="0" w:color="auto"/>
              <w:left w:val="single" w:sz="4" w:space="0" w:color="auto"/>
              <w:bottom w:val="single" w:sz="4" w:space="0" w:color="auto"/>
              <w:right w:val="single" w:sz="4" w:space="0" w:color="auto"/>
            </w:tcBorders>
            <w:shd w:val="clear" w:color="auto" w:fill="E6E6E6"/>
            <w:vAlign w:val="center"/>
          </w:tcPr>
          <w:p w14:paraId="3280D8D0" w14:textId="77777777" w:rsidR="005C3626" w:rsidRPr="005C3626" w:rsidRDefault="005C3626" w:rsidP="005C3626">
            <w:pPr>
              <w:widowControl/>
              <w:autoSpaceDE/>
              <w:autoSpaceDN/>
              <w:jc w:val="center"/>
              <w:rPr>
                <w:bCs/>
                <w:lang w:bidi="ar-SA"/>
              </w:rPr>
            </w:pPr>
          </w:p>
        </w:tc>
        <w:tc>
          <w:tcPr>
            <w:tcW w:w="954" w:type="dxa"/>
            <w:tcBorders>
              <w:top w:val="single" w:sz="4" w:space="0" w:color="auto"/>
              <w:left w:val="single" w:sz="4" w:space="0" w:color="auto"/>
              <w:bottom w:val="single" w:sz="4" w:space="0" w:color="auto"/>
              <w:right w:val="single" w:sz="4" w:space="0" w:color="auto"/>
            </w:tcBorders>
            <w:vAlign w:val="center"/>
          </w:tcPr>
          <w:p w14:paraId="140A61D5" w14:textId="77777777" w:rsidR="005C3626" w:rsidRPr="005C3626" w:rsidRDefault="005C3626" w:rsidP="005C3626">
            <w:pPr>
              <w:widowControl/>
              <w:autoSpaceDE/>
              <w:autoSpaceDN/>
              <w:jc w:val="center"/>
              <w:rPr>
                <w:rFonts w:cs="Arial CYR"/>
                <w:lang w:bidi="ar-SA"/>
              </w:rPr>
            </w:pPr>
          </w:p>
        </w:tc>
        <w:tc>
          <w:tcPr>
            <w:tcW w:w="747" w:type="dxa"/>
            <w:gridSpan w:val="2"/>
            <w:tcBorders>
              <w:top w:val="single" w:sz="4" w:space="0" w:color="auto"/>
              <w:left w:val="single" w:sz="4" w:space="0" w:color="auto"/>
              <w:bottom w:val="single" w:sz="4" w:space="0" w:color="auto"/>
              <w:right w:val="single" w:sz="4" w:space="0" w:color="auto"/>
            </w:tcBorders>
            <w:vAlign w:val="center"/>
          </w:tcPr>
          <w:p w14:paraId="6D57D9AE" w14:textId="77777777" w:rsidR="005C3626" w:rsidRPr="005C3626" w:rsidRDefault="005C3626" w:rsidP="005C3626">
            <w:pPr>
              <w:widowControl/>
              <w:autoSpaceDE/>
              <w:autoSpaceDN/>
              <w:jc w:val="center"/>
              <w:rPr>
                <w:rFonts w:cs="Arial CYR"/>
                <w:lang w:bidi="ar-SA"/>
              </w:rPr>
            </w:pPr>
          </w:p>
        </w:tc>
        <w:tc>
          <w:tcPr>
            <w:tcW w:w="873" w:type="dxa"/>
            <w:gridSpan w:val="2"/>
            <w:tcBorders>
              <w:top w:val="single" w:sz="4" w:space="0" w:color="auto"/>
              <w:left w:val="single" w:sz="4" w:space="0" w:color="auto"/>
              <w:bottom w:val="single" w:sz="4" w:space="0" w:color="auto"/>
              <w:right w:val="single" w:sz="4" w:space="0" w:color="auto"/>
            </w:tcBorders>
            <w:vAlign w:val="center"/>
          </w:tcPr>
          <w:p w14:paraId="5E46D5FB" w14:textId="77777777" w:rsidR="005C3626" w:rsidRPr="005C3626" w:rsidRDefault="005C3626" w:rsidP="005C3626">
            <w:pPr>
              <w:widowControl/>
              <w:autoSpaceDE/>
              <w:autoSpaceDN/>
              <w:jc w:val="center"/>
              <w:rPr>
                <w:rFonts w:cs="Arial CYR"/>
                <w:lang w:bidi="ar-SA"/>
              </w:rPr>
            </w:pPr>
          </w:p>
        </w:tc>
        <w:tc>
          <w:tcPr>
            <w:tcW w:w="720" w:type="dxa"/>
            <w:gridSpan w:val="2"/>
            <w:tcBorders>
              <w:top w:val="single" w:sz="4" w:space="0" w:color="auto"/>
              <w:left w:val="single" w:sz="4" w:space="0" w:color="auto"/>
              <w:bottom w:val="single" w:sz="4" w:space="0" w:color="auto"/>
              <w:right w:val="single" w:sz="4" w:space="0" w:color="auto"/>
            </w:tcBorders>
            <w:vAlign w:val="center"/>
          </w:tcPr>
          <w:p w14:paraId="5E8BDC11" w14:textId="77777777" w:rsidR="005C3626" w:rsidRPr="005C3626" w:rsidRDefault="005C3626" w:rsidP="005C3626">
            <w:pPr>
              <w:widowControl/>
              <w:autoSpaceDE/>
              <w:autoSpaceDN/>
              <w:jc w:val="center"/>
              <w:rPr>
                <w:lang w:bidi="ar-SA"/>
              </w:rPr>
            </w:pPr>
          </w:p>
        </w:tc>
        <w:tc>
          <w:tcPr>
            <w:tcW w:w="1080" w:type="dxa"/>
            <w:tcBorders>
              <w:top w:val="single" w:sz="4" w:space="0" w:color="auto"/>
              <w:left w:val="single" w:sz="4" w:space="0" w:color="auto"/>
              <w:bottom w:val="single" w:sz="4" w:space="0" w:color="auto"/>
              <w:right w:val="single" w:sz="4" w:space="0" w:color="auto"/>
            </w:tcBorders>
            <w:vAlign w:val="center"/>
          </w:tcPr>
          <w:p w14:paraId="368668DE" w14:textId="77777777" w:rsidR="005C3626" w:rsidRPr="005C3626" w:rsidRDefault="005C3626" w:rsidP="005C3626">
            <w:pPr>
              <w:widowControl/>
              <w:autoSpaceDE/>
              <w:autoSpaceDN/>
              <w:jc w:val="center"/>
              <w:rPr>
                <w:lang w:bidi="ar-SA"/>
              </w:rPr>
            </w:pPr>
          </w:p>
        </w:tc>
      </w:tr>
      <w:tr w:rsidR="005C3626" w:rsidRPr="005C3626" w14:paraId="2FFFF849" w14:textId="77777777" w:rsidTr="005C3626">
        <w:trPr>
          <w:trHeight w:val="315"/>
        </w:trPr>
        <w:tc>
          <w:tcPr>
            <w:tcW w:w="1574" w:type="dxa"/>
            <w:tcBorders>
              <w:top w:val="single" w:sz="4" w:space="0" w:color="auto"/>
              <w:left w:val="single" w:sz="4" w:space="0" w:color="auto"/>
              <w:bottom w:val="single" w:sz="4" w:space="0" w:color="auto"/>
              <w:right w:val="single" w:sz="4" w:space="0" w:color="auto"/>
            </w:tcBorders>
            <w:vAlign w:val="center"/>
            <w:hideMark/>
          </w:tcPr>
          <w:p w14:paraId="76B80EAA" w14:textId="77777777" w:rsidR="005C3626" w:rsidRPr="005C3626" w:rsidRDefault="005C3626" w:rsidP="005C3626">
            <w:pPr>
              <w:widowControl/>
              <w:autoSpaceDE/>
              <w:autoSpaceDN/>
              <w:jc w:val="center"/>
              <w:rPr>
                <w:lang w:bidi="ar-SA"/>
              </w:rPr>
            </w:pPr>
            <w:r w:rsidRPr="005C3626">
              <w:rPr>
                <w:lang w:bidi="ar-SA"/>
              </w:rPr>
              <w:t>В.09.</w:t>
            </w:r>
          </w:p>
        </w:tc>
        <w:tc>
          <w:tcPr>
            <w:tcW w:w="3120" w:type="dxa"/>
            <w:tcBorders>
              <w:top w:val="single" w:sz="4" w:space="0" w:color="auto"/>
              <w:left w:val="single" w:sz="4" w:space="0" w:color="auto"/>
              <w:bottom w:val="single" w:sz="4" w:space="0" w:color="auto"/>
              <w:right w:val="single" w:sz="4" w:space="0" w:color="auto"/>
            </w:tcBorders>
            <w:vAlign w:val="center"/>
            <w:hideMark/>
          </w:tcPr>
          <w:p w14:paraId="0E178387" w14:textId="77777777" w:rsidR="005C3626" w:rsidRPr="005C3626" w:rsidRDefault="005C3626" w:rsidP="005C3626">
            <w:pPr>
              <w:widowControl/>
              <w:autoSpaceDE/>
              <w:autoSpaceDN/>
              <w:rPr>
                <w:bCs/>
                <w:lang w:bidi="ar-SA"/>
              </w:rPr>
            </w:pPr>
            <w:r w:rsidRPr="005C3626">
              <w:rPr>
                <w:bCs/>
                <w:lang w:bidi="ar-SA"/>
              </w:rPr>
              <w:t>Электронная музыка</w:t>
            </w:r>
          </w:p>
        </w:tc>
        <w:tc>
          <w:tcPr>
            <w:tcW w:w="1080" w:type="dxa"/>
            <w:tcBorders>
              <w:top w:val="single" w:sz="4" w:space="0" w:color="auto"/>
              <w:left w:val="single" w:sz="4" w:space="0" w:color="auto"/>
              <w:bottom w:val="single" w:sz="4" w:space="0" w:color="auto"/>
              <w:right w:val="single" w:sz="4" w:space="0" w:color="auto"/>
            </w:tcBorders>
            <w:vAlign w:val="center"/>
          </w:tcPr>
          <w:p w14:paraId="371D7795" w14:textId="77777777" w:rsidR="005C3626" w:rsidRPr="005C3626" w:rsidRDefault="005C3626" w:rsidP="005C3626">
            <w:pPr>
              <w:widowControl/>
              <w:autoSpaceDE/>
              <w:autoSpaceDN/>
              <w:jc w:val="center"/>
              <w:rPr>
                <w:bCs/>
                <w:lang w:bidi="ar-SA"/>
              </w:rPr>
            </w:pPr>
          </w:p>
        </w:tc>
        <w:tc>
          <w:tcPr>
            <w:tcW w:w="1134" w:type="dxa"/>
            <w:tcBorders>
              <w:top w:val="single" w:sz="4" w:space="0" w:color="auto"/>
              <w:left w:val="single" w:sz="4" w:space="0" w:color="auto"/>
              <w:bottom w:val="single" w:sz="4" w:space="0" w:color="auto"/>
              <w:right w:val="single" w:sz="4" w:space="0" w:color="auto"/>
            </w:tcBorders>
            <w:vAlign w:val="center"/>
          </w:tcPr>
          <w:p w14:paraId="0081690C" w14:textId="77777777" w:rsidR="005C3626" w:rsidRPr="005C3626" w:rsidRDefault="005C3626" w:rsidP="005C3626">
            <w:pPr>
              <w:widowControl/>
              <w:autoSpaceDE/>
              <w:autoSpaceDN/>
              <w:jc w:val="center"/>
              <w:rPr>
                <w:bCs/>
                <w:lang w:bidi="ar-SA"/>
              </w:rPr>
            </w:pPr>
          </w:p>
        </w:tc>
        <w:tc>
          <w:tcPr>
            <w:tcW w:w="709" w:type="dxa"/>
            <w:tcBorders>
              <w:top w:val="single" w:sz="4" w:space="0" w:color="auto"/>
              <w:left w:val="single" w:sz="4" w:space="0" w:color="auto"/>
              <w:bottom w:val="single" w:sz="4" w:space="0" w:color="auto"/>
              <w:right w:val="single" w:sz="4" w:space="0" w:color="auto"/>
            </w:tcBorders>
            <w:vAlign w:val="center"/>
          </w:tcPr>
          <w:p w14:paraId="7FA7A3A2" w14:textId="77777777" w:rsidR="005C3626" w:rsidRPr="005C3626" w:rsidRDefault="005C3626" w:rsidP="005C3626">
            <w:pPr>
              <w:widowControl/>
              <w:autoSpaceDE/>
              <w:autoSpaceDN/>
              <w:jc w:val="center"/>
              <w:rPr>
                <w:bCs/>
                <w:lang w:bidi="ar-SA"/>
              </w:rPr>
            </w:pPr>
          </w:p>
        </w:tc>
        <w:tc>
          <w:tcPr>
            <w:tcW w:w="567" w:type="dxa"/>
            <w:tcBorders>
              <w:top w:val="single" w:sz="4" w:space="0" w:color="auto"/>
              <w:left w:val="single" w:sz="4" w:space="0" w:color="auto"/>
              <w:bottom w:val="single" w:sz="4" w:space="0" w:color="auto"/>
              <w:right w:val="single" w:sz="4" w:space="0" w:color="auto"/>
            </w:tcBorders>
            <w:vAlign w:val="center"/>
            <w:hideMark/>
          </w:tcPr>
          <w:p w14:paraId="5D3D797C" w14:textId="77777777" w:rsidR="005C3626" w:rsidRPr="005C3626" w:rsidRDefault="005C3626" w:rsidP="005C3626">
            <w:pPr>
              <w:widowControl/>
              <w:autoSpaceDE/>
              <w:autoSpaceDN/>
              <w:jc w:val="center"/>
              <w:rPr>
                <w:bCs/>
                <w:lang w:bidi="ar-SA"/>
              </w:rPr>
            </w:pPr>
            <w:r w:rsidRPr="005C3626">
              <w:rPr>
                <w:bCs/>
                <w:lang w:bidi="ar-SA"/>
              </w:rPr>
              <w:t>х</w:t>
            </w:r>
          </w:p>
        </w:tc>
        <w:tc>
          <w:tcPr>
            <w:tcW w:w="709" w:type="dxa"/>
            <w:tcBorders>
              <w:top w:val="single" w:sz="4" w:space="0" w:color="auto"/>
              <w:left w:val="single" w:sz="4" w:space="0" w:color="auto"/>
              <w:bottom w:val="single" w:sz="4" w:space="0" w:color="auto"/>
              <w:right w:val="single" w:sz="4" w:space="0" w:color="auto"/>
            </w:tcBorders>
            <w:vAlign w:val="center"/>
          </w:tcPr>
          <w:p w14:paraId="1A6A6430" w14:textId="77777777" w:rsidR="005C3626" w:rsidRPr="005C3626" w:rsidRDefault="005C3626" w:rsidP="005C3626">
            <w:pPr>
              <w:widowControl/>
              <w:autoSpaceDE/>
              <w:autoSpaceDN/>
              <w:jc w:val="center"/>
              <w:rPr>
                <w:bCs/>
                <w:lang w:bidi="ar-SA"/>
              </w:rPr>
            </w:pPr>
          </w:p>
        </w:tc>
        <w:tc>
          <w:tcPr>
            <w:tcW w:w="850" w:type="dxa"/>
            <w:tcBorders>
              <w:top w:val="single" w:sz="4" w:space="0" w:color="auto"/>
              <w:left w:val="single" w:sz="4" w:space="0" w:color="auto"/>
              <w:bottom w:val="single" w:sz="4" w:space="0" w:color="auto"/>
              <w:right w:val="single" w:sz="4" w:space="0" w:color="auto"/>
            </w:tcBorders>
            <w:shd w:val="clear" w:color="auto" w:fill="E6E6E6"/>
            <w:vAlign w:val="center"/>
          </w:tcPr>
          <w:p w14:paraId="7E924C9E" w14:textId="77777777" w:rsidR="005C3626" w:rsidRPr="005C3626" w:rsidRDefault="005C3626" w:rsidP="005C3626">
            <w:pPr>
              <w:widowControl/>
              <w:autoSpaceDE/>
              <w:autoSpaceDN/>
              <w:jc w:val="center"/>
              <w:rPr>
                <w:bCs/>
                <w:lang w:bidi="ar-SA"/>
              </w:rPr>
            </w:pPr>
          </w:p>
        </w:tc>
        <w:tc>
          <w:tcPr>
            <w:tcW w:w="567" w:type="dxa"/>
            <w:tcBorders>
              <w:top w:val="single" w:sz="4" w:space="0" w:color="auto"/>
              <w:left w:val="single" w:sz="4" w:space="0" w:color="auto"/>
              <w:bottom w:val="single" w:sz="4" w:space="0" w:color="auto"/>
              <w:right w:val="single" w:sz="4" w:space="0" w:color="auto"/>
            </w:tcBorders>
            <w:shd w:val="clear" w:color="auto" w:fill="E6E6E6"/>
            <w:vAlign w:val="center"/>
          </w:tcPr>
          <w:p w14:paraId="4D9238AB" w14:textId="77777777" w:rsidR="005C3626" w:rsidRPr="005C3626" w:rsidRDefault="005C3626" w:rsidP="005C3626">
            <w:pPr>
              <w:widowControl/>
              <w:autoSpaceDE/>
              <w:autoSpaceDN/>
              <w:jc w:val="center"/>
              <w:rPr>
                <w:bCs/>
                <w:lang w:bidi="ar-SA"/>
              </w:rPr>
            </w:pPr>
          </w:p>
        </w:tc>
        <w:tc>
          <w:tcPr>
            <w:tcW w:w="954" w:type="dxa"/>
            <w:tcBorders>
              <w:top w:val="single" w:sz="4" w:space="0" w:color="auto"/>
              <w:left w:val="single" w:sz="4" w:space="0" w:color="auto"/>
              <w:bottom w:val="single" w:sz="4" w:space="0" w:color="auto"/>
              <w:right w:val="single" w:sz="4" w:space="0" w:color="auto"/>
            </w:tcBorders>
            <w:vAlign w:val="center"/>
          </w:tcPr>
          <w:p w14:paraId="7D94C7EB" w14:textId="77777777" w:rsidR="005C3626" w:rsidRPr="005C3626" w:rsidRDefault="005C3626" w:rsidP="005C3626">
            <w:pPr>
              <w:widowControl/>
              <w:autoSpaceDE/>
              <w:autoSpaceDN/>
              <w:jc w:val="center"/>
              <w:rPr>
                <w:rFonts w:cs="Arial CYR"/>
                <w:lang w:bidi="ar-SA"/>
              </w:rPr>
            </w:pPr>
          </w:p>
        </w:tc>
        <w:tc>
          <w:tcPr>
            <w:tcW w:w="747" w:type="dxa"/>
            <w:gridSpan w:val="2"/>
            <w:tcBorders>
              <w:top w:val="single" w:sz="4" w:space="0" w:color="auto"/>
              <w:left w:val="single" w:sz="4" w:space="0" w:color="auto"/>
              <w:bottom w:val="single" w:sz="4" w:space="0" w:color="auto"/>
              <w:right w:val="single" w:sz="4" w:space="0" w:color="auto"/>
            </w:tcBorders>
            <w:vAlign w:val="center"/>
          </w:tcPr>
          <w:p w14:paraId="4FC66D5E" w14:textId="77777777" w:rsidR="005C3626" w:rsidRPr="005C3626" w:rsidRDefault="005C3626" w:rsidP="005C3626">
            <w:pPr>
              <w:widowControl/>
              <w:autoSpaceDE/>
              <w:autoSpaceDN/>
              <w:jc w:val="center"/>
              <w:rPr>
                <w:rFonts w:cs="Arial CYR"/>
                <w:lang w:bidi="ar-SA"/>
              </w:rPr>
            </w:pPr>
          </w:p>
        </w:tc>
        <w:tc>
          <w:tcPr>
            <w:tcW w:w="873" w:type="dxa"/>
            <w:gridSpan w:val="2"/>
            <w:tcBorders>
              <w:top w:val="single" w:sz="4" w:space="0" w:color="auto"/>
              <w:left w:val="single" w:sz="4" w:space="0" w:color="auto"/>
              <w:bottom w:val="single" w:sz="4" w:space="0" w:color="auto"/>
              <w:right w:val="single" w:sz="4" w:space="0" w:color="auto"/>
            </w:tcBorders>
            <w:vAlign w:val="center"/>
          </w:tcPr>
          <w:p w14:paraId="0A5E97AD" w14:textId="77777777" w:rsidR="005C3626" w:rsidRPr="005C3626" w:rsidRDefault="005C3626" w:rsidP="005C3626">
            <w:pPr>
              <w:widowControl/>
              <w:autoSpaceDE/>
              <w:autoSpaceDN/>
              <w:jc w:val="center"/>
              <w:rPr>
                <w:rFonts w:cs="Arial CYR"/>
                <w:lang w:bidi="ar-SA"/>
              </w:rPr>
            </w:pPr>
          </w:p>
        </w:tc>
        <w:tc>
          <w:tcPr>
            <w:tcW w:w="720" w:type="dxa"/>
            <w:gridSpan w:val="2"/>
            <w:tcBorders>
              <w:top w:val="single" w:sz="4" w:space="0" w:color="auto"/>
              <w:left w:val="single" w:sz="4" w:space="0" w:color="auto"/>
              <w:bottom w:val="single" w:sz="4" w:space="0" w:color="auto"/>
              <w:right w:val="single" w:sz="4" w:space="0" w:color="auto"/>
            </w:tcBorders>
            <w:vAlign w:val="center"/>
          </w:tcPr>
          <w:p w14:paraId="69ED8A3B" w14:textId="77777777" w:rsidR="005C3626" w:rsidRPr="005C3626" w:rsidRDefault="005C3626" w:rsidP="005C3626">
            <w:pPr>
              <w:widowControl/>
              <w:autoSpaceDE/>
              <w:autoSpaceDN/>
              <w:jc w:val="center"/>
              <w:rPr>
                <w:lang w:bidi="ar-SA"/>
              </w:rPr>
            </w:pPr>
          </w:p>
        </w:tc>
        <w:tc>
          <w:tcPr>
            <w:tcW w:w="1080" w:type="dxa"/>
            <w:tcBorders>
              <w:top w:val="single" w:sz="4" w:space="0" w:color="auto"/>
              <w:left w:val="single" w:sz="4" w:space="0" w:color="auto"/>
              <w:bottom w:val="single" w:sz="4" w:space="0" w:color="auto"/>
              <w:right w:val="single" w:sz="4" w:space="0" w:color="auto"/>
            </w:tcBorders>
            <w:vAlign w:val="center"/>
          </w:tcPr>
          <w:p w14:paraId="58DCF716" w14:textId="77777777" w:rsidR="005C3626" w:rsidRPr="005C3626" w:rsidRDefault="005C3626" w:rsidP="005C3626">
            <w:pPr>
              <w:widowControl/>
              <w:autoSpaceDE/>
              <w:autoSpaceDN/>
              <w:jc w:val="center"/>
              <w:rPr>
                <w:lang w:bidi="ar-SA"/>
              </w:rPr>
            </w:pPr>
          </w:p>
        </w:tc>
      </w:tr>
      <w:tr w:rsidR="005C3626" w:rsidRPr="005C3626" w14:paraId="1442F9FF" w14:textId="77777777" w:rsidTr="005C3626">
        <w:trPr>
          <w:trHeight w:val="315"/>
        </w:trPr>
        <w:tc>
          <w:tcPr>
            <w:tcW w:w="1574" w:type="dxa"/>
            <w:tcBorders>
              <w:top w:val="single" w:sz="4" w:space="0" w:color="auto"/>
              <w:left w:val="single" w:sz="4" w:space="0" w:color="auto"/>
              <w:bottom w:val="single" w:sz="4" w:space="0" w:color="auto"/>
              <w:right w:val="single" w:sz="4" w:space="0" w:color="auto"/>
            </w:tcBorders>
            <w:vAlign w:val="center"/>
            <w:hideMark/>
          </w:tcPr>
          <w:p w14:paraId="09E4D493" w14:textId="77777777" w:rsidR="005C3626" w:rsidRPr="005C3626" w:rsidRDefault="005C3626" w:rsidP="005C3626">
            <w:pPr>
              <w:widowControl/>
              <w:autoSpaceDE/>
              <w:autoSpaceDN/>
              <w:jc w:val="center"/>
              <w:rPr>
                <w:lang w:bidi="ar-SA"/>
              </w:rPr>
            </w:pPr>
            <w:r w:rsidRPr="005C3626">
              <w:rPr>
                <w:lang w:bidi="ar-SA"/>
              </w:rPr>
              <w:t>В.10.</w:t>
            </w:r>
          </w:p>
        </w:tc>
        <w:tc>
          <w:tcPr>
            <w:tcW w:w="3120" w:type="dxa"/>
            <w:tcBorders>
              <w:top w:val="single" w:sz="4" w:space="0" w:color="auto"/>
              <w:left w:val="single" w:sz="4" w:space="0" w:color="auto"/>
              <w:bottom w:val="single" w:sz="4" w:space="0" w:color="auto"/>
              <w:right w:val="single" w:sz="4" w:space="0" w:color="auto"/>
            </w:tcBorders>
            <w:vAlign w:val="center"/>
            <w:hideMark/>
          </w:tcPr>
          <w:p w14:paraId="2ABBCCE4" w14:textId="77777777" w:rsidR="005C3626" w:rsidRPr="005C3626" w:rsidRDefault="005C3626" w:rsidP="005C3626">
            <w:pPr>
              <w:widowControl/>
              <w:autoSpaceDE/>
              <w:autoSpaceDN/>
              <w:rPr>
                <w:bCs/>
                <w:lang w:bidi="ar-SA"/>
              </w:rPr>
            </w:pPr>
            <w:r w:rsidRPr="005C3626">
              <w:rPr>
                <w:bCs/>
                <w:lang w:bidi="ar-SA"/>
              </w:rPr>
              <w:t>Музыкальная информатика</w:t>
            </w:r>
          </w:p>
        </w:tc>
        <w:tc>
          <w:tcPr>
            <w:tcW w:w="1080" w:type="dxa"/>
            <w:tcBorders>
              <w:top w:val="single" w:sz="4" w:space="0" w:color="auto"/>
              <w:left w:val="single" w:sz="4" w:space="0" w:color="auto"/>
              <w:bottom w:val="single" w:sz="4" w:space="0" w:color="auto"/>
              <w:right w:val="single" w:sz="4" w:space="0" w:color="auto"/>
            </w:tcBorders>
            <w:vAlign w:val="center"/>
          </w:tcPr>
          <w:p w14:paraId="01B0173B" w14:textId="77777777" w:rsidR="005C3626" w:rsidRPr="005C3626" w:rsidRDefault="005C3626" w:rsidP="005C3626">
            <w:pPr>
              <w:widowControl/>
              <w:autoSpaceDE/>
              <w:autoSpaceDN/>
              <w:jc w:val="center"/>
              <w:rPr>
                <w:bCs/>
                <w:lang w:bidi="ar-SA"/>
              </w:rPr>
            </w:pPr>
          </w:p>
        </w:tc>
        <w:tc>
          <w:tcPr>
            <w:tcW w:w="1134" w:type="dxa"/>
            <w:tcBorders>
              <w:top w:val="single" w:sz="4" w:space="0" w:color="auto"/>
              <w:left w:val="single" w:sz="4" w:space="0" w:color="auto"/>
              <w:bottom w:val="single" w:sz="4" w:space="0" w:color="auto"/>
              <w:right w:val="single" w:sz="4" w:space="0" w:color="auto"/>
            </w:tcBorders>
            <w:vAlign w:val="center"/>
          </w:tcPr>
          <w:p w14:paraId="5B77E216" w14:textId="77777777" w:rsidR="005C3626" w:rsidRPr="005C3626" w:rsidRDefault="005C3626" w:rsidP="005C3626">
            <w:pPr>
              <w:widowControl/>
              <w:autoSpaceDE/>
              <w:autoSpaceDN/>
              <w:jc w:val="center"/>
              <w:rPr>
                <w:bCs/>
                <w:lang w:bidi="ar-SA"/>
              </w:rPr>
            </w:pPr>
          </w:p>
        </w:tc>
        <w:tc>
          <w:tcPr>
            <w:tcW w:w="709" w:type="dxa"/>
            <w:tcBorders>
              <w:top w:val="single" w:sz="4" w:space="0" w:color="auto"/>
              <w:left w:val="single" w:sz="4" w:space="0" w:color="auto"/>
              <w:bottom w:val="single" w:sz="4" w:space="0" w:color="auto"/>
              <w:right w:val="single" w:sz="4" w:space="0" w:color="auto"/>
            </w:tcBorders>
            <w:vAlign w:val="center"/>
          </w:tcPr>
          <w:p w14:paraId="212953EB" w14:textId="77777777" w:rsidR="005C3626" w:rsidRPr="005C3626" w:rsidRDefault="005C3626" w:rsidP="005C3626">
            <w:pPr>
              <w:widowControl/>
              <w:autoSpaceDE/>
              <w:autoSpaceDN/>
              <w:jc w:val="center"/>
              <w:rPr>
                <w:bCs/>
                <w:lang w:bidi="ar-SA"/>
              </w:rPr>
            </w:pPr>
          </w:p>
        </w:tc>
        <w:tc>
          <w:tcPr>
            <w:tcW w:w="567" w:type="dxa"/>
            <w:tcBorders>
              <w:top w:val="single" w:sz="4" w:space="0" w:color="auto"/>
              <w:left w:val="single" w:sz="4" w:space="0" w:color="auto"/>
              <w:bottom w:val="single" w:sz="4" w:space="0" w:color="auto"/>
              <w:right w:val="single" w:sz="4" w:space="0" w:color="auto"/>
            </w:tcBorders>
            <w:vAlign w:val="center"/>
            <w:hideMark/>
          </w:tcPr>
          <w:p w14:paraId="49851465" w14:textId="77777777" w:rsidR="005C3626" w:rsidRPr="005C3626" w:rsidRDefault="005C3626" w:rsidP="005C3626">
            <w:pPr>
              <w:widowControl/>
              <w:autoSpaceDE/>
              <w:autoSpaceDN/>
              <w:jc w:val="center"/>
              <w:rPr>
                <w:bCs/>
                <w:lang w:bidi="ar-SA"/>
              </w:rPr>
            </w:pPr>
            <w:r w:rsidRPr="005C3626">
              <w:rPr>
                <w:bCs/>
                <w:lang w:bidi="ar-SA"/>
              </w:rPr>
              <w:t>х</w:t>
            </w:r>
          </w:p>
        </w:tc>
        <w:tc>
          <w:tcPr>
            <w:tcW w:w="709" w:type="dxa"/>
            <w:tcBorders>
              <w:top w:val="single" w:sz="4" w:space="0" w:color="auto"/>
              <w:left w:val="single" w:sz="4" w:space="0" w:color="auto"/>
              <w:bottom w:val="single" w:sz="4" w:space="0" w:color="auto"/>
              <w:right w:val="single" w:sz="4" w:space="0" w:color="auto"/>
            </w:tcBorders>
            <w:vAlign w:val="center"/>
          </w:tcPr>
          <w:p w14:paraId="116C3F1C" w14:textId="77777777" w:rsidR="005C3626" w:rsidRPr="005C3626" w:rsidRDefault="005C3626" w:rsidP="005C3626">
            <w:pPr>
              <w:widowControl/>
              <w:autoSpaceDE/>
              <w:autoSpaceDN/>
              <w:jc w:val="center"/>
              <w:rPr>
                <w:bCs/>
                <w:lang w:bidi="ar-SA"/>
              </w:rPr>
            </w:pPr>
          </w:p>
        </w:tc>
        <w:tc>
          <w:tcPr>
            <w:tcW w:w="850" w:type="dxa"/>
            <w:tcBorders>
              <w:top w:val="single" w:sz="4" w:space="0" w:color="auto"/>
              <w:left w:val="single" w:sz="4" w:space="0" w:color="auto"/>
              <w:bottom w:val="single" w:sz="4" w:space="0" w:color="auto"/>
              <w:right w:val="single" w:sz="4" w:space="0" w:color="auto"/>
            </w:tcBorders>
            <w:shd w:val="clear" w:color="auto" w:fill="E6E6E6"/>
            <w:vAlign w:val="center"/>
          </w:tcPr>
          <w:p w14:paraId="00BDD58A" w14:textId="77777777" w:rsidR="005C3626" w:rsidRPr="005C3626" w:rsidRDefault="005C3626" w:rsidP="005C3626">
            <w:pPr>
              <w:widowControl/>
              <w:autoSpaceDE/>
              <w:autoSpaceDN/>
              <w:jc w:val="center"/>
              <w:rPr>
                <w:bCs/>
                <w:lang w:bidi="ar-SA"/>
              </w:rPr>
            </w:pPr>
          </w:p>
        </w:tc>
        <w:tc>
          <w:tcPr>
            <w:tcW w:w="567" w:type="dxa"/>
            <w:tcBorders>
              <w:top w:val="single" w:sz="4" w:space="0" w:color="auto"/>
              <w:left w:val="single" w:sz="4" w:space="0" w:color="auto"/>
              <w:bottom w:val="single" w:sz="4" w:space="0" w:color="auto"/>
              <w:right w:val="single" w:sz="4" w:space="0" w:color="auto"/>
            </w:tcBorders>
            <w:shd w:val="clear" w:color="auto" w:fill="E6E6E6"/>
            <w:vAlign w:val="center"/>
          </w:tcPr>
          <w:p w14:paraId="0DB5C3BC" w14:textId="77777777" w:rsidR="005C3626" w:rsidRPr="005C3626" w:rsidRDefault="005C3626" w:rsidP="005C3626">
            <w:pPr>
              <w:widowControl/>
              <w:autoSpaceDE/>
              <w:autoSpaceDN/>
              <w:jc w:val="center"/>
              <w:rPr>
                <w:bCs/>
                <w:lang w:bidi="ar-SA"/>
              </w:rPr>
            </w:pPr>
          </w:p>
        </w:tc>
        <w:tc>
          <w:tcPr>
            <w:tcW w:w="954" w:type="dxa"/>
            <w:tcBorders>
              <w:top w:val="single" w:sz="4" w:space="0" w:color="auto"/>
              <w:left w:val="single" w:sz="4" w:space="0" w:color="auto"/>
              <w:bottom w:val="single" w:sz="4" w:space="0" w:color="auto"/>
              <w:right w:val="single" w:sz="4" w:space="0" w:color="auto"/>
            </w:tcBorders>
            <w:vAlign w:val="center"/>
          </w:tcPr>
          <w:p w14:paraId="1122CA68" w14:textId="77777777" w:rsidR="005C3626" w:rsidRPr="005C3626" w:rsidRDefault="005C3626" w:rsidP="005C3626">
            <w:pPr>
              <w:widowControl/>
              <w:autoSpaceDE/>
              <w:autoSpaceDN/>
              <w:jc w:val="center"/>
              <w:rPr>
                <w:rFonts w:cs="Arial CYR"/>
                <w:lang w:bidi="ar-SA"/>
              </w:rPr>
            </w:pPr>
          </w:p>
        </w:tc>
        <w:tc>
          <w:tcPr>
            <w:tcW w:w="747" w:type="dxa"/>
            <w:gridSpan w:val="2"/>
            <w:tcBorders>
              <w:top w:val="single" w:sz="4" w:space="0" w:color="auto"/>
              <w:left w:val="single" w:sz="4" w:space="0" w:color="auto"/>
              <w:bottom w:val="single" w:sz="4" w:space="0" w:color="auto"/>
              <w:right w:val="single" w:sz="4" w:space="0" w:color="auto"/>
            </w:tcBorders>
            <w:vAlign w:val="center"/>
          </w:tcPr>
          <w:p w14:paraId="7EBBC537" w14:textId="77777777" w:rsidR="005C3626" w:rsidRPr="005C3626" w:rsidRDefault="005C3626" w:rsidP="005C3626">
            <w:pPr>
              <w:widowControl/>
              <w:autoSpaceDE/>
              <w:autoSpaceDN/>
              <w:jc w:val="center"/>
              <w:rPr>
                <w:rFonts w:cs="Arial CYR"/>
                <w:lang w:bidi="ar-SA"/>
              </w:rPr>
            </w:pPr>
          </w:p>
        </w:tc>
        <w:tc>
          <w:tcPr>
            <w:tcW w:w="873" w:type="dxa"/>
            <w:gridSpan w:val="2"/>
            <w:tcBorders>
              <w:top w:val="single" w:sz="4" w:space="0" w:color="auto"/>
              <w:left w:val="single" w:sz="4" w:space="0" w:color="auto"/>
              <w:bottom w:val="single" w:sz="4" w:space="0" w:color="auto"/>
              <w:right w:val="single" w:sz="4" w:space="0" w:color="auto"/>
            </w:tcBorders>
            <w:vAlign w:val="center"/>
          </w:tcPr>
          <w:p w14:paraId="0489D7D7" w14:textId="77777777" w:rsidR="005C3626" w:rsidRPr="005C3626" w:rsidRDefault="005C3626" w:rsidP="005C3626">
            <w:pPr>
              <w:widowControl/>
              <w:autoSpaceDE/>
              <w:autoSpaceDN/>
              <w:jc w:val="center"/>
              <w:rPr>
                <w:rFonts w:cs="Arial CYR"/>
                <w:lang w:bidi="ar-SA"/>
              </w:rPr>
            </w:pPr>
          </w:p>
        </w:tc>
        <w:tc>
          <w:tcPr>
            <w:tcW w:w="720" w:type="dxa"/>
            <w:gridSpan w:val="2"/>
            <w:tcBorders>
              <w:top w:val="single" w:sz="4" w:space="0" w:color="auto"/>
              <w:left w:val="single" w:sz="4" w:space="0" w:color="auto"/>
              <w:bottom w:val="single" w:sz="4" w:space="0" w:color="auto"/>
              <w:right w:val="single" w:sz="4" w:space="0" w:color="auto"/>
            </w:tcBorders>
            <w:vAlign w:val="center"/>
          </w:tcPr>
          <w:p w14:paraId="372A10C6" w14:textId="77777777" w:rsidR="005C3626" w:rsidRPr="005C3626" w:rsidRDefault="005C3626" w:rsidP="005C3626">
            <w:pPr>
              <w:widowControl/>
              <w:autoSpaceDE/>
              <w:autoSpaceDN/>
              <w:jc w:val="center"/>
              <w:rPr>
                <w:lang w:bidi="ar-SA"/>
              </w:rPr>
            </w:pPr>
          </w:p>
        </w:tc>
        <w:tc>
          <w:tcPr>
            <w:tcW w:w="1080" w:type="dxa"/>
            <w:tcBorders>
              <w:top w:val="single" w:sz="4" w:space="0" w:color="auto"/>
              <w:left w:val="single" w:sz="4" w:space="0" w:color="auto"/>
              <w:bottom w:val="single" w:sz="4" w:space="0" w:color="auto"/>
              <w:right w:val="single" w:sz="4" w:space="0" w:color="auto"/>
            </w:tcBorders>
            <w:vAlign w:val="center"/>
          </w:tcPr>
          <w:p w14:paraId="63D24236" w14:textId="77777777" w:rsidR="005C3626" w:rsidRPr="005C3626" w:rsidRDefault="005C3626" w:rsidP="005C3626">
            <w:pPr>
              <w:widowControl/>
              <w:autoSpaceDE/>
              <w:autoSpaceDN/>
              <w:jc w:val="center"/>
              <w:rPr>
                <w:lang w:bidi="ar-SA"/>
              </w:rPr>
            </w:pPr>
          </w:p>
        </w:tc>
      </w:tr>
      <w:tr w:rsidR="005C3626" w:rsidRPr="005C3626" w14:paraId="5308F6CB" w14:textId="77777777" w:rsidTr="005C3626">
        <w:trPr>
          <w:trHeight w:val="315"/>
        </w:trPr>
        <w:tc>
          <w:tcPr>
            <w:tcW w:w="1574" w:type="dxa"/>
            <w:tcBorders>
              <w:top w:val="single" w:sz="4" w:space="0" w:color="auto"/>
              <w:left w:val="single" w:sz="4" w:space="0" w:color="auto"/>
              <w:bottom w:val="single" w:sz="4" w:space="0" w:color="auto"/>
              <w:right w:val="single" w:sz="4" w:space="0" w:color="auto"/>
            </w:tcBorders>
            <w:vAlign w:val="center"/>
            <w:hideMark/>
          </w:tcPr>
          <w:p w14:paraId="687D6016" w14:textId="77777777" w:rsidR="005C3626" w:rsidRPr="005C3626" w:rsidRDefault="005C3626" w:rsidP="005C3626">
            <w:pPr>
              <w:widowControl/>
              <w:autoSpaceDE/>
              <w:autoSpaceDN/>
              <w:jc w:val="center"/>
              <w:rPr>
                <w:lang w:bidi="ar-SA"/>
              </w:rPr>
            </w:pPr>
            <w:r w:rsidRPr="005C3626">
              <w:rPr>
                <w:lang w:bidi="ar-SA"/>
              </w:rPr>
              <w:t>В.11.</w:t>
            </w:r>
          </w:p>
        </w:tc>
        <w:tc>
          <w:tcPr>
            <w:tcW w:w="3120" w:type="dxa"/>
            <w:tcBorders>
              <w:top w:val="single" w:sz="4" w:space="0" w:color="auto"/>
              <w:left w:val="single" w:sz="4" w:space="0" w:color="auto"/>
              <w:bottom w:val="single" w:sz="4" w:space="0" w:color="auto"/>
              <w:right w:val="single" w:sz="4" w:space="0" w:color="auto"/>
            </w:tcBorders>
            <w:vAlign w:val="center"/>
            <w:hideMark/>
          </w:tcPr>
          <w:p w14:paraId="2CDC0B87" w14:textId="77777777" w:rsidR="005C3626" w:rsidRPr="005C3626" w:rsidRDefault="005C3626" w:rsidP="005C3626">
            <w:pPr>
              <w:widowControl/>
              <w:autoSpaceDE/>
              <w:autoSpaceDN/>
              <w:rPr>
                <w:bCs/>
                <w:lang w:bidi="ar-SA"/>
              </w:rPr>
            </w:pPr>
            <w:r w:rsidRPr="005C3626">
              <w:rPr>
                <w:lang w:bidi="ar-SA"/>
              </w:rPr>
              <w:t>Народное  музыкальное творчество</w:t>
            </w:r>
          </w:p>
        </w:tc>
        <w:tc>
          <w:tcPr>
            <w:tcW w:w="1080" w:type="dxa"/>
            <w:tcBorders>
              <w:top w:val="single" w:sz="4" w:space="0" w:color="auto"/>
              <w:left w:val="single" w:sz="4" w:space="0" w:color="auto"/>
              <w:bottom w:val="single" w:sz="4" w:space="0" w:color="auto"/>
              <w:right w:val="single" w:sz="4" w:space="0" w:color="auto"/>
            </w:tcBorders>
            <w:vAlign w:val="center"/>
          </w:tcPr>
          <w:p w14:paraId="10B3043A" w14:textId="77777777" w:rsidR="005C3626" w:rsidRPr="005C3626" w:rsidRDefault="005C3626" w:rsidP="005C3626">
            <w:pPr>
              <w:widowControl/>
              <w:autoSpaceDE/>
              <w:autoSpaceDN/>
              <w:jc w:val="center"/>
              <w:rPr>
                <w:bCs/>
                <w:lang w:bidi="ar-SA"/>
              </w:rPr>
            </w:pPr>
          </w:p>
        </w:tc>
        <w:tc>
          <w:tcPr>
            <w:tcW w:w="1134" w:type="dxa"/>
            <w:tcBorders>
              <w:top w:val="single" w:sz="4" w:space="0" w:color="auto"/>
              <w:left w:val="single" w:sz="4" w:space="0" w:color="auto"/>
              <w:bottom w:val="single" w:sz="4" w:space="0" w:color="auto"/>
              <w:right w:val="single" w:sz="4" w:space="0" w:color="auto"/>
            </w:tcBorders>
            <w:vAlign w:val="center"/>
          </w:tcPr>
          <w:p w14:paraId="3EB5D1CE" w14:textId="77777777" w:rsidR="005C3626" w:rsidRPr="005C3626" w:rsidRDefault="005C3626" w:rsidP="005C3626">
            <w:pPr>
              <w:widowControl/>
              <w:autoSpaceDE/>
              <w:autoSpaceDN/>
              <w:jc w:val="center"/>
              <w:rPr>
                <w:bCs/>
                <w:lang w:bidi="ar-SA"/>
              </w:rPr>
            </w:pPr>
          </w:p>
        </w:tc>
        <w:tc>
          <w:tcPr>
            <w:tcW w:w="709" w:type="dxa"/>
            <w:tcBorders>
              <w:top w:val="single" w:sz="4" w:space="0" w:color="auto"/>
              <w:left w:val="single" w:sz="4" w:space="0" w:color="auto"/>
              <w:bottom w:val="single" w:sz="4" w:space="0" w:color="auto"/>
              <w:right w:val="single" w:sz="4" w:space="0" w:color="auto"/>
            </w:tcBorders>
            <w:vAlign w:val="center"/>
          </w:tcPr>
          <w:p w14:paraId="603E902B" w14:textId="77777777" w:rsidR="005C3626" w:rsidRPr="005C3626" w:rsidRDefault="005C3626" w:rsidP="005C3626">
            <w:pPr>
              <w:widowControl/>
              <w:autoSpaceDE/>
              <w:autoSpaceDN/>
              <w:jc w:val="center"/>
              <w:rPr>
                <w:bCs/>
                <w:lang w:bidi="ar-SA"/>
              </w:rPr>
            </w:pPr>
          </w:p>
        </w:tc>
        <w:tc>
          <w:tcPr>
            <w:tcW w:w="567" w:type="dxa"/>
            <w:tcBorders>
              <w:top w:val="single" w:sz="4" w:space="0" w:color="auto"/>
              <w:left w:val="single" w:sz="4" w:space="0" w:color="auto"/>
              <w:bottom w:val="single" w:sz="4" w:space="0" w:color="auto"/>
              <w:right w:val="single" w:sz="4" w:space="0" w:color="auto"/>
            </w:tcBorders>
            <w:vAlign w:val="center"/>
            <w:hideMark/>
          </w:tcPr>
          <w:p w14:paraId="5B2DB4A2" w14:textId="77777777" w:rsidR="005C3626" w:rsidRPr="005C3626" w:rsidRDefault="005C3626" w:rsidP="005C3626">
            <w:pPr>
              <w:widowControl/>
              <w:autoSpaceDE/>
              <w:autoSpaceDN/>
              <w:jc w:val="center"/>
              <w:rPr>
                <w:lang w:bidi="ar-SA"/>
              </w:rPr>
            </w:pPr>
            <w:r w:rsidRPr="005C3626">
              <w:rPr>
                <w:lang w:bidi="ar-SA"/>
              </w:rPr>
              <w:t>х</w:t>
            </w:r>
          </w:p>
        </w:tc>
        <w:tc>
          <w:tcPr>
            <w:tcW w:w="709" w:type="dxa"/>
            <w:tcBorders>
              <w:top w:val="single" w:sz="4" w:space="0" w:color="auto"/>
              <w:left w:val="single" w:sz="4" w:space="0" w:color="auto"/>
              <w:bottom w:val="single" w:sz="4" w:space="0" w:color="auto"/>
              <w:right w:val="single" w:sz="4" w:space="0" w:color="auto"/>
            </w:tcBorders>
            <w:vAlign w:val="center"/>
          </w:tcPr>
          <w:p w14:paraId="0377A417" w14:textId="77777777" w:rsidR="005C3626" w:rsidRPr="005C3626" w:rsidRDefault="005C3626" w:rsidP="005C3626">
            <w:pPr>
              <w:widowControl/>
              <w:autoSpaceDE/>
              <w:autoSpaceDN/>
              <w:jc w:val="center"/>
              <w:rPr>
                <w:bCs/>
                <w:lang w:bidi="ar-SA"/>
              </w:rPr>
            </w:pPr>
          </w:p>
        </w:tc>
        <w:tc>
          <w:tcPr>
            <w:tcW w:w="850" w:type="dxa"/>
            <w:tcBorders>
              <w:top w:val="single" w:sz="4" w:space="0" w:color="auto"/>
              <w:left w:val="single" w:sz="4" w:space="0" w:color="auto"/>
              <w:bottom w:val="single" w:sz="4" w:space="0" w:color="auto"/>
              <w:right w:val="single" w:sz="4" w:space="0" w:color="auto"/>
            </w:tcBorders>
            <w:shd w:val="clear" w:color="auto" w:fill="E6E6E6"/>
            <w:vAlign w:val="center"/>
          </w:tcPr>
          <w:p w14:paraId="1FDEB5CA" w14:textId="77777777" w:rsidR="005C3626" w:rsidRPr="005C3626" w:rsidRDefault="005C3626" w:rsidP="005C3626">
            <w:pPr>
              <w:widowControl/>
              <w:autoSpaceDE/>
              <w:autoSpaceDN/>
              <w:jc w:val="center"/>
              <w:rPr>
                <w:bCs/>
                <w:lang w:bidi="ar-SA"/>
              </w:rPr>
            </w:pPr>
          </w:p>
        </w:tc>
        <w:tc>
          <w:tcPr>
            <w:tcW w:w="567" w:type="dxa"/>
            <w:tcBorders>
              <w:top w:val="single" w:sz="4" w:space="0" w:color="auto"/>
              <w:left w:val="single" w:sz="4" w:space="0" w:color="auto"/>
              <w:bottom w:val="single" w:sz="4" w:space="0" w:color="auto"/>
              <w:right w:val="single" w:sz="4" w:space="0" w:color="auto"/>
            </w:tcBorders>
            <w:shd w:val="clear" w:color="auto" w:fill="E6E6E6"/>
            <w:vAlign w:val="center"/>
          </w:tcPr>
          <w:p w14:paraId="3DF0B909" w14:textId="77777777" w:rsidR="005C3626" w:rsidRPr="005C3626" w:rsidRDefault="005C3626" w:rsidP="005C3626">
            <w:pPr>
              <w:widowControl/>
              <w:autoSpaceDE/>
              <w:autoSpaceDN/>
              <w:jc w:val="center"/>
              <w:rPr>
                <w:bCs/>
                <w:lang w:bidi="ar-SA"/>
              </w:rPr>
            </w:pPr>
          </w:p>
        </w:tc>
        <w:tc>
          <w:tcPr>
            <w:tcW w:w="954" w:type="dxa"/>
            <w:tcBorders>
              <w:top w:val="single" w:sz="4" w:space="0" w:color="auto"/>
              <w:left w:val="single" w:sz="4" w:space="0" w:color="auto"/>
              <w:bottom w:val="single" w:sz="4" w:space="0" w:color="auto"/>
              <w:right w:val="single" w:sz="4" w:space="0" w:color="auto"/>
            </w:tcBorders>
            <w:vAlign w:val="center"/>
          </w:tcPr>
          <w:p w14:paraId="56F76004" w14:textId="77777777" w:rsidR="005C3626" w:rsidRPr="005C3626" w:rsidRDefault="005C3626" w:rsidP="005C3626">
            <w:pPr>
              <w:widowControl/>
              <w:autoSpaceDE/>
              <w:autoSpaceDN/>
              <w:jc w:val="center"/>
              <w:rPr>
                <w:lang w:bidi="ar-SA"/>
              </w:rPr>
            </w:pPr>
          </w:p>
        </w:tc>
        <w:tc>
          <w:tcPr>
            <w:tcW w:w="747" w:type="dxa"/>
            <w:gridSpan w:val="2"/>
            <w:tcBorders>
              <w:top w:val="single" w:sz="4" w:space="0" w:color="auto"/>
              <w:left w:val="single" w:sz="4" w:space="0" w:color="auto"/>
              <w:bottom w:val="single" w:sz="4" w:space="0" w:color="auto"/>
              <w:right w:val="single" w:sz="4" w:space="0" w:color="auto"/>
            </w:tcBorders>
            <w:vAlign w:val="center"/>
          </w:tcPr>
          <w:p w14:paraId="6B2B59CF" w14:textId="77777777" w:rsidR="005C3626" w:rsidRPr="005C3626" w:rsidRDefault="005C3626" w:rsidP="005C3626">
            <w:pPr>
              <w:widowControl/>
              <w:autoSpaceDE/>
              <w:autoSpaceDN/>
              <w:jc w:val="center"/>
              <w:rPr>
                <w:lang w:bidi="ar-SA"/>
              </w:rPr>
            </w:pPr>
          </w:p>
        </w:tc>
        <w:tc>
          <w:tcPr>
            <w:tcW w:w="873" w:type="dxa"/>
            <w:gridSpan w:val="2"/>
            <w:tcBorders>
              <w:top w:val="single" w:sz="4" w:space="0" w:color="auto"/>
              <w:left w:val="single" w:sz="4" w:space="0" w:color="auto"/>
              <w:bottom w:val="single" w:sz="4" w:space="0" w:color="auto"/>
              <w:right w:val="single" w:sz="4" w:space="0" w:color="auto"/>
            </w:tcBorders>
            <w:vAlign w:val="center"/>
          </w:tcPr>
          <w:p w14:paraId="79214AAA" w14:textId="77777777" w:rsidR="005C3626" w:rsidRPr="005C3626" w:rsidRDefault="005C3626" w:rsidP="005C3626">
            <w:pPr>
              <w:widowControl/>
              <w:autoSpaceDE/>
              <w:autoSpaceDN/>
              <w:jc w:val="center"/>
              <w:rPr>
                <w:lang w:bidi="ar-SA"/>
              </w:rPr>
            </w:pPr>
          </w:p>
        </w:tc>
        <w:tc>
          <w:tcPr>
            <w:tcW w:w="720" w:type="dxa"/>
            <w:gridSpan w:val="2"/>
            <w:tcBorders>
              <w:top w:val="single" w:sz="4" w:space="0" w:color="auto"/>
              <w:left w:val="single" w:sz="4" w:space="0" w:color="auto"/>
              <w:bottom w:val="single" w:sz="4" w:space="0" w:color="auto"/>
              <w:right w:val="single" w:sz="4" w:space="0" w:color="auto"/>
            </w:tcBorders>
            <w:vAlign w:val="center"/>
          </w:tcPr>
          <w:p w14:paraId="0D3A4E54" w14:textId="77777777" w:rsidR="005C3626" w:rsidRPr="005C3626" w:rsidRDefault="005C3626" w:rsidP="005C3626">
            <w:pPr>
              <w:widowControl/>
              <w:autoSpaceDE/>
              <w:autoSpaceDN/>
              <w:jc w:val="center"/>
              <w:rPr>
                <w:lang w:bidi="ar-SA"/>
              </w:rPr>
            </w:pPr>
          </w:p>
        </w:tc>
        <w:tc>
          <w:tcPr>
            <w:tcW w:w="1080" w:type="dxa"/>
            <w:tcBorders>
              <w:top w:val="single" w:sz="4" w:space="0" w:color="auto"/>
              <w:left w:val="single" w:sz="4" w:space="0" w:color="auto"/>
              <w:bottom w:val="single" w:sz="4" w:space="0" w:color="auto"/>
              <w:right w:val="single" w:sz="4" w:space="0" w:color="auto"/>
            </w:tcBorders>
            <w:vAlign w:val="center"/>
          </w:tcPr>
          <w:p w14:paraId="10DB95A8" w14:textId="77777777" w:rsidR="005C3626" w:rsidRPr="005C3626" w:rsidRDefault="005C3626" w:rsidP="005C3626">
            <w:pPr>
              <w:widowControl/>
              <w:autoSpaceDE/>
              <w:autoSpaceDN/>
              <w:jc w:val="center"/>
              <w:rPr>
                <w:lang w:bidi="ar-SA"/>
              </w:rPr>
            </w:pPr>
          </w:p>
        </w:tc>
      </w:tr>
      <w:tr w:rsidR="005C3626" w:rsidRPr="005C3626" w14:paraId="03DDBEB6" w14:textId="77777777" w:rsidTr="005C3626">
        <w:trPr>
          <w:trHeight w:val="315"/>
        </w:trPr>
        <w:tc>
          <w:tcPr>
            <w:tcW w:w="4694" w:type="dxa"/>
            <w:gridSpan w:val="2"/>
            <w:tcBorders>
              <w:top w:val="single" w:sz="4" w:space="0" w:color="auto"/>
              <w:left w:val="single" w:sz="4" w:space="0" w:color="auto"/>
              <w:bottom w:val="single" w:sz="4" w:space="0" w:color="auto"/>
              <w:right w:val="single" w:sz="4" w:space="0" w:color="auto"/>
            </w:tcBorders>
            <w:shd w:val="clear" w:color="auto" w:fill="EAEAEA"/>
            <w:vAlign w:val="center"/>
            <w:hideMark/>
          </w:tcPr>
          <w:p w14:paraId="19F09C65" w14:textId="77777777" w:rsidR="005C3626" w:rsidRPr="005C3626" w:rsidRDefault="005C3626" w:rsidP="005C3626">
            <w:pPr>
              <w:widowControl/>
              <w:autoSpaceDE/>
              <w:autoSpaceDN/>
              <w:jc w:val="center"/>
              <w:rPr>
                <w:b/>
                <w:bCs/>
                <w:iCs/>
                <w:lang w:bidi="ar-SA"/>
              </w:rPr>
            </w:pPr>
            <w:r w:rsidRPr="005C3626">
              <w:rPr>
                <w:b/>
                <w:bCs/>
                <w:iCs/>
                <w:lang w:bidi="ar-SA"/>
              </w:rPr>
              <w:t>Всего аудиторная нагрузка с учетом вариативной части:</w:t>
            </w:r>
          </w:p>
        </w:tc>
        <w:tc>
          <w:tcPr>
            <w:tcW w:w="1080" w:type="dxa"/>
            <w:tcBorders>
              <w:top w:val="single" w:sz="4" w:space="0" w:color="auto"/>
              <w:left w:val="single" w:sz="4" w:space="0" w:color="auto"/>
              <w:bottom w:val="single" w:sz="4" w:space="0" w:color="auto"/>
              <w:right w:val="single" w:sz="4" w:space="0" w:color="auto"/>
            </w:tcBorders>
            <w:shd w:val="clear" w:color="auto" w:fill="EAEAEA"/>
            <w:vAlign w:val="center"/>
          </w:tcPr>
          <w:p w14:paraId="3EAC8F94" w14:textId="77777777" w:rsidR="005C3626" w:rsidRPr="005C3626" w:rsidRDefault="005C3626" w:rsidP="005C3626">
            <w:pPr>
              <w:widowControl/>
              <w:autoSpaceDE/>
              <w:autoSpaceDN/>
              <w:jc w:val="center"/>
              <w:rPr>
                <w:b/>
                <w:bCs/>
                <w:iCs/>
                <w:lang w:bidi="ar-SA"/>
              </w:rPr>
            </w:pPr>
          </w:p>
        </w:tc>
        <w:tc>
          <w:tcPr>
            <w:tcW w:w="1134" w:type="dxa"/>
            <w:tcBorders>
              <w:top w:val="single" w:sz="4" w:space="0" w:color="auto"/>
              <w:left w:val="single" w:sz="4" w:space="0" w:color="auto"/>
              <w:bottom w:val="single" w:sz="4" w:space="0" w:color="auto"/>
              <w:right w:val="single" w:sz="4" w:space="0" w:color="auto"/>
            </w:tcBorders>
            <w:shd w:val="clear" w:color="auto" w:fill="EAEAEA"/>
            <w:vAlign w:val="center"/>
          </w:tcPr>
          <w:p w14:paraId="7D0D0624" w14:textId="77777777" w:rsidR="005C3626" w:rsidRPr="005C3626" w:rsidRDefault="005C3626" w:rsidP="005C3626">
            <w:pPr>
              <w:widowControl/>
              <w:autoSpaceDE/>
              <w:autoSpaceDN/>
              <w:jc w:val="center"/>
              <w:rPr>
                <w:b/>
                <w:bCs/>
                <w:iCs/>
                <w:lang w:bidi="ar-SA"/>
              </w:rPr>
            </w:pPr>
          </w:p>
        </w:tc>
        <w:tc>
          <w:tcPr>
            <w:tcW w:w="1985" w:type="dxa"/>
            <w:gridSpan w:val="3"/>
            <w:tcBorders>
              <w:top w:val="single" w:sz="4" w:space="0" w:color="auto"/>
              <w:left w:val="single" w:sz="4" w:space="0" w:color="auto"/>
              <w:bottom w:val="single" w:sz="4" w:space="0" w:color="auto"/>
              <w:right w:val="single" w:sz="4" w:space="0" w:color="auto"/>
            </w:tcBorders>
            <w:shd w:val="clear" w:color="auto" w:fill="E6E6E6"/>
            <w:vAlign w:val="center"/>
            <w:hideMark/>
          </w:tcPr>
          <w:p w14:paraId="77B18A10" w14:textId="77777777" w:rsidR="005C3626" w:rsidRPr="005C3626" w:rsidRDefault="005C3626" w:rsidP="005C3626">
            <w:pPr>
              <w:widowControl/>
              <w:autoSpaceDE/>
              <w:autoSpaceDN/>
              <w:jc w:val="center"/>
              <w:rPr>
                <w:b/>
                <w:bCs/>
                <w:iCs/>
                <w:lang w:bidi="ar-SA"/>
              </w:rPr>
            </w:pPr>
            <w:r w:rsidRPr="005C3626">
              <w:rPr>
                <w:b/>
                <w:bCs/>
                <w:iCs/>
                <w:lang w:bidi="ar-SA"/>
              </w:rPr>
              <w:t>1617</w:t>
            </w:r>
          </w:p>
        </w:tc>
        <w:tc>
          <w:tcPr>
            <w:tcW w:w="850" w:type="dxa"/>
            <w:tcBorders>
              <w:top w:val="single" w:sz="4" w:space="0" w:color="auto"/>
              <w:left w:val="single" w:sz="4" w:space="0" w:color="auto"/>
              <w:bottom w:val="single" w:sz="4" w:space="0" w:color="auto"/>
              <w:right w:val="single" w:sz="4" w:space="0" w:color="auto"/>
            </w:tcBorders>
            <w:shd w:val="clear" w:color="auto" w:fill="E6E6E6"/>
            <w:vAlign w:val="center"/>
            <w:hideMark/>
          </w:tcPr>
          <w:p w14:paraId="710A72BC" w14:textId="77777777" w:rsidR="005C3626" w:rsidRPr="005C3626" w:rsidRDefault="005C3626" w:rsidP="005C3626">
            <w:pPr>
              <w:widowControl/>
              <w:autoSpaceDE/>
              <w:autoSpaceDN/>
              <w:jc w:val="center"/>
              <w:rPr>
                <w:b/>
                <w:bCs/>
                <w:iCs/>
                <w:lang w:bidi="ar-SA"/>
              </w:rPr>
            </w:pPr>
            <w:r w:rsidRPr="005C3626">
              <w:rPr>
                <w:b/>
                <w:bCs/>
                <w:iCs/>
                <w:lang w:bidi="ar-SA"/>
              </w:rPr>
              <w:t>31</w:t>
            </w:r>
          </w:p>
        </w:tc>
        <w:tc>
          <w:tcPr>
            <w:tcW w:w="567" w:type="dxa"/>
            <w:tcBorders>
              <w:top w:val="single" w:sz="4" w:space="0" w:color="auto"/>
              <w:left w:val="single" w:sz="4" w:space="0" w:color="auto"/>
              <w:bottom w:val="single" w:sz="4" w:space="0" w:color="auto"/>
              <w:right w:val="single" w:sz="4" w:space="0" w:color="auto"/>
            </w:tcBorders>
            <w:shd w:val="clear" w:color="auto" w:fill="E6E6E6"/>
            <w:vAlign w:val="center"/>
            <w:hideMark/>
          </w:tcPr>
          <w:p w14:paraId="38E077EE" w14:textId="77777777" w:rsidR="005C3626" w:rsidRPr="005C3626" w:rsidRDefault="005C3626" w:rsidP="005C3626">
            <w:pPr>
              <w:widowControl/>
              <w:autoSpaceDE/>
              <w:autoSpaceDN/>
              <w:jc w:val="center"/>
              <w:rPr>
                <w:b/>
                <w:bCs/>
                <w:iCs/>
                <w:lang w:bidi="ar-SA"/>
              </w:rPr>
            </w:pPr>
            <w:r w:rsidRPr="005C3626">
              <w:rPr>
                <w:b/>
                <w:bCs/>
                <w:iCs/>
                <w:lang w:bidi="ar-SA"/>
              </w:rPr>
              <w:t>6</w:t>
            </w:r>
          </w:p>
        </w:tc>
        <w:tc>
          <w:tcPr>
            <w:tcW w:w="954" w:type="dxa"/>
            <w:tcBorders>
              <w:top w:val="single" w:sz="4" w:space="0" w:color="auto"/>
              <w:left w:val="single" w:sz="4" w:space="0" w:color="auto"/>
              <w:bottom w:val="single" w:sz="4" w:space="0" w:color="auto"/>
              <w:right w:val="single" w:sz="4" w:space="0" w:color="auto"/>
            </w:tcBorders>
            <w:shd w:val="clear" w:color="auto" w:fill="EAEAEA"/>
            <w:vAlign w:val="center"/>
            <w:hideMark/>
          </w:tcPr>
          <w:p w14:paraId="1665B304" w14:textId="77777777" w:rsidR="005C3626" w:rsidRPr="005C3626" w:rsidRDefault="005C3626" w:rsidP="005C3626">
            <w:pPr>
              <w:widowControl/>
              <w:autoSpaceDE/>
              <w:autoSpaceDN/>
              <w:jc w:val="center"/>
              <w:rPr>
                <w:b/>
                <w:bCs/>
                <w:iCs/>
                <w:lang w:bidi="ar-SA"/>
              </w:rPr>
            </w:pPr>
            <w:r w:rsidRPr="005C3626">
              <w:rPr>
                <w:b/>
                <w:bCs/>
                <w:iCs/>
                <w:lang w:bidi="ar-SA"/>
              </w:rPr>
              <w:t>7</w:t>
            </w:r>
          </w:p>
        </w:tc>
        <w:tc>
          <w:tcPr>
            <w:tcW w:w="747" w:type="dxa"/>
            <w:gridSpan w:val="2"/>
            <w:tcBorders>
              <w:top w:val="single" w:sz="4" w:space="0" w:color="auto"/>
              <w:left w:val="single" w:sz="4" w:space="0" w:color="auto"/>
              <w:bottom w:val="single" w:sz="4" w:space="0" w:color="auto"/>
              <w:right w:val="single" w:sz="4" w:space="0" w:color="auto"/>
            </w:tcBorders>
            <w:shd w:val="clear" w:color="auto" w:fill="EAEAEA"/>
            <w:vAlign w:val="center"/>
            <w:hideMark/>
          </w:tcPr>
          <w:p w14:paraId="569153DA" w14:textId="77777777" w:rsidR="005C3626" w:rsidRPr="005C3626" w:rsidRDefault="005C3626" w:rsidP="005C3626">
            <w:pPr>
              <w:widowControl/>
              <w:autoSpaceDE/>
              <w:autoSpaceDN/>
              <w:jc w:val="center"/>
              <w:rPr>
                <w:b/>
                <w:bCs/>
                <w:iCs/>
                <w:lang w:bidi="ar-SA"/>
              </w:rPr>
            </w:pPr>
            <w:r w:rsidRPr="005C3626">
              <w:rPr>
                <w:b/>
                <w:bCs/>
                <w:iCs/>
                <w:lang w:bidi="ar-SA"/>
              </w:rPr>
              <w:t>9,5</w:t>
            </w:r>
          </w:p>
        </w:tc>
        <w:tc>
          <w:tcPr>
            <w:tcW w:w="873" w:type="dxa"/>
            <w:gridSpan w:val="2"/>
            <w:tcBorders>
              <w:top w:val="single" w:sz="4" w:space="0" w:color="auto"/>
              <w:left w:val="single" w:sz="4" w:space="0" w:color="auto"/>
              <w:bottom w:val="single" w:sz="4" w:space="0" w:color="auto"/>
              <w:right w:val="single" w:sz="4" w:space="0" w:color="auto"/>
            </w:tcBorders>
            <w:shd w:val="clear" w:color="auto" w:fill="EAEAEA"/>
            <w:vAlign w:val="center"/>
            <w:hideMark/>
          </w:tcPr>
          <w:p w14:paraId="204AC344" w14:textId="77777777" w:rsidR="005C3626" w:rsidRPr="005C3626" w:rsidRDefault="005C3626" w:rsidP="005C3626">
            <w:pPr>
              <w:widowControl/>
              <w:autoSpaceDE/>
              <w:autoSpaceDN/>
              <w:jc w:val="center"/>
              <w:rPr>
                <w:b/>
                <w:bCs/>
                <w:iCs/>
                <w:lang w:bidi="ar-SA"/>
              </w:rPr>
            </w:pPr>
            <w:r w:rsidRPr="005C3626">
              <w:rPr>
                <w:b/>
                <w:bCs/>
                <w:iCs/>
                <w:lang w:bidi="ar-SA"/>
              </w:rPr>
              <w:t>9,5</w:t>
            </w:r>
          </w:p>
        </w:tc>
        <w:tc>
          <w:tcPr>
            <w:tcW w:w="720" w:type="dxa"/>
            <w:gridSpan w:val="2"/>
            <w:tcBorders>
              <w:top w:val="single" w:sz="4" w:space="0" w:color="auto"/>
              <w:left w:val="single" w:sz="4" w:space="0" w:color="auto"/>
              <w:bottom w:val="single" w:sz="4" w:space="0" w:color="auto"/>
              <w:right w:val="single" w:sz="4" w:space="0" w:color="auto"/>
            </w:tcBorders>
            <w:shd w:val="clear" w:color="auto" w:fill="EAEAEA"/>
            <w:vAlign w:val="center"/>
            <w:hideMark/>
          </w:tcPr>
          <w:p w14:paraId="6F31BED9" w14:textId="77777777" w:rsidR="005C3626" w:rsidRPr="005C3626" w:rsidRDefault="005C3626" w:rsidP="005C3626">
            <w:pPr>
              <w:widowControl/>
              <w:autoSpaceDE/>
              <w:autoSpaceDN/>
              <w:jc w:val="center"/>
              <w:rPr>
                <w:b/>
                <w:bCs/>
                <w:iCs/>
                <w:lang w:bidi="ar-SA"/>
              </w:rPr>
            </w:pPr>
            <w:r w:rsidRPr="005C3626">
              <w:rPr>
                <w:b/>
                <w:bCs/>
                <w:iCs/>
                <w:lang w:bidi="ar-SA"/>
              </w:rPr>
              <w:t>11</w:t>
            </w:r>
          </w:p>
        </w:tc>
        <w:tc>
          <w:tcPr>
            <w:tcW w:w="1080" w:type="dxa"/>
            <w:tcBorders>
              <w:top w:val="single" w:sz="4" w:space="0" w:color="auto"/>
              <w:left w:val="single" w:sz="4" w:space="0" w:color="auto"/>
              <w:bottom w:val="single" w:sz="4" w:space="0" w:color="auto"/>
              <w:right w:val="single" w:sz="4" w:space="0" w:color="auto"/>
            </w:tcBorders>
            <w:shd w:val="clear" w:color="auto" w:fill="EAEAEA"/>
            <w:vAlign w:val="center"/>
            <w:hideMark/>
          </w:tcPr>
          <w:p w14:paraId="62737F0B" w14:textId="77777777" w:rsidR="005C3626" w:rsidRPr="005C3626" w:rsidRDefault="005C3626" w:rsidP="005C3626">
            <w:pPr>
              <w:widowControl/>
              <w:autoSpaceDE/>
              <w:autoSpaceDN/>
              <w:jc w:val="center"/>
              <w:rPr>
                <w:b/>
                <w:bCs/>
                <w:i/>
                <w:iCs/>
                <w:lang w:bidi="ar-SA"/>
              </w:rPr>
            </w:pPr>
            <w:r w:rsidRPr="005C3626">
              <w:rPr>
                <w:b/>
                <w:bCs/>
                <w:iCs/>
                <w:lang w:bidi="ar-SA"/>
              </w:rPr>
              <w:t>12</w:t>
            </w:r>
          </w:p>
        </w:tc>
      </w:tr>
      <w:tr w:rsidR="005C3626" w:rsidRPr="005C3626" w14:paraId="47C1164B" w14:textId="77777777" w:rsidTr="005C3626">
        <w:trPr>
          <w:trHeight w:val="315"/>
        </w:trPr>
        <w:tc>
          <w:tcPr>
            <w:tcW w:w="4694" w:type="dxa"/>
            <w:gridSpan w:val="2"/>
            <w:tcBorders>
              <w:top w:val="single" w:sz="4" w:space="0" w:color="auto"/>
              <w:left w:val="single" w:sz="4" w:space="0" w:color="auto"/>
              <w:bottom w:val="single" w:sz="4" w:space="0" w:color="auto"/>
              <w:right w:val="single" w:sz="4" w:space="0" w:color="auto"/>
            </w:tcBorders>
            <w:shd w:val="clear" w:color="auto" w:fill="EAEAEA"/>
            <w:vAlign w:val="center"/>
            <w:hideMark/>
          </w:tcPr>
          <w:p w14:paraId="6CEA0D4D" w14:textId="77777777" w:rsidR="005C3626" w:rsidRPr="005C3626" w:rsidRDefault="005C3626" w:rsidP="005C3626">
            <w:pPr>
              <w:widowControl/>
              <w:autoSpaceDE/>
              <w:autoSpaceDN/>
              <w:jc w:val="center"/>
              <w:rPr>
                <w:b/>
                <w:bCs/>
                <w:iCs/>
                <w:vertAlign w:val="superscript"/>
                <w:lang w:bidi="ar-SA"/>
              </w:rPr>
            </w:pPr>
            <w:r w:rsidRPr="005C3626">
              <w:rPr>
                <w:b/>
                <w:bCs/>
                <w:iCs/>
                <w:lang w:bidi="ar-SA"/>
              </w:rPr>
              <w:t>Всего максимальная нагрузка с учетом вариативной части:</w:t>
            </w:r>
            <w:r w:rsidRPr="005C3626">
              <w:rPr>
                <w:b/>
                <w:bCs/>
                <w:iCs/>
                <w:vertAlign w:val="superscript"/>
                <w:lang w:bidi="ar-SA"/>
              </w:rPr>
              <w:t>6</w:t>
            </w:r>
            <w:r w:rsidRPr="005C3626">
              <w:rPr>
                <w:b/>
                <w:bCs/>
                <w:iCs/>
                <w:sz w:val="24"/>
                <w:szCs w:val="24"/>
                <w:vertAlign w:val="superscript"/>
                <w:lang w:bidi="ar-SA"/>
              </w:rPr>
              <w:t>)</w:t>
            </w:r>
          </w:p>
        </w:tc>
        <w:tc>
          <w:tcPr>
            <w:tcW w:w="1080" w:type="dxa"/>
            <w:tcBorders>
              <w:top w:val="single" w:sz="4" w:space="0" w:color="auto"/>
              <w:left w:val="single" w:sz="4" w:space="0" w:color="auto"/>
              <w:bottom w:val="single" w:sz="4" w:space="0" w:color="auto"/>
              <w:right w:val="single" w:sz="4" w:space="0" w:color="auto"/>
            </w:tcBorders>
            <w:shd w:val="clear" w:color="auto" w:fill="EAEAEA"/>
            <w:vAlign w:val="center"/>
            <w:hideMark/>
          </w:tcPr>
          <w:p w14:paraId="6A0D4439" w14:textId="77777777" w:rsidR="005C3626" w:rsidRPr="005C3626" w:rsidRDefault="005C3626" w:rsidP="005C3626">
            <w:pPr>
              <w:widowControl/>
              <w:autoSpaceDE/>
              <w:autoSpaceDN/>
              <w:jc w:val="center"/>
              <w:rPr>
                <w:b/>
                <w:bCs/>
                <w:iCs/>
                <w:lang w:bidi="ar-SA"/>
              </w:rPr>
            </w:pPr>
            <w:r w:rsidRPr="005C3626">
              <w:rPr>
                <w:b/>
                <w:bCs/>
                <w:iCs/>
                <w:lang w:bidi="ar-SA"/>
              </w:rPr>
              <w:t>3184,5</w:t>
            </w:r>
          </w:p>
        </w:tc>
        <w:tc>
          <w:tcPr>
            <w:tcW w:w="1134" w:type="dxa"/>
            <w:tcBorders>
              <w:top w:val="single" w:sz="4" w:space="0" w:color="auto"/>
              <w:left w:val="single" w:sz="4" w:space="0" w:color="auto"/>
              <w:bottom w:val="single" w:sz="4" w:space="0" w:color="auto"/>
              <w:right w:val="single" w:sz="4" w:space="0" w:color="auto"/>
            </w:tcBorders>
            <w:shd w:val="clear" w:color="auto" w:fill="EAEAEA"/>
            <w:vAlign w:val="center"/>
            <w:hideMark/>
          </w:tcPr>
          <w:p w14:paraId="19FF2549" w14:textId="77777777" w:rsidR="005C3626" w:rsidRPr="005C3626" w:rsidRDefault="005C3626" w:rsidP="005C3626">
            <w:pPr>
              <w:widowControl/>
              <w:autoSpaceDE/>
              <w:autoSpaceDN/>
              <w:jc w:val="center"/>
              <w:rPr>
                <w:b/>
                <w:bCs/>
                <w:iCs/>
                <w:lang w:bidi="ar-SA"/>
              </w:rPr>
            </w:pPr>
            <w:r w:rsidRPr="005C3626">
              <w:rPr>
                <w:b/>
                <w:bCs/>
                <w:iCs/>
                <w:lang w:bidi="ar-SA"/>
              </w:rPr>
              <w:t>1567,5</w:t>
            </w:r>
          </w:p>
        </w:tc>
        <w:tc>
          <w:tcPr>
            <w:tcW w:w="1985" w:type="dxa"/>
            <w:gridSpan w:val="3"/>
            <w:tcBorders>
              <w:top w:val="single" w:sz="4" w:space="0" w:color="auto"/>
              <w:left w:val="single" w:sz="4" w:space="0" w:color="auto"/>
              <w:bottom w:val="single" w:sz="4" w:space="0" w:color="auto"/>
              <w:right w:val="single" w:sz="4" w:space="0" w:color="auto"/>
            </w:tcBorders>
            <w:shd w:val="clear" w:color="auto" w:fill="E6E6E6"/>
            <w:vAlign w:val="center"/>
            <w:hideMark/>
          </w:tcPr>
          <w:p w14:paraId="6C462E8B" w14:textId="77777777" w:rsidR="005C3626" w:rsidRPr="005C3626" w:rsidRDefault="005C3626" w:rsidP="005C3626">
            <w:pPr>
              <w:widowControl/>
              <w:autoSpaceDE/>
              <w:autoSpaceDN/>
              <w:jc w:val="center"/>
              <w:rPr>
                <w:b/>
                <w:bCs/>
                <w:iCs/>
                <w:lang w:bidi="ar-SA"/>
              </w:rPr>
            </w:pPr>
            <w:r w:rsidRPr="005C3626">
              <w:rPr>
                <w:b/>
                <w:bCs/>
                <w:iCs/>
                <w:lang w:bidi="ar-SA"/>
              </w:rPr>
              <w:t>1617</w:t>
            </w:r>
          </w:p>
        </w:tc>
        <w:tc>
          <w:tcPr>
            <w:tcW w:w="850" w:type="dxa"/>
            <w:tcBorders>
              <w:top w:val="single" w:sz="4" w:space="0" w:color="auto"/>
              <w:left w:val="single" w:sz="4" w:space="0" w:color="auto"/>
              <w:bottom w:val="single" w:sz="4" w:space="0" w:color="auto"/>
              <w:right w:val="single" w:sz="4" w:space="0" w:color="auto"/>
            </w:tcBorders>
            <w:shd w:val="clear" w:color="auto" w:fill="E6E6E6"/>
            <w:vAlign w:val="center"/>
          </w:tcPr>
          <w:p w14:paraId="5B748035" w14:textId="77777777" w:rsidR="005C3626" w:rsidRPr="005C3626" w:rsidRDefault="005C3626" w:rsidP="005C3626">
            <w:pPr>
              <w:widowControl/>
              <w:autoSpaceDE/>
              <w:autoSpaceDN/>
              <w:jc w:val="center"/>
              <w:rPr>
                <w:b/>
                <w:bCs/>
                <w:iCs/>
                <w:lang w:bidi="ar-SA"/>
              </w:rPr>
            </w:pPr>
          </w:p>
        </w:tc>
        <w:tc>
          <w:tcPr>
            <w:tcW w:w="567" w:type="dxa"/>
            <w:tcBorders>
              <w:top w:val="single" w:sz="4" w:space="0" w:color="auto"/>
              <w:left w:val="single" w:sz="4" w:space="0" w:color="auto"/>
              <w:bottom w:val="single" w:sz="4" w:space="0" w:color="auto"/>
              <w:right w:val="single" w:sz="4" w:space="0" w:color="auto"/>
            </w:tcBorders>
            <w:shd w:val="clear" w:color="auto" w:fill="E6E6E6"/>
            <w:vAlign w:val="center"/>
          </w:tcPr>
          <w:p w14:paraId="1F6758E2" w14:textId="77777777" w:rsidR="005C3626" w:rsidRPr="005C3626" w:rsidRDefault="005C3626" w:rsidP="005C3626">
            <w:pPr>
              <w:widowControl/>
              <w:autoSpaceDE/>
              <w:autoSpaceDN/>
              <w:jc w:val="center"/>
              <w:rPr>
                <w:b/>
                <w:bCs/>
                <w:iCs/>
                <w:lang w:bidi="ar-SA"/>
              </w:rPr>
            </w:pPr>
          </w:p>
        </w:tc>
        <w:tc>
          <w:tcPr>
            <w:tcW w:w="954" w:type="dxa"/>
            <w:tcBorders>
              <w:top w:val="single" w:sz="4" w:space="0" w:color="auto"/>
              <w:left w:val="single" w:sz="4" w:space="0" w:color="auto"/>
              <w:bottom w:val="single" w:sz="4" w:space="0" w:color="auto"/>
              <w:right w:val="single" w:sz="4" w:space="0" w:color="auto"/>
            </w:tcBorders>
            <w:shd w:val="clear" w:color="auto" w:fill="EAEAEA"/>
            <w:vAlign w:val="center"/>
            <w:hideMark/>
          </w:tcPr>
          <w:p w14:paraId="5AC99198" w14:textId="77777777" w:rsidR="005C3626" w:rsidRPr="005C3626" w:rsidRDefault="005C3626" w:rsidP="005C3626">
            <w:pPr>
              <w:widowControl/>
              <w:autoSpaceDE/>
              <w:autoSpaceDN/>
              <w:jc w:val="center"/>
              <w:rPr>
                <w:b/>
                <w:bCs/>
                <w:iCs/>
                <w:lang w:bidi="ar-SA"/>
              </w:rPr>
            </w:pPr>
            <w:r w:rsidRPr="005C3626">
              <w:rPr>
                <w:b/>
                <w:bCs/>
                <w:iCs/>
                <w:lang w:bidi="ar-SA"/>
              </w:rPr>
              <w:t>13</w:t>
            </w:r>
          </w:p>
        </w:tc>
        <w:tc>
          <w:tcPr>
            <w:tcW w:w="747" w:type="dxa"/>
            <w:gridSpan w:val="2"/>
            <w:tcBorders>
              <w:top w:val="single" w:sz="4" w:space="0" w:color="auto"/>
              <w:left w:val="single" w:sz="4" w:space="0" w:color="auto"/>
              <w:bottom w:val="single" w:sz="4" w:space="0" w:color="auto"/>
              <w:right w:val="single" w:sz="4" w:space="0" w:color="auto"/>
            </w:tcBorders>
            <w:shd w:val="clear" w:color="auto" w:fill="EAEAEA"/>
            <w:vAlign w:val="center"/>
            <w:hideMark/>
          </w:tcPr>
          <w:p w14:paraId="01E3569B" w14:textId="77777777" w:rsidR="005C3626" w:rsidRPr="005C3626" w:rsidRDefault="005C3626" w:rsidP="005C3626">
            <w:pPr>
              <w:widowControl/>
              <w:autoSpaceDE/>
              <w:autoSpaceDN/>
              <w:jc w:val="center"/>
              <w:rPr>
                <w:b/>
                <w:bCs/>
                <w:iCs/>
                <w:lang w:bidi="ar-SA"/>
              </w:rPr>
            </w:pPr>
            <w:r w:rsidRPr="005C3626">
              <w:rPr>
                <w:b/>
                <w:bCs/>
                <w:iCs/>
                <w:lang w:bidi="ar-SA"/>
              </w:rPr>
              <w:t>19</w:t>
            </w:r>
          </w:p>
        </w:tc>
        <w:tc>
          <w:tcPr>
            <w:tcW w:w="873" w:type="dxa"/>
            <w:gridSpan w:val="2"/>
            <w:tcBorders>
              <w:top w:val="single" w:sz="4" w:space="0" w:color="auto"/>
              <w:left w:val="single" w:sz="4" w:space="0" w:color="auto"/>
              <w:bottom w:val="single" w:sz="4" w:space="0" w:color="auto"/>
              <w:right w:val="single" w:sz="4" w:space="0" w:color="auto"/>
            </w:tcBorders>
            <w:shd w:val="clear" w:color="auto" w:fill="EAEAEA"/>
            <w:vAlign w:val="center"/>
            <w:hideMark/>
          </w:tcPr>
          <w:p w14:paraId="097E1862" w14:textId="77777777" w:rsidR="005C3626" w:rsidRPr="005C3626" w:rsidRDefault="005C3626" w:rsidP="005C3626">
            <w:pPr>
              <w:widowControl/>
              <w:autoSpaceDE/>
              <w:autoSpaceDN/>
              <w:jc w:val="center"/>
              <w:rPr>
                <w:b/>
                <w:bCs/>
                <w:iCs/>
                <w:lang w:bidi="ar-SA"/>
              </w:rPr>
            </w:pPr>
            <w:r w:rsidRPr="005C3626">
              <w:rPr>
                <w:b/>
                <w:bCs/>
                <w:iCs/>
                <w:lang w:bidi="ar-SA"/>
              </w:rPr>
              <w:t>19</w:t>
            </w:r>
          </w:p>
        </w:tc>
        <w:tc>
          <w:tcPr>
            <w:tcW w:w="720" w:type="dxa"/>
            <w:gridSpan w:val="2"/>
            <w:tcBorders>
              <w:top w:val="single" w:sz="4" w:space="0" w:color="auto"/>
              <w:left w:val="single" w:sz="4" w:space="0" w:color="auto"/>
              <w:bottom w:val="single" w:sz="4" w:space="0" w:color="auto"/>
              <w:right w:val="single" w:sz="4" w:space="0" w:color="auto"/>
            </w:tcBorders>
            <w:shd w:val="clear" w:color="auto" w:fill="EAEAEA"/>
            <w:vAlign w:val="center"/>
            <w:hideMark/>
          </w:tcPr>
          <w:p w14:paraId="457A1130" w14:textId="77777777" w:rsidR="005C3626" w:rsidRPr="005C3626" w:rsidRDefault="005C3626" w:rsidP="005C3626">
            <w:pPr>
              <w:widowControl/>
              <w:autoSpaceDE/>
              <w:autoSpaceDN/>
              <w:jc w:val="center"/>
              <w:rPr>
                <w:b/>
                <w:bCs/>
                <w:iCs/>
                <w:lang w:bidi="ar-SA"/>
              </w:rPr>
            </w:pPr>
            <w:r w:rsidRPr="005C3626">
              <w:rPr>
                <w:b/>
                <w:bCs/>
                <w:iCs/>
                <w:lang w:bidi="ar-SA"/>
              </w:rPr>
              <w:t>22</w:t>
            </w:r>
          </w:p>
        </w:tc>
        <w:tc>
          <w:tcPr>
            <w:tcW w:w="1080" w:type="dxa"/>
            <w:tcBorders>
              <w:top w:val="single" w:sz="4" w:space="0" w:color="auto"/>
              <w:left w:val="single" w:sz="4" w:space="0" w:color="auto"/>
              <w:bottom w:val="single" w:sz="4" w:space="0" w:color="auto"/>
              <w:right w:val="single" w:sz="4" w:space="0" w:color="auto"/>
            </w:tcBorders>
            <w:shd w:val="clear" w:color="auto" w:fill="EAEAEA"/>
            <w:vAlign w:val="center"/>
            <w:hideMark/>
          </w:tcPr>
          <w:p w14:paraId="76F24800" w14:textId="77777777" w:rsidR="005C3626" w:rsidRPr="005C3626" w:rsidRDefault="005C3626" w:rsidP="005C3626">
            <w:pPr>
              <w:widowControl/>
              <w:autoSpaceDE/>
              <w:autoSpaceDN/>
              <w:jc w:val="center"/>
              <w:rPr>
                <w:b/>
                <w:bCs/>
                <w:iCs/>
                <w:lang w:bidi="ar-SA"/>
              </w:rPr>
            </w:pPr>
            <w:r w:rsidRPr="005C3626">
              <w:rPr>
                <w:b/>
                <w:bCs/>
                <w:iCs/>
                <w:lang w:bidi="ar-SA"/>
              </w:rPr>
              <w:t>23,5</w:t>
            </w:r>
          </w:p>
        </w:tc>
      </w:tr>
      <w:tr w:rsidR="005C3626" w:rsidRPr="005C3626" w14:paraId="71DB1E71" w14:textId="77777777" w:rsidTr="005C3626">
        <w:trPr>
          <w:trHeight w:val="315"/>
        </w:trPr>
        <w:tc>
          <w:tcPr>
            <w:tcW w:w="4694" w:type="dxa"/>
            <w:gridSpan w:val="2"/>
            <w:tcBorders>
              <w:top w:val="single" w:sz="4" w:space="0" w:color="auto"/>
              <w:left w:val="single" w:sz="4" w:space="0" w:color="auto"/>
              <w:bottom w:val="single" w:sz="4" w:space="0" w:color="auto"/>
              <w:right w:val="single" w:sz="4" w:space="0" w:color="auto"/>
            </w:tcBorders>
            <w:shd w:val="clear" w:color="auto" w:fill="EAEAEA"/>
            <w:vAlign w:val="center"/>
            <w:hideMark/>
          </w:tcPr>
          <w:p w14:paraId="55812378" w14:textId="77777777" w:rsidR="005C3626" w:rsidRPr="005C3626" w:rsidRDefault="005C3626" w:rsidP="005C3626">
            <w:pPr>
              <w:widowControl/>
              <w:autoSpaceDE/>
              <w:autoSpaceDN/>
              <w:jc w:val="center"/>
              <w:rPr>
                <w:b/>
                <w:bCs/>
                <w:iCs/>
                <w:lang w:bidi="ar-SA"/>
              </w:rPr>
            </w:pPr>
            <w:r w:rsidRPr="005C3626">
              <w:rPr>
                <w:b/>
                <w:bCs/>
                <w:iCs/>
                <w:lang w:bidi="ar-SA"/>
              </w:rPr>
              <w:t>Всего количество контрольных уроков, зачетов, экзаменов:</w:t>
            </w:r>
          </w:p>
        </w:tc>
        <w:tc>
          <w:tcPr>
            <w:tcW w:w="1080" w:type="dxa"/>
            <w:tcBorders>
              <w:top w:val="single" w:sz="4" w:space="0" w:color="auto"/>
              <w:left w:val="single" w:sz="4" w:space="0" w:color="auto"/>
              <w:bottom w:val="single" w:sz="4" w:space="0" w:color="auto"/>
              <w:right w:val="single" w:sz="4" w:space="0" w:color="auto"/>
            </w:tcBorders>
            <w:shd w:val="clear" w:color="auto" w:fill="EAEAEA"/>
            <w:vAlign w:val="center"/>
          </w:tcPr>
          <w:p w14:paraId="563AA5D5" w14:textId="77777777" w:rsidR="005C3626" w:rsidRPr="005C3626" w:rsidRDefault="005C3626" w:rsidP="005C3626">
            <w:pPr>
              <w:widowControl/>
              <w:autoSpaceDE/>
              <w:autoSpaceDN/>
              <w:jc w:val="center"/>
              <w:rPr>
                <w:b/>
                <w:bCs/>
                <w:iCs/>
                <w:lang w:bidi="ar-SA"/>
              </w:rPr>
            </w:pPr>
          </w:p>
        </w:tc>
        <w:tc>
          <w:tcPr>
            <w:tcW w:w="1134" w:type="dxa"/>
            <w:tcBorders>
              <w:top w:val="single" w:sz="4" w:space="0" w:color="auto"/>
              <w:left w:val="single" w:sz="4" w:space="0" w:color="auto"/>
              <w:bottom w:val="single" w:sz="4" w:space="0" w:color="auto"/>
              <w:right w:val="single" w:sz="4" w:space="0" w:color="auto"/>
            </w:tcBorders>
            <w:shd w:val="clear" w:color="auto" w:fill="EAEAEA"/>
            <w:vAlign w:val="center"/>
          </w:tcPr>
          <w:p w14:paraId="22F8C428" w14:textId="77777777" w:rsidR="005C3626" w:rsidRPr="005C3626" w:rsidRDefault="005C3626" w:rsidP="005C3626">
            <w:pPr>
              <w:widowControl/>
              <w:autoSpaceDE/>
              <w:autoSpaceDN/>
              <w:jc w:val="center"/>
              <w:rPr>
                <w:b/>
                <w:bCs/>
                <w:iCs/>
                <w:lang w:bidi="ar-SA"/>
              </w:rPr>
            </w:pPr>
          </w:p>
        </w:tc>
        <w:tc>
          <w:tcPr>
            <w:tcW w:w="1985" w:type="dxa"/>
            <w:gridSpan w:val="3"/>
            <w:tcBorders>
              <w:top w:val="single" w:sz="4" w:space="0" w:color="auto"/>
              <w:left w:val="single" w:sz="4" w:space="0" w:color="auto"/>
              <w:bottom w:val="single" w:sz="4" w:space="0" w:color="auto"/>
              <w:right w:val="single" w:sz="4" w:space="0" w:color="auto"/>
            </w:tcBorders>
            <w:shd w:val="clear" w:color="auto" w:fill="E6E6E6"/>
            <w:vAlign w:val="center"/>
          </w:tcPr>
          <w:p w14:paraId="3C89FBF6" w14:textId="77777777" w:rsidR="005C3626" w:rsidRPr="005C3626" w:rsidRDefault="005C3626" w:rsidP="005C3626">
            <w:pPr>
              <w:widowControl/>
              <w:autoSpaceDE/>
              <w:autoSpaceDN/>
              <w:jc w:val="center"/>
              <w:rPr>
                <w:b/>
                <w:bCs/>
                <w:iCs/>
                <w:lang w:bidi="ar-SA"/>
              </w:rPr>
            </w:pPr>
          </w:p>
        </w:tc>
        <w:tc>
          <w:tcPr>
            <w:tcW w:w="850" w:type="dxa"/>
            <w:tcBorders>
              <w:top w:val="single" w:sz="4" w:space="0" w:color="auto"/>
              <w:left w:val="single" w:sz="4" w:space="0" w:color="auto"/>
              <w:bottom w:val="single" w:sz="4" w:space="0" w:color="auto"/>
              <w:right w:val="single" w:sz="4" w:space="0" w:color="auto"/>
            </w:tcBorders>
            <w:shd w:val="clear" w:color="auto" w:fill="E6E6E6"/>
            <w:vAlign w:val="center"/>
          </w:tcPr>
          <w:p w14:paraId="1493E682" w14:textId="77777777" w:rsidR="005C3626" w:rsidRPr="005C3626" w:rsidRDefault="005C3626" w:rsidP="005C3626">
            <w:pPr>
              <w:widowControl/>
              <w:autoSpaceDE/>
              <w:autoSpaceDN/>
              <w:jc w:val="center"/>
              <w:rPr>
                <w:b/>
                <w:bCs/>
                <w:iCs/>
                <w:lang w:bidi="ar-SA"/>
              </w:rPr>
            </w:pPr>
          </w:p>
        </w:tc>
        <w:tc>
          <w:tcPr>
            <w:tcW w:w="567" w:type="dxa"/>
            <w:tcBorders>
              <w:top w:val="single" w:sz="4" w:space="0" w:color="auto"/>
              <w:left w:val="single" w:sz="4" w:space="0" w:color="auto"/>
              <w:bottom w:val="single" w:sz="4" w:space="0" w:color="auto"/>
              <w:right w:val="single" w:sz="4" w:space="0" w:color="auto"/>
            </w:tcBorders>
            <w:shd w:val="clear" w:color="auto" w:fill="E6E6E6"/>
            <w:vAlign w:val="center"/>
          </w:tcPr>
          <w:p w14:paraId="08FED06A" w14:textId="77777777" w:rsidR="005C3626" w:rsidRPr="005C3626" w:rsidRDefault="005C3626" w:rsidP="005C3626">
            <w:pPr>
              <w:widowControl/>
              <w:autoSpaceDE/>
              <w:autoSpaceDN/>
              <w:jc w:val="center"/>
              <w:rPr>
                <w:b/>
                <w:bCs/>
                <w:iCs/>
                <w:lang w:bidi="ar-SA"/>
              </w:rPr>
            </w:pPr>
          </w:p>
        </w:tc>
        <w:tc>
          <w:tcPr>
            <w:tcW w:w="954" w:type="dxa"/>
            <w:tcBorders>
              <w:top w:val="single" w:sz="4" w:space="0" w:color="auto"/>
              <w:left w:val="single" w:sz="4" w:space="0" w:color="auto"/>
              <w:bottom w:val="single" w:sz="4" w:space="0" w:color="auto"/>
              <w:right w:val="single" w:sz="4" w:space="0" w:color="auto"/>
            </w:tcBorders>
            <w:shd w:val="clear" w:color="auto" w:fill="EAEAEA"/>
            <w:vAlign w:val="center"/>
          </w:tcPr>
          <w:p w14:paraId="328E150D" w14:textId="77777777" w:rsidR="005C3626" w:rsidRPr="005C3626" w:rsidRDefault="005C3626" w:rsidP="005C3626">
            <w:pPr>
              <w:widowControl/>
              <w:autoSpaceDE/>
              <w:autoSpaceDN/>
              <w:jc w:val="center"/>
              <w:rPr>
                <w:b/>
                <w:bCs/>
                <w:iCs/>
                <w:lang w:bidi="ar-SA"/>
              </w:rPr>
            </w:pPr>
          </w:p>
        </w:tc>
        <w:tc>
          <w:tcPr>
            <w:tcW w:w="747" w:type="dxa"/>
            <w:gridSpan w:val="2"/>
            <w:tcBorders>
              <w:top w:val="single" w:sz="4" w:space="0" w:color="auto"/>
              <w:left w:val="single" w:sz="4" w:space="0" w:color="auto"/>
              <w:bottom w:val="single" w:sz="4" w:space="0" w:color="auto"/>
              <w:right w:val="single" w:sz="4" w:space="0" w:color="auto"/>
            </w:tcBorders>
            <w:shd w:val="clear" w:color="auto" w:fill="EAEAEA"/>
            <w:vAlign w:val="center"/>
          </w:tcPr>
          <w:p w14:paraId="0FCA6373" w14:textId="77777777" w:rsidR="005C3626" w:rsidRPr="005C3626" w:rsidRDefault="005C3626" w:rsidP="005C3626">
            <w:pPr>
              <w:widowControl/>
              <w:autoSpaceDE/>
              <w:autoSpaceDN/>
              <w:jc w:val="center"/>
              <w:rPr>
                <w:b/>
                <w:bCs/>
                <w:iCs/>
                <w:lang w:bidi="ar-SA"/>
              </w:rPr>
            </w:pPr>
          </w:p>
        </w:tc>
        <w:tc>
          <w:tcPr>
            <w:tcW w:w="873" w:type="dxa"/>
            <w:gridSpan w:val="2"/>
            <w:tcBorders>
              <w:top w:val="single" w:sz="4" w:space="0" w:color="auto"/>
              <w:left w:val="single" w:sz="4" w:space="0" w:color="auto"/>
              <w:bottom w:val="single" w:sz="4" w:space="0" w:color="auto"/>
              <w:right w:val="single" w:sz="4" w:space="0" w:color="auto"/>
            </w:tcBorders>
            <w:shd w:val="clear" w:color="auto" w:fill="EAEAEA"/>
            <w:vAlign w:val="center"/>
          </w:tcPr>
          <w:p w14:paraId="6255F071" w14:textId="77777777" w:rsidR="005C3626" w:rsidRPr="005C3626" w:rsidRDefault="005C3626" w:rsidP="005C3626">
            <w:pPr>
              <w:widowControl/>
              <w:autoSpaceDE/>
              <w:autoSpaceDN/>
              <w:jc w:val="center"/>
              <w:rPr>
                <w:b/>
                <w:bCs/>
                <w:iCs/>
                <w:lang w:bidi="ar-SA"/>
              </w:rPr>
            </w:pPr>
          </w:p>
        </w:tc>
        <w:tc>
          <w:tcPr>
            <w:tcW w:w="720" w:type="dxa"/>
            <w:gridSpan w:val="2"/>
            <w:tcBorders>
              <w:top w:val="single" w:sz="4" w:space="0" w:color="auto"/>
              <w:left w:val="single" w:sz="4" w:space="0" w:color="auto"/>
              <w:bottom w:val="single" w:sz="4" w:space="0" w:color="auto"/>
              <w:right w:val="single" w:sz="4" w:space="0" w:color="auto"/>
            </w:tcBorders>
            <w:shd w:val="clear" w:color="auto" w:fill="EAEAEA"/>
            <w:vAlign w:val="center"/>
          </w:tcPr>
          <w:p w14:paraId="15F60BB3" w14:textId="77777777" w:rsidR="005C3626" w:rsidRPr="005C3626" w:rsidRDefault="005C3626" w:rsidP="005C3626">
            <w:pPr>
              <w:widowControl/>
              <w:autoSpaceDE/>
              <w:autoSpaceDN/>
              <w:jc w:val="center"/>
              <w:rPr>
                <w:b/>
                <w:bCs/>
                <w:iCs/>
                <w:lang w:bidi="ar-SA"/>
              </w:rPr>
            </w:pPr>
          </w:p>
        </w:tc>
        <w:tc>
          <w:tcPr>
            <w:tcW w:w="1080" w:type="dxa"/>
            <w:tcBorders>
              <w:top w:val="single" w:sz="4" w:space="0" w:color="auto"/>
              <w:left w:val="single" w:sz="4" w:space="0" w:color="auto"/>
              <w:bottom w:val="single" w:sz="4" w:space="0" w:color="auto"/>
              <w:right w:val="single" w:sz="4" w:space="0" w:color="auto"/>
            </w:tcBorders>
            <w:shd w:val="clear" w:color="auto" w:fill="EAEAEA"/>
            <w:vAlign w:val="center"/>
          </w:tcPr>
          <w:p w14:paraId="1B2B940B" w14:textId="77777777" w:rsidR="005C3626" w:rsidRPr="005C3626" w:rsidRDefault="005C3626" w:rsidP="005C3626">
            <w:pPr>
              <w:widowControl/>
              <w:autoSpaceDE/>
              <w:autoSpaceDN/>
              <w:jc w:val="center"/>
              <w:rPr>
                <w:b/>
                <w:bCs/>
                <w:iCs/>
                <w:lang w:bidi="ar-SA"/>
              </w:rPr>
            </w:pPr>
          </w:p>
        </w:tc>
      </w:tr>
      <w:tr w:rsidR="005C3626" w:rsidRPr="005C3626" w14:paraId="1042A2ED" w14:textId="77777777" w:rsidTr="005C3626">
        <w:trPr>
          <w:trHeight w:val="315"/>
        </w:trPr>
        <w:tc>
          <w:tcPr>
            <w:tcW w:w="1574" w:type="dxa"/>
            <w:tcBorders>
              <w:top w:val="single" w:sz="4" w:space="0" w:color="auto"/>
              <w:left w:val="single" w:sz="4" w:space="0" w:color="auto"/>
              <w:bottom w:val="single" w:sz="4" w:space="0" w:color="auto"/>
              <w:right w:val="single" w:sz="4" w:space="0" w:color="auto"/>
            </w:tcBorders>
            <w:shd w:val="clear" w:color="auto" w:fill="92D050"/>
            <w:vAlign w:val="center"/>
            <w:hideMark/>
          </w:tcPr>
          <w:p w14:paraId="7E2BDAF2" w14:textId="77777777" w:rsidR="005C3626" w:rsidRPr="005C3626" w:rsidRDefault="005C3626" w:rsidP="005C3626">
            <w:pPr>
              <w:widowControl/>
              <w:autoSpaceDE/>
              <w:autoSpaceDN/>
              <w:jc w:val="center"/>
              <w:rPr>
                <w:b/>
                <w:bCs/>
                <w:iCs/>
                <w:lang w:bidi="ar-SA"/>
              </w:rPr>
            </w:pPr>
            <w:r w:rsidRPr="005C3626">
              <w:rPr>
                <w:b/>
                <w:bCs/>
                <w:iCs/>
                <w:lang w:bidi="ar-SA"/>
              </w:rPr>
              <w:t>К.03.00.</w:t>
            </w:r>
          </w:p>
        </w:tc>
        <w:tc>
          <w:tcPr>
            <w:tcW w:w="3120" w:type="dxa"/>
            <w:tcBorders>
              <w:top w:val="single" w:sz="4" w:space="0" w:color="auto"/>
              <w:left w:val="single" w:sz="4" w:space="0" w:color="auto"/>
              <w:bottom w:val="single" w:sz="4" w:space="0" w:color="auto"/>
              <w:right w:val="single" w:sz="4" w:space="0" w:color="auto"/>
            </w:tcBorders>
            <w:shd w:val="clear" w:color="auto" w:fill="92D050"/>
            <w:vAlign w:val="center"/>
            <w:hideMark/>
          </w:tcPr>
          <w:p w14:paraId="737B6687" w14:textId="77777777" w:rsidR="005C3626" w:rsidRPr="005C3626" w:rsidRDefault="005C3626" w:rsidP="005C3626">
            <w:pPr>
              <w:widowControl/>
              <w:autoSpaceDE/>
              <w:autoSpaceDN/>
              <w:jc w:val="center"/>
              <w:rPr>
                <w:b/>
                <w:bCs/>
                <w:iCs/>
                <w:vertAlign w:val="superscript"/>
                <w:lang w:bidi="ar-SA"/>
              </w:rPr>
            </w:pPr>
            <w:r w:rsidRPr="005C3626">
              <w:rPr>
                <w:b/>
                <w:bCs/>
                <w:iCs/>
                <w:lang w:bidi="ar-SA"/>
              </w:rPr>
              <w:t>Консультации</w:t>
            </w:r>
            <w:r w:rsidRPr="005C3626">
              <w:rPr>
                <w:b/>
                <w:bCs/>
                <w:iCs/>
                <w:vertAlign w:val="superscript"/>
                <w:lang w:bidi="ar-SA"/>
              </w:rPr>
              <w:t>7)</w:t>
            </w:r>
          </w:p>
        </w:tc>
        <w:tc>
          <w:tcPr>
            <w:tcW w:w="1080" w:type="dxa"/>
            <w:tcBorders>
              <w:top w:val="single" w:sz="4" w:space="0" w:color="auto"/>
              <w:left w:val="single" w:sz="4" w:space="0" w:color="auto"/>
              <w:bottom w:val="single" w:sz="4" w:space="0" w:color="auto"/>
              <w:right w:val="single" w:sz="4" w:space="0" w:color="auto"/>
            </w:tcBorders>
            <w:shd w:val="clear" w:color="auto" w:fill="92D050"/>
            <w:vAlign w:val="center"/>
            <w:hideMark/>
          </w:tcPr>
          <w:p w14:paraId="6019498B" w14:textId="77777777" w:rsidR="005C3626" w:rsidRPr="005C3626" w:rsidRDefault="005C3626" w:rsidP="005C3626">
            <w:pPr>
              <w:widowControl/>
              <w:autoSpaceDE/>
              <w:autoSpaceDN/>
              <w:jc w:val="center"/>
              <w:rPr>
                <w:b/>
                <w:bCs/>
                <w:iCs/>
                <w:lang w:bidi="ar-SA"/>
              </w:rPr>
            </w:pPr>
            <w:r w:rsidRPr="005C3626">
              <w:rPr>
                <w:b/>
                <w:bCs/>
                <w:iCs/>
                <w:lang w:bidi="ar-SA"/>
              </w:rPr>
              <w:t>148</w:t>
            </w:r>
          </w:p>
        </w:tc>
        <w:tc>
          <w:tcPr>
            <w:tcW w:w="1134" w:type="dxa"/>
            <w:tcBorders>
              <w:top w:val="single" w:sz="4" w:space="0" w:color="auto"/>
              <w:left w:val="single" w:sz="4" w:space="0" w:color="auto"/>
              <w:bottom w:val="single" w:sz="4" w:space="0" w:color="auto"/>
              <w:right w:val="single" w:sz="4" w:space="0" w:color="auto"/>
            </w:tcBorders>
            <w:shd w:val="clear" w:color="auto" w:fill="92D050"/>
            <w:vAlign w:val="center"/>
            <w:hideMark/>
          </w:tcPr>
          <w:p w14:paraId="4527471E" w14:textId="77777777" w:rsidR="005C3626" w:rsidRPr="005C3626" w:rsidRDefault="005C3626" w:rsidP="005C3626">
            <w:pPr>
              <w:widowControl/>
              <w:autoSpaceDE/>
              <w:autoSpaceDN/>
              <w:jc w:val="center"/>
              <w:rPr>
                <w:b/>
                <w:bCs/>
                <w:iCs/>
                <w:lang w:bidi="ar-SA"/>
              </w:rPr>
            </w:pPr>
            <w:r w:rsidRPr="005C3626">
              <w:rPr>
                <w:b/>
                <w:bCs/>
                <w:iCs/>
                <w:lang w:bidi="ar-SA"/>
              </w:rPr>
              <w:t>-</w:t>
            </w:r>
          </w:p>
        </w:tc>
        <w:tc>
          <w:tcPr>
            <w:tcW w:w="1985" w:type="dxa"/>
            <w:gridSpan w:val="3"/>
            <w:tcBorders>
              <w:top w:val="single" w:sz="4" w:space="0" w:color="auto"/>
              <w:left w:val="single" w:sz="4" w:space="0" w:color="auto"/>
              <w:bottom w:val="single" w:sz="4" w:space="0" w:color="auto"/>
              <w:right w:val="single" w:sz="4" w:space="0" w:color="auto"/>
            </w:tcBorders>
            <w:shd w:val="clear" w:color="auto" w:fill="92D050"/>
            <w:vAlign w:val="center"/>
            <w:hideMark/>
          </w:tcPr>
          <w:p w14:paraId="0EE019C6" w14:textId="77777777" w:rsidR="005C3626" w:rsidRPr="005C3626" w:rsidRDefault="005C3626" w:rsidP="005C3626">
            <w:pPr>
              <w:widowControl/>
              <w:autoSpaceDE/>
              <w:autoSpaceDN/>
              <w:jc w:val="center"/>
              <w:rPr>
                <w:b/>
                <w:bCs/>
                <w:iCs/>
                <w:lang w:bidi="ar-SA"/>
              </w:rPr>
            </w:pPr>
            <w:r w:rsidRPr="005C3626">
              <w:rPr>
                <w:b/>
                <w:bCs/>
                <w:iCs/>
                <w:lang w:bidi="ar-SA"/>
              </w:rPr>
              <w:t>148</w:t>
            </w:r>
          </w:p>
        </w:tc>
        <w:tc>
          <w:tcPr>
            <w:tcW w:w="850" w:type="dxa"/>
            <w:tcBorders>
              <w:top w:val="single" w:sz="4" w:space="0" w:color="auto"/>
              <w:left w:val="single" w:sz="4" w:space="0" w:color="auto"/>
              <w:bottom w:val="single" w:sz="4" w:space="0" w:color="auto"/>
              <w:right w:val="single" w:sz="4" w:space="0" w:color="auto"/>
            </w:tcBorders>
            <w:shd w:val="clear" w:color="auto" w:fill="92D050"/>
          </w:tcPr>
          <w:p w14:paraId="46498C88" w14:textId="77777777" w:rsidR="005C3626" w:rsidRPr="005C3626" w:rsidRDefault="005C3626" w:rsidP="005C3626">
            <w:pPr>
              <w:widowControl/>
              <w:autoSpaceDE/>
              <w:autoSpaceDN/>
              <w:jc w:val="center"/>
              <w:rPr>
                <w:b/>
                <w:bCs/>
                <w:iCs/>
                <w:lang w:bidi="ar-SA"/>
              </w:rPr>
            </w:pPr>
          </w:p>
        </w:tc>
        <w:tc>
          <w:tcPr>
            <w:tcW w:w="567" w:type="dxa"/>
            <w:tcBorders>
              <w:top w:val="single" w:sz="4" w:space="0" w:color="auto"/>
              <w:left w:val="single" w:sz="4" w:space="0" w:color="auto"/>
              <w:bottom w:val="single" w:sz="4" w:space="0" w:color="auto"/>
              <w:right w:val="single" w:sz="4" w:space="0" w:color="auto"/>
            </w:tcBorders>
            <w:shd w:val="clear" w:color="auto" w:fill="92D050"/>
            <w:vAlign w:val="center"/>
          </w:tcPr>
          <w:p w14:paraId="0EA121D0" w14:textId="77777777" w:rsidR="005C3626" w:rsidRPr="005C3626" w:rsidRDefault="005C3626" w:rsidP="005C3626">
            <w:pPr>
              <w:widowControl/>
              <w:autoSpaceDE/>
              <w:autoSpaceDN/>
              <w:jc w:val="center"/>
              <w:rPr>
                <w:b/>
                <w:bCs/>
                <w:iCs/>
                <w:lang w:bidi="ar-SA"/>
              </w:rPr>
            </w:pPr>
          </w:p>
        </w:tc>
        <w:tc>
          <w:tcPr>
            <w:tcW w:w="4374" w:type="dxa"/>
            <w:gridSpan w:val="8"/>
            <w:tcBorders>
              <w:top w:val="single" w:sz="4" w:space="0" w:color="auto"/>
              <w:left w:val="single" w:sz="4" w:space="0" w:color="auto"/>
              <w:bottom w:val="single" w:sz="4" w:space="0" w:color="auto"/>
              <w:right w:val="single" w:sz="4" w:space="0" w:color="auto"/>
            </w:tcBorders>
            <w:shd w:val="clear" w:color="auto" w:fill="92D050"/>
            <w:vAlign w:val="center"/>
            <w:hideMark/>
          </w:tcPr>
          <w:p w14:paraId="569AEB53" w14:textId="77777777" w:rsidR="005C3626" w:rsidRPr="005C3626" w:rsidRDefault="005C3626" w:rsidP="005C3626">
            <w:pPr>
              <w:widowControl/>
              <w:autoSpaceDE/>
              <w:autoSpaceDN/>
              <w:jc w:val="center"/>
              <w:rPr>
                <w:b/>
                <w:bCs/>
                <w:i/>
                <w:iCs/>
                <w:lang w:bidi="ar-SA"/>
              </w:rPr>
            </w:pPr>
            <w:r w:rsidRPr="005C3626">
              <w:rPr>
                <w:b/>
                <w:bCs/>
                <w:iCs/>
                <w:lang w:bidi="ar-SA"/>
              </w:rPr>
              <w:t xml:space="preserve">Годовая нагрузка в часах </w:t>
            </w:r>
          </w:p>
        </w:tc>
      </w:tr>
      <w:tr w:rsidR="005C3626" w:rsidRPr="005C3626" w14:paraId="109E9160" w14:textId="77777777" w:rsidTr="005C3626">
        <w:trPr>
          <w:trHeight w:val="300"/>
        </w:trPr>
        <w:tc>
          <w:tcPr>
            <w:tcW w:w="1574" w:type="dxa"/>
            <w:tcBorders>
              <w:top w:val="single" w:sz="4" w:space="0" w:color="auto"/>
              <w:left w:val="single" w:sz="4" w:space="0" w:color="auto"/>
              <w:bottom w:val="single" w:sz="4" w:space="0" w:color="auto"/>
              <w:right w:val="single" w:sz="4" w:space="0" w:color="auto"/>
            </w:tcBorders>
            <w:vAlign w:val="center"/>
            <w:hideMark/>
          </w:tcPr>
          <w:p w14:paraId="6771146B" w14:textId="77777777" w:rsidR="005C3626" w:rsidRPr="005C3626" w:rsidRDefault="005C3626" w:rsidP="005C3626">
            <w:pPr>
              <w:widowControl/>
              <w:autoSpaceDE/>
              <w:autoSpaceDN/>
              <w:jc w:val="center"/>
              <w:rPr>
                <w:lang w:bidi="ar-SA"/>
              </w:rPr>
            </w:pPr>
            <w:r w:rsidRPr="005C3626">
              <w:rPr>
                <w:lang w:bidi="ar-SA"/>
              </w:rPr>
              <w:t>К.03.01.</w:t>
            </w:r>
          </w:p>
        </w:tc>
        <w:tc>
          <w:tcPr>
            <w:tcW w:w="3120" w:type="dxa"/>
            <w:tcBorders>
              <w:top w:val="single" w:sz="4" w:space="0" w:color="auto"/>
              <w:left w:val="single" w:sz="4" w:space="0" w:color="auto"/>
              <w:bottom w:val="single" w:sz="4" w:space="0" w:color="auto"/>
              <w:right w:val="single" w:sz="4" w:space="0" w:color="auto"/>
            </w:tcBorders>
            <w:hideMark/>
          </w:tcPr>
          <w:p w14:paraId="78294128" w14:textId="77777777" w:rsidR="005C3626" w:rsidRPr="005C3626" w:rsidRDefault="005C3626" w:rsidP="005C3626">
            <w:pPr>
              <w:widowControl/>
              <w:autoSpaceDE/>
              <w:autoSpaceDN/>
              <w:rPr>
                <w:lang w:bidi="ar-SA"/>
              </w:rPr>
            </w:pPr>
            <w:r w:rsidRPr="005C3626">
              <w:rPr>
                <w:bCs/>
                <w:lang w:bidi="ar-SA"/>
              </w:rPr>
              <w:t>Специальность</w:t>
            </w:r>
          </w:p>
        </w:tc>
        <w:tc>
          <w:tcPr>
            <w:tcW w:w="1080" w:type="dxa"/>
            <w:tcBorders>
              <w:top w:val="single" w:sz="4" w:space="0" w:color="auto"/>
              <w:left w:val="single" w:sz="4" w:space="0" w:color="auto"/>
              <w:bottom w:val="single" w:sz="4" w:space="0" w:color="auto"/>
              <w:right w:val="single" w:sz="4" w:space="0" w:color="auto"/>
            </w:tcBorders>
            <w:vAlign w:val="center"/>
          </w:tcPr>
          <w:p w14:paraId="61B59823" w14:textId="77777777" w:rsidR="005C3626" w:rsidRPr="005C3626" w:rsidRDefault="005C3626" w:rsidP="005C3626">
            <w:pPr>
              <w:widowControl/>
              <w:autoSpaceDE/>
              <w:autoSpaceDN/>
              <w:jc w:val="center"/>
              <w:rPr>
                <w:lang w:bidi="ar-SA"/>
              </w:rPr>
            </w:pPr>
          </w:p>
        </w:tc>
        <w:tc>
          <w:tcPr>
            <w:tcW w:w="1134" w:type="dxa"/>
            <w:tcBorders>
              <w:top w:val="single" w:sz="4" w:space="0" w:color="auto"/>
              <w:left w:val="single" w:sz="4" w:space="0" w:color="auto"/>
              <w:bottom w:val="single" w:sz="4" w:space="0" w:color="auto"/>
              <w:right w:val="single" w:sz="4" w:space="0" w:color="auto"/>
            </w:tcBorders>
            <w:vAlign w:val="center"/>
          </w:tcPr>
          <w:p w14:paraId="0E9A5341" w14:textId="77777777" w:rsidR="005C3626" w:rsidRPr="005C3626" w:rsidRDefault="005C3626" w:rsidP="005C3626">
            <w:pPr>
              <w:widowControl/>
              <w:autoSpaceDE/>
              <w:autoSpaceDN/>
              <w:jc w:val="center"/>
              <w:rPr>
                <w:lang w:bidi="ar-SA"/>
              </w:rPr>
            </w:pPr>
          </w:p>
        </w:tc>
        <w:tc>
          <w:tcPr>
            <w:tcW w:w="709" w:type="dxa"/>
            <w:tcBorders>
              <w:top w:val="single" w:sz="4" w:space="0" w:color="auto"/>
              <w:left w:val="single" w:sz="4" w:space="0" w:color="auto"/>
              <w:bottom w:val="single" w:sz="4" w:space="0" w:color="auto"/>
              <w:right w:val="single" w:sz="4" w:space="0" w:color="auto"/>
            </w:tcBorders>
            <w:vAlign w:val="center"/>
          </w:tcPr>
          <w:p w14:paraId="5178A49A" w14:textId="77777777" w:rsidR="005C3626" w:rsidRPr="005C3626" w:rsidRDefault="005C3626" w:rsidP="005C3626">
            <w:pPr>
              <w:widowControl/>
              <w:autoSpaceDE/>
              <w:autoSpaceDN/>
              <w:jc w:val="center"/>
              <w:rPr>
                <w:lang w:bidi="ar-SA"/>
              </w:rPr>
            </w:pPr>
          </w:p>
        </w:tc>
        <w:tc>
          <w:tcPr>
            <w:tcW w:w="567" w:type="dxa"/>
            <w:tcBorders>
              <w:top w:val="single" w:sz="4" w:space="0" w:color="auto"/>
              <w:left w:val="single" w:sz="4" w:space="0" w:color="auto"/>
              <w:bottom w:val="single" w:sz="4" w:space="0" w:color="auto"/>
              <w:right w:val="single" w:sz="4" w:space="0" w:color="auto"/>
            </w:tcBorders>
            <w:vAlign w:val="center"/>
          </w:tcPr>
          <w:p w14:paraId="1C4F866F" w14:textId="77777777" w:rsidR="005C3626" w:rsidRPr="005C3626" w:rsidRDefault="005C3626" w:rsidP="005C3626">
            <w:pPr>
              <w:widowControl/>
              <w:autoSpaceDE/>
              <w:autoSpaceDN/>
              <w:jc w:val="center"/>
              <w:rPr>
                <w:lang w:bidi="ar-SA"/>
              </w:rPr>
            </w:pPr>
          </w:p>
        </w:tc>
        <w:tc>
          <w:tcPr>
            <w:tcW w:w="709" w:type="dxa"/>
            <w:tcBorders>
              <w:top w:val="single" w:sz="4" w:space="0" w:color="auto"/>
              <w:left w:val="single" w:sz="4" w:space="0" w:color="auto"/>
              <w:bottom w:val="single" w:sz="4" w:space="0" w:color="auto"/>
              <w:right w:val="single" w:sz="4" w:space="0" w:color="auto"/>
            </w:tcBorders>
            <w:vAlign w:val="center"/>
            <w:hideMark/>
          </w:tcPr>
          <w:p w14:paraId="31E505AD" w14:textId="77777777" w:rsidR="005C3626" w:rsidRPr="005C3626" w:rsidRDefault="005C3626" w:rsidP="005C3626">
            <w:pPr>
              <w:widowControl/>
              <w:autoSpaceDE/>
              <w:autoSpaceDN/>
              <w:jc w:val="center"/>
              <w:rPr>
                <w:lang w:bidi="ar-SA"/>
              </w:rPr>
            </w:pPr>
            <w:r w:rsidRPr="005C3626">
              <w:rPr>
                <w:lang w:bidi="ar-SA"/>
              </w:rPr>
              <w:t>40</w:t>
            </w:r>
          </w:p>
        </w:tc>
        <w:tc>
          <w:tcPr>
            <w:tcW w:w="850" w:type="dxa"/>
            <w:tcBorders>
              <w:top w:val="single" w:sz="4" w:space="0" w:color="auto"/>
              <w:left w:val="single" w:sz="4" w:space="0" w:color="auto"/>
              <w:bottom w:val="single" w:sz="4" w:space="0" w:color="auto"/>
              <w:right w:val="single" w:sz="4" w:space="0" w:color="auto"/>
            </w:tcBorders>
            <w:shd w:val="clear" w:color="auto" w:fill="E6E6E6"/>
            <w:vAlign w:val="center"/>
          </w:tcPr>
          <w:p w14:paraId="3A177DE9" w14:textId="77777777" w:rsidR="005C3626" w:rsidRPr="005C3626" w:rsidRDefault="005C3626" w:rsidP="005C3626">
            <w:pPr>
              <w:widowControl/>
              <w:autoSpaceDE/>
              <w:autoSpaceDN/>
              <w:jc w:val="center"/>
              <w:rPr>
                <w:lang w:bidi="ar-SA"/>
              </w:rPr>
            </w:pPr>
          </w:p>
        </w:tc>
        <w:tc>
          <w:tcPr>
            <w:tcW w:w="567" w:type="dxa"/>
            <w:tcBorders>
              <w:top w:val="single" w:sz="4" w:space="0" w:color="auto"/>
              <w:left w:val="single" w:sz="4" w:space="0" w:color="auto"/>
              <w:bottom w:val="single" w:sz="4" w:space="0" w:color="auto"/>
              <w:right w:val="single" w:sz="4" w:space="0" w:color="auto"/>
            </w:tcBorders>
            <w:shd w:val="clear" w:color="auto" w:fill="E6E6E6"/>
            <w:vAlign w:val="center"/>
          </w:tcPr>
          <w:p w14:paraId="32463919" w14:textId="77777777" w:rsidR="005C3626" w:rsidRPr="005C3626" w:rsidRDefault="005C3626" w:rsidP="005C3626">
            <w:pPr>
              <w:widowControl/>
              <w:autoSpaceDE/>
              <w:autoSpaceDN/>
              <w:jc w:val="center"/>
              <w:rPr>
                <w:lang w:bidi="ar-SA"/>
              </w:rPr>
            </w:pPr>
          </w:p>
        </w:tc>
        <w:tc>
          <w:tcPr>
            <w:tcW w:w="993" w:type="dxa"/>
            <w:gridSpan w:val="2"/>
            <w:tcBorders>
              <w:top w:val="single" w:sz="4" w:space="0" w:color="auto"/>
              <w:left w:val="single" w:sz="4" w:space="0" w:color="auto"/>
              <w:bottom w:val="single" w:sz="4" w:space="0" w:color="auto"/>
              <w:right w:val="single" w:sz="4" w:space="0" w:color="auto"/>
            </w:tcBorders>
            <w:vAlign w:val="center"/>
            <w:hideMark/>
          </w:tcPr>
          <w:p w14:paraId="4B094BAC" w14:textId="77777777" w:rsidR="005C3626" w:rsidRPr="005C3626" w:rsidRDefault="005C3626" w:rsidP="005C3626">
            <w:pPr>
              <w:widowControl/>
              <w:autoSpaceDE/>
              <w:autoSpaceDN/>
              <w:jc w:val="center"/>
              <w:rPr>
                <w:lang w:bidi="ar-SA"/>
              </w:rPr>
            </w:pPr>
            <w:r w:rsidRPr="005C3626">
              <w:rPr>
                <w:lang w:bidi="ar-SA"/>
              </w:rPr>
              <w:t>8</w:t>
            </w:r>
          </w:p>
        </w:tc>
        <w:tc>
          <w:tcPr>
            <w:tcW w:w="708" w:type="dxa"/>
            <w:tcBorders>
              <w:top w:val="single" w:sz="4" w:space="0" w:color="auto"/>
              <w:left w:val="single" w:sz="4" w:space="0" w:color="auto"/>
              <w:bottom w:val="single" w:sz="4" w:space="0" w:color="auto"/>
              <w:right w:val="single" w:sz="4" w:space="0" w:color="auto"/>
            </w:tcBorders>
            <w:vAlign w:val="center"/>
            <w:hideMark/>
          </w:tcPr>
          <w:p w14:paraId="3EA8EC49" w14:textId="77777777" w:rsidR="005C3626" w:rsidRPr="005C3626" w:rsidRDefault="005C3626" w:rsidP="005C3626">
            <w:pPr>
              <w:widowControl/>
              <w:autoSpaceDE/>
              <w:autoSpaceDN/>
              <w:jc w:val="center"/>
              <w:rPr>
                <w:lang w:bidi="ar-SA"/>
              </w:rPr>
            </w:pPr>
            <w:r w:rsidRPr="005C3626">
              <w:rPr>
                <w:lang w:bidi="ar-SA"/>
              </w:rPr>
              <w:t>8</w:t>
            </w:r>
          </w:p>
        </w:tc>
        <w:tc>
          <w:tcPr>
            <w:tcW w:w="709" w:type="dxa"/>
            <w:tcBorders>
              <w:top w:val="single" w:sz="4" w:space="0" w:color="auto"/>
              <w:left w:val="single" w:sz="4" w:space="0" w:color="auto"/>
              <w:bottom w:val="single" w:sz="4" w:space="0" w:color="auto"/>
              <w:right w:val="single" w:sz="4" w:space="0" w:color="auto"/>
            </w:tcBorders>
            <w:vAlign w:val="center"/>
            <w:hideMark/>
          </w:tcPr>
          <w:p w14:paraId="717D8E73" w14:textId="77777777" w:rsidR="005C3626" w:rsidRPr="005C3626" w:rsidRDefault="005C3626" w:rsidP="005C3626">
            <w:pPr>
              <w:widowControl/>
              <w:autoSpaceDE/>
              <w:autoSpaceDN/>
              <w:jc w:val="center"/>
              <w:rPr>
                <w:rFonts w:cs="Arial CYR"/>
                <w:lang w:bidi="ar-SA"/>
              </w:rPr>
            </w:pPr>
            <w:r w:rsidRPr="005C3626">
              <w:rPr>
                <w:rFonts w:cs="Arial CYR"/>
                <w:lang w:bidi="ar-SA"/>
              </w:rPr>
              <w:t>8</w:t>
            </w:r>
          </w:p>
        </w:tc>
        <w:tc>
          <w:tcPr>
            <w:tcW w:w="851" w:type="dxa"/>
            <w:gridSpan w:val="2"/>
            <w:tcBorders>
              <w:top w:val="single" w:sz="4" w:space="0" w:color="auto"/>
              <w:left w:val="single" w:sz="4" w:space="0" w:color="auto"/>
              <w:bottom w:val="single" w:sz="4" w:space="0" w:color="auto"/>
              <w:right w:val="single" w:sz="4" w:space="0" w:color="auto"/>
            </w:tcBorders>
            <w:vAlign w:val="center"/>
            <w:hideMark/>
          </w:tcPr>
          <w:p w14:paraId="78CEBB20" w14:textId="77777777" w:rsidR="005C3626" w:rsidRPr="005C3626" w:rsidRDefault="005C3626" w:rsidP="005C3626">
            <w:pPr>
              <w:widowControl/>
              <w:autoSpaceDE/>
              <w:autoSpaceDN/>
              <w:jc w:val="center"/>
              <w:rPr>
                <w:lang w:bidi="ar-SA"/>
              </w:rPr>
            </w:pPr>
            <w:r w:rsidRPr="005C3626">
              <w:rPr>
                <w:lang w:bidi="ar-SA"/>
              </w:rPr>
              <w:t>8</w:t>
            </w:r>
          </w:p>
        </w:tc>
        <w:tc>
          <w:tcPr>
            <w:tcW w:w="1113" w:type="dxa"/>
            <w:gridSpan w:val="2"/>
            <w:tcBorders>
              <w:top w:val="single" w:sz="4" w:space="0" w:color="auto"/>
              <w:left w:val="single" w:sz="4" w:space="0" w:color="auto"/>
              <w:bottom w:val="single" w:sz="4" w:space="0" w:color="auto"/>
              <w:right w:val="single" w:sz="4" w:space="0" w:color="auto"/>
            </w:tcBorders>
            <w:vAlign w:val="center"/>
            <w:hideMark/>
          </w:tcPr>
          <w:p w14:paraId="2DEDA34D" w14:textId="77777777" w:rsidR="005C3626" w:rsidRPr="005C3626" w:rsidRDefault="005C3626" w:rsidP="005C3626">
            <w:pPr>
              <w:widowControl/>
              <w:autoSpaceDE/>
              <w:autoSpaceDN/>
              <w:jc w:val="center"/>
              <w:rPr>
                <w:lang w:bidi="ar-SA"/>
              </w:rPr>
            </w:pPr>
            <w:r w:rsidRPr="005C3626">
              <w:rPr>
                <w:lang w:bidi="ar-SA"/>
              </w:rPr>
              <w:t>8</w:t>
            </w:r>
          </w:p>
        </w:tc>
      </w:tr>
      <w:tr w:rsidR="005C3626" w:rsidRPr="005C3626" w14:paraId="09EBB161" w14:textId="77777777" w:rsidTr="005C3626">
        <w:trPr>
          <w:trHeight w:val="167"/>
        </w:trPr>
        <w:tc>
          <w:tcPr>
            <w:tcW w:w="1574" w:type="dxa"/>
            <w:tcBorders>
              <w:top w:val="single" w:sz="4" w:space="0" w:color="auto"/>
              <w:left w:val="single" w:sz="4" w:space="0" w:color="auto"/>
              <w:bottom w:val="single" w:sz="4" w:space="0" w:color="auto"/>
              <w:right w:val="single" w:sz="4" w:space="0" w:color="auto"/>
            </w:tcBorders>
            <w:vAlign w:val="center"/>
            <w:hideMark/>
          </w:tcPr>
          <w:p w14:paraId="2E3BBF88" w14:textId="77777777" w:rsidR="005C3626" w:rsidRPr="005C3626" w:rsidRDefault="005C3626" w:rsidP="005C3626">
            <w:pPr>
              <w:widowControl/>
              <w:autoSpaceDE/>
              <w:autoSpaceDN/>
              <w:jc w:val="center"/>
              <w:rPr>
                <w:lang w:bidi="ar-SA"/>
              </w:rPr>
            </w:pPr>
            <w:r w:rsidRPr="005C3626">
              <w:rPr>
                <w:lang w:bidi="ar-SA"/>
              </w:rPr>
              <w:t>К.03.02.</w:t>
            </w:r>
          </w:p>
        </w:tc>
        <w:tc>
          <w:tcPr>
            <w:tcW w:w="3120" w:type="dxa"/>
            <w:tcBorders>
              <w:top w:val="single" w:sz="4" w:space="0" w:color="auto"/>
              <w:left w:val="single" w:sz="4" w:space="0" w:color="auto"/>
              <w:bottom w:val="single" w:sz="4" w:space="0" w:color="auto"/>
              <w:right w:val="single" w:sz="4" w:space="0" w:color="auto"/>
            </w:tcBorders>
            <w:hideMark/>
          </w:tcPr>
          <w:p w14:paraId="452F8BF6" w14:textId="77777777" w:rsidR="005C3626" w:rsidRPr="005C3626" w:rsidRDefault="005C3626" w:rsidP="005C3626">
            <w:pPr>
              <w:widowControl/>
              <w:autoSpaceDE/>
              <w:autoSpaceDN/>
              <w:rPr>
                <w:lang w:bidi="ar-SA"/>
              </w:rPr>
            </w:pPr>
            <w:r w:rsidRPr="005C3626">
              <w:rPr>
                <w:lang w:bidi="ar-SA"/>
              </w:rPr>
              <w:t>Сольфеджио</w:t>
            </w:r>
          </w:p>
        </w:tc>
        <w:tc>
          <w:tcPr>
            <w:tcW w:w="1080" w:type="dxa"/>
            <w:tcBorders>
              <w:top w:val="single" w:sz="4" w:space="0" w:color="auto"/>
              <w:left w:val="single" w:sz="4" w:space="0" w:color="auto"/>
              <w:bottom w:val="single" w:sz="4" w:space="0" w:color="auto"/>
              <w:right w:val="single" w:sz="4" w:space="0" w:color="auto"/>
            </w:tcBorders>
            <w:vAlign w:val="center"/>
          </w:tcPr>
          <w:p w14:paraId="4C19481D" w14:textId="77777777" w:rsidR="005C3626" w:rsidRPr="005C3626" w:rsidRDefault="005C3626" w:rsidP="005C3626">
            <w:pPr>
              <w:widowControl/>
              <w:autoSpaceDE/>
              <w:autoSpaceDN/>
              <w:jc w:val="center"/>
              <w:rPr>
                <w:lang w:bidi="ar-SA"/>
              </w:rPr>
            </w:pPr>
          </w:p>
        </w:tc>
        <w:tc>
          <w:tcPr>
            <w:tcW w:w="1134" w:type="dxa"/>
            <w:tcBorders>
              <w:top w:val="single" w:sz="4" w:space="0" w:color="auto"/>
              <w:left w:val="single" w:sz="4" w:space="0" w:color="auto"/>
              <w:bottom w:val="single" w:sz="4" w:space="0" w:color="auto"/>
              <w:right w:val="single" w:sz="4" w:space="0" w:color="auto"/>
            </w:tcBorders>
            <w:vAlign w:val="center"/>
          </w:tcPr>
          <w:p w14:paraId="00F06205" w14:textId="77777777" w:rsidR="005C3626" w:rsidRPr="005C3626" w:rsidRDefault="005C3626" w:rsidP="005C3626">
            <w:pPr>
              <w:widowControl/>
              <w:autoSpaceDE/>
              <w:autoSpaceDN/>
              <w:jc w:val="center"/>
              <w:rPr>
                <w:lang w:bidi="ar-SA"/>
              </w:rPr>
            </w:pPr>
          </w:p>
        </w:tc>
        <w:tc>
          <w:tcPr>
            <w:tcW w:w="709" w:type="dxa"/>
            <w:tcBorders>
              <w:top w:val="single" w:sz="4" w:space="0" w:color="auto"/>
              <w:left w:val="single" w:sz="4" w:space="0" w:color="auto"/>
              <w:bottom w:val="single" w:sz="4" w:space="0" w:color="auto"/>
              <w:right w:val="single" w:sz="4" w:space="0" w:color="auto"/>
            </w:tcBorders>
            <w:vAlign w:val="center"/>
          </w:tcPr>
          <w:p w14:paraId="20ED195C" w14:textId="77777777" w:rsidR="005C3626" w:rsidRPr="005C3626" w:rsidRDefault="005C3626" w:rsidP="005C3626">
            <w:pPr>
              <w:widowControl/>
              <w:autoSpaceDE/>
              <w:autoSpaceDN/>
              <w:jc w:val="center"/>
              <w:rPr>
                <w:lang w:bidi="ar-SA"/>
              </w:rPr>
            </w:pPr>
          </w:p>
        </w:tc>
        <w:tc>
          <w:tcPr>
            <w:tcW w:w="567" w:type="dxa"/>
            <w:tcBorders>
              <w:top w:val="single" w:sz="4" w:space="0" w:color="auto"/>
              <w:left w:val="single" w:sz="4" w:space="0" w:color="auto"/>
              <w:bottom w:val="single" w:sz="4" w:space="0" w:color="auto"/>
              <w:right w:val="single" w:sz="4" w:space="0" w:color="auto"/>
            </w:tcBorders>
            <w:vAlign w:val="center"/>
            <w:hideMark/>
          </w:tcPr>
          <w:p w14:paraId="42F29319" w14:textId="77777777" w:rsidR="005C3626" w:rsidRPr="005C3626" w:rsidRDefault="005C3626" w:rsidP="005C3626">
            <w:pPr>
              <w:widowControl/>
              <w:autoSpaceDE/>
              <w:autoSpaceDN/>
              <w:jc w:val="center"/>
              <w:rPr>
                <w:lang w:bidi="ar-SA"/>
              </w:rPr>
            </w:pPr>
            <w:r w:rsidRPr="005C3626">
              <w:rPr>
                <w:lang w:bidi="ar-SA"/>
              </w:rPr>
              <w:t>16</w:t>
            </w:r>
          </w:p>
        </w:tc>
        <w:tc>
          <w:tcPr>
            <w:tcW w:w="709" w:type="dxa"/>
            <w:tcBorders>
              <w:top w:val="single" w:sz="4" w:space="0" w:color="auto"/>
              <w:left w:val="single" w:sz="4" w:space="0" w:color="auto"/>
              <w:bottom w:val="single" w:sz="4" w:space="0" w:color="auto"/>
              <w:right w:val="single" w:sz="4" w:space="0" w:color="auto"/>
            </w:tcBorders>
            <w:vAlign w:val="center"/>
          </w:tcPr>
          <w:p w14:paraId="6F01FFA8" w14:textId="77777777" w:rsidR="005C3626" w:rsidRPr="005C3626" w:rsidRDefault="005C3626" w:rsidP="005C3626">
            <w:pPr>
              <w:widowControl/>
              <w:autoSpaceDE/>
              <w:autoSpaceDN/>
              <w:jc w:val="center"/>
              <w:rPr>
                <w:lang w:bidi="ar-SA"/>
              </w:rPr>
            </w:pPr>
          </w:p>
        </w:tc>
        <w:tc>
          <w:tcPr>
            <w:tcW w:w="850" w:type="dxa"/>
            <w:tcBorders>
              <w:top w:val="single" w:sz="4" w:space="0" w:color="auto"/>
              <w:left w:val="single" w:sz="4" w:space="0" w:color="auto"/>
              <w:bottom w:val="single" w:sz="4" w:space="0" w:color="auto"/>
              <w:right w:val="single" w:sz="4" w:space="0" w:color="auto"/>
            </w:tcBorders>
            <w:shd w:val="clear" w:color="auto" w:fill="E6E6E6"/>
            <w:vAlign w:val="center"/>
          </w:tcPr>
          <w:p w14:paraId="3AB9C2E6" w14:textId="77777777" w:rsidR="005C3626" w:rsidRPr="005C3626" w:rsidRDefault="005C3626" w:rsidP="005C3626">
            <w:pPr>
              <w:widowControl/>
              <w:autoSpaceDE/>
              <w:autoSpaceDN/>
              <w:jc w:val="center"/>
              <w:rPr>
                <w:lang w:bidi="ar-SA"/>
              </w:rPr>
            </w:pPr>
          </w:p>
        </w:tc>
        <w:tc>
          <w:tcPr>
            <w:tcW w:w="567" w:type="dxa"/>
            <w:tcBorders>
              <w:top w:val="single" w:sz="4" w:space="0" w:color="auto"/>
              <w:left w:val="single" w:sz="4" w:space="0" w:color="auto"/>
              <w:bottom w:val="single" w:sz="4" w:space="0" w:color="auto"/>
              <w:right w:val="single" w:sz="4" w:space="0" w:color="auto"/>
            </w:tcBorders>
            <w:shd w:val="clear" w:color="auto" w:fill="E6E6E6"/>
            <w:vAlign w:val="center"/>
          </w:tcPr>
          <w:p w14:paraId="0376B691" w14:textId="77777777" w:rsidR="005C3626" w:rsidRPr="005C3626" w:rsidRDefault="005C3626" w:rsidP="005C3626">
            <w:pPr>
              <w:widowControl/>
              <w:autoSpaceDE/>
              <w:autoSpaceDN/>
              <w:jc w:val="center"/>
              <w:rPr>
                <w:lang w:bidi="ar-SA"/>
              </w:rPr>
            </w:pPr>
          </w:p>
        </w:tc>
        <w:tc>
          <w:tcPr>
            <w:tcW w:w="993" w:type="dxa"/>
            <w:gridSpan w:val="2"/>
            <w:tcBorders>
              <w:top w:val="single" w:sz="4" w:space="0" w:color="auto"/>
              <w:left w:val="single" w:sz="4" w:space="0" w:color="auto"/>
              <w:bottom w:val="single" w:sz="4" w:space="0" w:color="auto"/>
              <w:right w:val="single" w:sz="4" w:space="0" w:color="auto"/>
            </w:tcBorders>
            <w:vAlign w:val="center"/>
            <w:hideMark/>
          </w:tcPr>
          <w:p w14:paraId="7C469750" w14:textId="77777777" w:rsidR="005C3626" w:rsidRPr="005C3626" w:rsidRDefault="005C3626" w:rsidP="005C3626">
            <w:pPr>
              <w:widowControl/>
              <w:autoSpaceDE/>
              <w:autoSpaceDN/>
              <w:jc w:val="center"/>
              <w:rPr>
                <w:lang w:bidi="ar-SA"/>
              </w:rPr>
            </w:pPr>
            <w:r w:rsidRPr="005C3626">
              <w:rPr>
                <w:lang w:bidi="ar-SA"/>
              </w:rPr>
              <w:t>2</w:t>
            </w:r>
          </w:p>
        </w:tc>
        <w:tc>
          <w:tcPr>
            <w:tcW w:w="708" w:type="dxa"/>
            <w:tcBorders>
              <w:top w:val="single" w:sz="4" w:space="0" w:color="auto"/>
              <w:left w:val="single" w:sz="4" w:space="0" w:color="auto"/>
              <w:bottom w:val="single" w:sz="4" w:space="0" w:color="auto"/>
              <w:right w:val="single" w:sz="4" w:space="0" w:color="auto"/>
            </w:tcBorders>
            <w:vAlign w:val="center"/>
            <w:hideMark/>
          </w:tcPr>
          <w:p w14:paraId="3B27D292" w14:textId="77777777" w:rsidR="005C3626" w:rsidRPr="005C3626" w:rsidRDefault="005C3626" w:rsidP="005C3626">
            <w:pPr>
              <w:widowControl/>
              <w:autoSpaceDE/>
              <w:autoSpaceDN/>
              <w:jc w:val="center"/>
              <w:rPr>
                <w:lang w:bidi="ar-SA"/>
              </w:rPr>
            </w:pPr>
            <w:r w:rsidRPr="005C3626">
              <w:rPr>
                <w:lang w:bidi="ar-SA"/>
              </w:rPr>
              <w:t>2</w:t>
            </w:r>
          </w:p>
        </w:tc>
        <w:tc>
          <w:tcPr>
            <w:tcW w:w="709" w:type="dxa"/>
            <w:tcBorders>
              <w:top w:val="single" w:sz="4" w:space="0" w:color="auto"/>
              <w:left w:val="single" w:sz="4" w:space="0" w:color="auto"/>
              <w:bottom w:val="single" w:sz="4" w:space="0" w:color="auto"/>
              <w:right w:val="single" w:sz="4" w:space="0" w:color="auto"/>
            </w:tcBorders>
            <w:vAlign w:val="center"/>
            <w:hideMark/>
          </w:tcPr>
          <w:p w14:paraId="01C60448" w14:textId="77777777" w:rsidR="005C3626" w:rsidRPr="005C3626" w:rsidRDefault="005C3626" w:rsidP="005C3626">
            <w:pPr>
              <w:widowControl/>
              <w:autoSpaceDE/>
              <w:autoSpaceDN/>
              <w:jc w:val="center"/>
              <w:rPr>
                <w:rFonts w:cs="Arial CYR"/>
                <w:lang w:bidi="ar-SA"/>
              </w:rPr>
            </w:pPr>
            <w:r w:rsidRPr="005C3626">
              <w:rPr>
                <w:rFonts w:cs="Arial CYR"/>
                <w:lang w:bidi="ar-SA"/>
              </w:rPr>
              <w:t>4</w:t>
            </w:r>
          </w:p>
        </w:tc>
        <w:tc>
          <w:tcPr>
            <w:tcW w:w="851" w:type="dxa"/>
            <w:gridSpan w:val="2"/>
            <w:tcBorders>
              <w:top w:val="single" w:sz="4" w:space="0" w:color="auto"/>
              <w:left w:val="single" w:sz="4" w:space="0" w:color="auto"/>
              <w:bottom w:val="single" w:sz="4" w:space="0" w:color="auto"/>
              <w:right w:val="single" w:sz="4" w:space="0" w:color="auto"/>
            </w:tcBorders>
            <w:vAlign w:val="center"/>
            <w:hideMark/>
          </w:tcPr>
          <w:p w14:paraId="249EFE72" w14:textId="77777777" w:rsidR="005C3626" w:rsidRPr="005C3626" w:rsidRDefault="005C3626" w:rsidP="005C3626">
            <w:pPr>
              <w:widowControl/>
              <w:autoSpaceDE/>
              <w:autoSpaceDN/>
              <w:jc w:val="center"/>
              <w:rPr>
                <w:lang w:bidi="ar-SA"/>
              </w:rPr>
            </w:pPr>
            <w:r w:rsidRPr="005C3626">
              <w:rPr>
                <w:lang w:bidi="ar-SA"/>
              </w:rPr>
              <w:t>4</w:t>
            </w:r>
          </w:p>
        </w:tc>
        <w:tc>
          <w:tcPr>
            <w:tcW w:w="1113" w:type="dxa"/>
            <w:gridSpan w:val="2"/>
            <w:tcBorders>
              <w:top w:val="single" w:sz="4" w:space="0" w:color="auto"/>
              <w:left w:val="single" w:sz="4" w:space="0" w:color="auto"/>
              <w:bottom w:val="single" w:sz="4" w:space="0" w:color="auto"/>
              <w:right w:val="single" w:sz="4" w:space="0" w:color="auto"/>
            </w:tcBorders>
            <w:vAlign w:val="center"/>
            <w:hideMark/>
          </w:tcPr>
          <w:p w14:paraId="02942F6A" w14:textId="77777777" w:rsidR="005C3626" w:rsidRPr="005C3626" w:rsidRDefault="005C3626" w:rsidP="005C3626">
            <w:pPr>
              <w:widowControl/>
              <w:autoSpaceDE/>
              <w:autoSpaceDN/>
              <w:jc w:val="center"/>
              <w:rPr>
                <w:lang w:bidi="ar-SA"/>
              </w:rPr>
            </w:pPr>
            <w:r w:rsidRPr="005C3626">
              <w:rPr>
                <w:lang w:bidi="ar-SA"/>
              </w:rPr>
              <w:t>4</w:t>
            </w:r>
          </w:p>
        </w:tc>
      </w:tr>
      <w:tr w:rsidR="005C3626" w:rsidRPr="005C3626" w14:paraId="65A73D82" w14:textId="77777777" w:rsidTr="005C3626">
        <w:trPr>
          <w:trHeight w:val="300"/>
        </w:trPr>
        <w:tc>
          <w:tcPr>
            <w:tcW w:w="1574" w:type="dxa"/>
            <w:tcBorders>
              <w:top w:val="single" w:sz="4" w:space="0" w:color="auto"/>
              <w:left w:val="single" w:sz="4" w:space="0" w:color="auto"/>
              <w:bottom w:val="single" w:sz="4" w:space="0" w:color="auto"/>
              <w:right w:val="single" w:sz="4" w:space="0" w:color="auto"/>
            </w:tcBorders>
            <w:vAlign w:val="center"/>
            <w:hideMark/>
          </w:tcPr>
          <w:p w14:paraId="32008EBD" w14:textId="77777777" w:rsidR="005C3626" w:rsidRPr="005C3626" w:rsidRDefault="005C3626" w:rsidP="005C3626">
            <w:pPr>
              <w:widowControl/>
              <w:autoSpaceDE/>
              <w:autoSpaceDN/>
              <w:jc w:val="center"/>
              <w:rPr>
                <w:lang w:bidi="ar-SA"/>
              </w:rPr>
            </w:pPr>
            <w:r w:rsidRPr="005C3626">
              <w:rPr>
                <w:lang w:bidi="ar-SA"/>
              </w:rPr>
              <w:lastRenderedPageBreak/>
              <w:t>К.03.03</w:t>
            </w:r>
          </w:p>
        </w:tc>
        <w:tc>
          <w:tcPr>
            <w:tcW w:w="3120" w:type="dxa"/>
            <w:tcBorders>
              <w:top w:val="single" w:sz="4" w:space="0" w:color="auto"/>
              <w:left w:val="single" w:sz="4" w:space="0" w:color="auto"/>
              <w:bottom w:val="single" w:sz="4" w:space="0" w:color="auto"/>
              <w:right w:val="single" w:sz="4" w:space="0" w:color="auto"/>
            </w:tcBorders>
            <w:hideMark/>
          </w:tcPr>
          <w:p w14:paraId="5A70B17B" w14:textId="77777777" w:rsidR="005C3626" w:rsidRPr="005C3626" w:rsidRDefault="005C3626" w:rsidP="005C3626">
            <w:pPr>
              <w:widowControl/>
              <w:autoSpaceDE/>
              <w:autoSpaceDN/>
              <w:spacing w:line="280" w:lineRule="exact"/>
              <w:ind w:right="686"/>
              <w:jc w:val="both"/>
              <w:rPr>
                <w:lang w:bidi="ar-SA"/>
              </w:rPr>
            </w:pPr>
            <w:r w:rsidRPr="005C3626">
              <w:rPr>
                <w:lang w:bidi="ar-SA"/>
              </w:rPr>
              <w:t xml:space="preserve">Музыкальная литература (зарубежная, отечественная) </w:t>
            </w:r>
          </w:p>
        </w:tc>
        <w:tc>
          <w:tcPr>
            <w:tcW w:w="1080" w:type="dxa"/>
            <w:tcBorders>
              <w:top w:val="single" w:sz="4" w:space="0" w:color="auto"/>
              <w:left w:val="single" w:sz="4" w:space="0" w:color="auto"/>
              <w:bottom w:val="single" w:sz="4" w:space="0" w:color="auto"/>
              <w:right w:val="single" w:sz="4" w:space="0" w:color="auto"/>
            </w:tcBorders>
            <w:vAlign w:val="center"/>
          </w:tcPr>
          <w:p w14:paraId="30559B8E" w14:textId="77777777" w:rsidR="005C3626" w:rsidRPr="005C3626" w:rsidRDefault="005C3626" w:rsidP="005C3626">
            <w:pPr>
              <w:widowControl/>
              <w:autoSpaceDE/>
              <w:autoSpaceDN/>
              <w:jc w:val="center"/>
              <w:rPr>
                <w:lang w:bidi="ar-SA"/>
              </w:rPr>
            </w:pPr>
          </w:p>
        </w:tc>
        <w:tc>
          <w:tcPr>
            <w:tcW w:w="1134" w:type="dxa"/>
            <w:tcBorders>
              <w:top w:val="single" w:sz="4" w:space="0" w:color="auto"/>
              <w:left w:val="single" w:sz="4" w:space="0" w:color="auto"/>
              <w:bottom w:val="single" w:sz="4" w:space="0" w:color="auto"/>
              <w:right w:val="single" w:sz="4" w:space="0" w:color="auto"/>
            </w:tcBorders>
            <w:vAlign w:val="center"/>
          </w:tcPr>
          <w:p w14:paraId="5F3D6CFA" w14:textId="77777777" w:rsidR="005C3626" w:rsidRPr="005C3626" w:rsidRDefault="005C3626" w:rsidP="005C3626">
            <w:pPr>
              <w:widowControl/>
              <w:autoSpaceDE/>
              <w:autoSpaceDN/>
              <w:jc w:val="center"/>
              <w:rPr>
                <w:lang w:bidi="ar-SA"/>
              </w:rPr>
            </w:pPr>
          </w:p>
        </w:tc>
        <w:tc>
          <w:tcPr>
            <w:tcW w:w="709" w:type="dxa"/>
            <w:tcBorders>
              <w:top w:val="single" w:sz="4" w:space="0" w:color="auto"/>
              <w:left w:val="single" w:sz="4" w:space="0" w:color="auto"/>
              <w:bottom w:val="single" w:sz="4" w:space="0" w:color="auto"/>
              <w:right w:val="single" w:sz="4" w:space="0" w:color="auto"/>
            </w:tcBorders>
            <w:vAlign w:val="center"/>
          </w:tcPr>
          <w:p w14:paraId="528A9D38" w14:textId="77777777" w:rsidR="005C3626" w:rsidRPr="005C3626" w:rsidRDefault="005C3626" w:rsidP="005C3626">
            <w:pPr>
              <w:widowControl/>
              <w:autoSpaceDE/>
              <w:autoSpaceDN/>
              <w:jc w:val="center"/>
              <w:rPr>
                <w:lang w:bidi="ar-SA"/>
              </w:rPr>
            </w:pPr>
          </w:p>
        </w:tc>
        <w:tc>
          <w:tcPr>
            <w:tcW w:w="567" w:type="dxa"/>
            <w:tcBorders>
              <w:top w:val="single" w:sz="4" w:space="0" w:color="auto"/>
              <w:left w:val="single" w:sz="4" w:space="0" w:color="auto"/>
              <w:bottom w:val="single" w:sz="4" w:space="0" w:color="auto"/>
              <w:right w:val="single" w:sz="4" w:space="0" w:color="auto"/>
            </w:tcBorders>
            <w:vAlign w:val="center"/>
            <w:hideMark/>
          </w:tcPr>
          <w:p w14:paraId="2ABE447D" w14:textId="77777777" w:rsidR="005C3626" w:rsidRPr="005C3626" w:rsidRDefault="005C3626" w:rsidP="005C3626">
            <w:pPr>
              <w:widowControl/>
              <w:autoSpaceDE/>
              <w:autoSpaceDN/>
              <w:jc w:val="center"/>
              <w:rPr>
                <w:lang w:bidi="ar-SA"/>
              </w:rPr>
            </w:pPr>
            <w:r w:rsidRPr="005C3626">
              <w:rPr>
                <w:lang w:bidi="ar-SA"/>
              </w:rPr>
              <w:t>10</w:t>
            </w:r>
          </w:p>
        </w:tc>
        <w:tc>
          <w:tcPr>
            <w:tcW w:w="709" w:type="dxa"/>
            <w:tcBorders>
              <w:top w:val="single" w:sz="4" w:space="0" w:color="auto"/>
              <w:left w:val="single" w:sz="4" w:space="0" w:color="auto"/>
              <w:bottom w:val="single" w:sz="4" w:space="0" w:color="auto"/>
              <w:right w:val="single" w:sz="4" w:space="0" w:color="auto"/>
            </w:tcBorders>
            <w:vAlign w:val="center"/>
          </w:tcPr>
          <w:p w14:paraId="60562C66" w14:textId="77777777" w:rsidR="005C3626" w:rsidRPr="005C3626" w:rsidRDefault="005C3626" w:rsidP="005C3626">
            <w:pPr>
              <w:widowControl/>
              <w:autoSpaceDE/>
              <w:autoSpaceDN/>
              <w:jc w:val="center"/>
              <w:rPr>
                <w:lang w:bidi="ar-SA"/>
              </w:rPr>
            </w:pPr>
          </w:p>
        </w:tc>
        <w:tc>
          <w:tcPr>
            <w:tcW w:w="850" w:type="dxa"/>
            <w:tcBorders>
              <w:top w:val="single" w:sz="4" w:space="0" w:color="auto"/>
              <w:left w:val="single" w:sz="4" w:space="0" w:color="auto"/>
              <w:bottom w:val="single" w:sz="4" w:space="0" w:color="auto"/>
              <w:right w:val="single" w:sz="4" w:space="0" w:color="auto"/>
            </w:tcBorders>
            <w:shd w:val="clear" w:color="auto" w:fill="E6E6E6"/>
            <w:vAlign w:val="center"/>
          </w:tcPr>
          <w:p w14:paraId="64F23FB6" w14:textId="77777777" w:rsidR="005C3626" w:rsidRPr="005C3626" w:rsidRDefault="005C3626" w:rsidP="005C3626">
            <w:pPr>
              <w:widowControl/>
              <w:autoSpaceDE/>
              <w:autoSpaceDN/>
              <w:jc w:val="center"/>
              <w:rPr>
                <w:lang w:bidi="ar-SA"/>
              </w:rPr>
            </w:pPr>
          </w:p>
        </w:tc>
        <w:tc>
          <w:tcPr>
            <w:tcW w:w="567" w:type="dxa"/>
            <w:tcBorders>
              <w:top w:val="single" w:sz="4" w:space="0" w:color="auto"/>
              <w:left w:val="single" w:sz="4" w:space="0" w:color="auto"/>
              <w:bottom w:val="single" w:sz="4" w:space="0" w:color="auto"/>
              <w:right w:val="single" w:sz="4" w:space="0" w:color="auto"/>
            </w:tcBorders>
            <w:shd w:val="clear" w:color="auto" w:fill="E6E6E6"/>
            <w:vAlign w:val="center"/>
          </w:tcPr>
          <w:p w14:paraId="3C831038" w14:textId="77777777" w:rsidR="005C3626" w:rsidRPr="005C3626" w:rsidRDefault="005C3626" w:rsidP="005C3626">
            <w:pPr>
              <w:widowControl/>
              <w:autoSpaceDE/>
              <w:autoSpaceDN/>
              <w:jc w:val="center"/>
              <w:rPr>
                <w:lang w:bidi="ar-SA"/>
              </w:rPr>
            </w:pPr>
          </w:p>
        </w:tc>
        <w:tc>
          <w:tcPr>
            <w:tcW w:w="993" w:type="dxa"/>
            <w:gridSpan w:val="2"/>
            <w:tcBorders>
              <w:top w:val="single" w:sz="4" w:space="0" w:color="auto"/>
              <w:left w:val="single" w:sz="4" w:space="0" w:color="auto"/>
              <w:bottom w:val="single" w:sz="4" w:space="0" w:color="auto"/>
              <w:right w:val="single" w:sz="4" w:space="0" w:color="auto"/>
            </w:tcBorders>
            <w:vAlign w:val="center"/>
          </w:tcPr>
          <w:p w14:paraId="0B120BCA" w14:textId="77777777" w:rsidR="005C3626" w:rsidRPr="005C3626" w:rsidRDefault="005C3626" w:rsidP="005C3626">
            <w:pPr>
              <w:widowControl/>
              <w:autoSpaceDE/>
              <w:autoSpaceDN/>
              <w:jc w:val="center"/>
              <w:rPr>
                <w:lang w:bidi="ar-SA"/>
              </w:rPr>
            </w:pPr>
          </w:p>
        </w:tc>
        <w:tc>
          <w:tcPr>
            <w:tcW w:w="708" w:type="dxa"/>
            <w:tcBorders>
              <w:top w:val="single" w:sz="4" w:space="0" w:color="auto"/>
              <w:left w:val="single" w:sz="4" w:space="0" w:color="auto"/>
              <w:bottom w:val="single" w:sz="4" w:space="0" w:color="auto"/>
              <w:right w:val="single" w:sz="4" w:space="0" w:color="auto"/>
            </w:tcBorders>
            <w:vAlign w:val="center"/>
            <w:hideMark/>
          </w:tcPr>
          <w:p w14:paraId="4E5AF6E2" w14:textId="77777777" w:rsidR="005C3626" w:rsidRPr="005C3626" w:rsidRDefault="005C3626" w:rsidP="005C3626">
            <w:pPr>
              <w:widowControl/>
              <w:autoSpaceDE/>
              <w:autoSpaceDN/>
              <w:jc w:val="center"/>
              <w:rPr>
                <w:lang w:bidi="ar-SA"/>
              </w:rPr>
            </w:pPr>
            <w:r w:rsidRPr="005C3626">
              <w:rPr>
                <w:lang w:bidi="ar-SA"/>
              </w:rPr>
              <w:t>2</w:t>
            </w:r>
          </w:p>
        </w:tc>
        <w:tc>
          <w:tcPr>
            <w:tcW w:w="709" w:type="dxa"/>
            <w:tcBorders>
              <w:top w:val="single" w:sz="4" w:space="0" w:color="auto"/>
              <w:left w:val="single" w:sz="4" w:space="0" w:color="auto"/>
              <w:bottom w:val="single" w:sz="4" w:space="0" w:color="auto"/>
              <w:right w:val="single" w:sz="4" w:space="0" w:color="auto"/>
            </w:tcBorders>
            <w:vAlign w:val="center"/>
            <w:hideMark/>
          </w:tcPr>
          <w:p w14:paraId="12BE2647" w14:textId="77777777" w:rsidR="005C3626" w:rsidRPr="005C3626" w:rsidRDefault="005C3626" w:rsidP="005C3626">
            <w:pPr>
              <w:widowControl/>
              <w:autoSpaceDE/>
              <w:autoSpaceDN/>
              <w:jc w:val="center"/>
              <w:rPr>
                <w:rFonts w:ascii="Symbol" w:hAnsi="Symbol" w:cs="Arial CYR"/>
                <w:lang w:bidi="ar-SA"/>
              </w:rPr>
            </w:pPr>
            <w:r w:rsidRPr="005C3626">
              <w:rPr>
                <w:rFonts w:ascii="Symbol" w:hAnsi="Symbol" w:cs="Arial CYR"/>
                <w:lang w:bidi="ar-SA"/>
              </w:rPr>
              <w:t></w:t>
            </w:r>
          </w:p>
        </w:tc>
        <w:tc>
          <w:tcPr>
            <w:tcW w:w="851" w:type="dxa"/>
            <w:gridSpan w:val="2"/>
            <w:tcBorders>
              <w:top w:val="single" w:sz="4" w:space="0" w:color="auto"/>
              <w:left w:val="single" w:sz="4" w:space="0" w:color="auto"/>
              <w:bottom w:val="single" w:sz="4" w:space="0" w:color="auto"/>
              <w:right w:val="single" w:sz="4" w:space="0" w:color="auto"/>
            </w:tcBorders>
            <w:vAlign w:val="center"/>
            <w:hideMark/>
          </w:tcPr>
          <w:p w14:paraId="23CF3408" w14:textId="77777777" w:rsidR="005C3626" w:rsidRPr="005C3626" w:rsidRDefault="005C3626" w:rsidP="005C3626">
            <w:pPr>
              <w:widowControl/>
              <w:autoSpaceDE/>
              <w:autoSpaceDN/>
              <w:jc w:val="center"/>
              <w:rPr>
                <w:lang w:bidi="ar-SA"/>
              </w:rPr>
            </w:pPr>
            <w:r w:rsidRPr="005C3626">
              <w:rPr>
                <w:lang w:bidi="ar-SA"/>
              </w:rPr>
              <w:t>2</w:t>
            </w:r>
          </w:p>
        </w:tc>
        <w:tc>
          <w:tcPr>
            <w:tcW w:w="1113" w:type="dxa"/>
            <w:gridSpan w:val="2"/>
            <w:tcBorders>
              <w:top w:val="single" w:sz="4" w:space="0" w:color="auto"/>
              <w:left w:val="single" w:sz="4" w:space="0" w:color="auto"/>
              <w:bottom w:val="single" w:sz="4" w:space="0" w:color="auto"/>
              <w:right w:val="single" w:sz="4" w:space="0" w:color="auto"/>
            </w:tcBorders>
            <w:vAlign w:val="center"/>
            <w:hideMark/>
          </w:tcPr>
          <w:p w14:paraId="5F0BE042" w14:textId="77777777" w:rsidR="005C3626" w:rsidRPr="005C3626" w:rsidRDefault="005C3626" w:rsidP="005C3626">
            <w:pPr>
              <w:widowControl/>
              <w:autoSpaceDE/>
              <w:autoSpaceDN/>
              <w:jc w:val="center"/>
              <w:rPr>
                <w:lang w:bidi="ar-SA"/>
              </w:rPr>
            </w:pPr>
            <w:r w:rsidRPr="005C3626">
              <w:rPr>
                <w:lang w:bidi="ar-SA"/>
              </w:rPr>
              <w:t>4</w:t>
            </w:r>
          </w:p>
        </w:tc>
      </w:tr>
      <w:tr w:rsidR="005C3626" w:rsidRPr="005C3626" w14:paraId="4511D895" w14:textId="77777777" w:rsidTr="005C3626">
        <w:trPr>
          <w:trHeight w:val="300"/>
        </w:trPr>
        <w:tc>
          <w:tcPr>
            <w:tcW w:w="1574" w:type="dxa"/>
            <w:tcBorders>
              <w:top w:val="single" w:sz="4" w:space="0" w:color="auto"/>
              <w:left w:val="single" w:sz="4" w:space="0" w:color="auto"/>
              <w:bottom w:val="single" w:sz="4" w:space="0" w:color="auto"/>
              <w:right w:val="single" w:sz="4" w:space="0" w:color="auto"/>
            </w:tcBorders>
            <w:vAlign w:val="center"/>
            <w:hideMark/>
          </w:tcPr>
          <w:p w14:paraId="5BEF95E4" w14:textId="77777777" w:rsidR="005C3626" w:rsidRPr="005C3626" w:rsidRDefault="005C3626" w:rsidP="005C3626">
            <w:pPr>
              <w:widowControl/>
              <w:autoSpaceDE/>
              <w:autoSpaceDN/>
              <w:jc w:val="center"/>
              <w:rPr>
                <w:lang w:bidi="ar-SA"/>
              </w:rPr>
            </w:pPr>
            <w:r w:rsidRPr="005C3626">
              <w:rPr>
                <w:lang w:bidi="ar-SA"/>
              </w:rPr>
              <w:t>К.03.04.</w:t>
            </w:r>
          </w:p>
        </w:tc>
        <w:tc>
          <w:tcPr>
            <w:tcW w:w="3120" w:type="dxa"/>
            <w:tcBorders>
              <w:top w:val="single" w:sz="4" w:space="0" w:color="auto"/>
              <w:left w:val="single" w:sz="4" w:space="0" w:color="auto"/>
              <w:bottom w:val="single" w:sz="4" w:space="0" w:color="auto"/>
              <w:right w:val="single" w:sz="4" w:space="0" w:color="auto"/>
            </w:tcBorders>
            <w:hideMark/>
          </w:tcPr>
          <w:p w14:paraId="11563ABA" w14:textId="77777777" w:rsidR="005C3626" w:rsidRPr="005C3626" w:rsidRDefault="005C3626" w:rsidP="005C3626">
            <w:pPr>
              <w:widowControl/>
              <w:autoSpaceDE/>
              <w:autoSpaceDN/>
              <w:spacing w:line="280" w:lineRule="exact"/>
              <w:ind w:right="686"/>
              <w:jc w:val="both"/>
              <w:rPr>
                <w:lang w:bidi="ar-SA"/>
              </w:rPr>
            </w:pPr>
            <w:r w:rsidRPr="005C3626">
              <w:rPr>
                <w:lang w:bidi="ar-SA"/>
              </w:rPr>
              <w:t>Ансамбль</w:t>
            </w:r>
          </w:p>
        </w:tc>
        <w:tc>
          <w:tcPr>
            <w:tcW w:w="1080" w:type="dxa"/>
            <w:tcBorders>
              <w:top w:val="single" w:sz="4" w:space="0" w:color="auto"/>
              <w:left w:val="single" w:sz="4" w:space="0" w:color="auto"/>
              <w:bottom w:val="single" w:sz="4" w:space="0" w:color="auto"/>
              <w:right w:val="single" w:sz="4" w:space="0" w:color="auto"/>
            </w:tcBorders>
            <w:vAlign w:val="center"/>
          </w:tcPr>
          <w:p w14:paraId="34179E74" w14:textId="77777777" w:rsidR="005C3626" w:rsidRPr="005C3626" w:rsidRDefault="005C3626" w:rsidP="005C3626">
            <w:pPr>
              <w:widowControl/>
              <w:autoSpaceDE/>
              <w:autoSpaceDN/>
              <w:jc w:val="center"/>
              <w:rPr>
                <w:lang w:bidi="ar-SA"/>
              </w:rPr>
            </w:pPr>
          </w:p>
        </w:tc>
        <w:tc>
          <w:tcPr>
            <w:tcW w:w="1134" w:type="dxa"/>
            <w:tcBorders>
              <w:top w:val="single" w:sz="4" w:space="0" w:color="auto"/>
              <w:left w:val="single" w:sz="4" w:space="0" w:color="auto"/>
              <w:bottom w:val="single" w:sz="4" w:space="0" w:color="auto"/>
              <w:right w:val="single" w:sz="4" w:space="0" w:color="auto"/>
            </w:tcBorders>
            <w:vAlign w:val="center"/>
          </w:tcPr>
          <w:p w14:paraId="09269A6A" w14:textId="77777777" w:rsidR="005C3626" w:rsidRPr="005C3626" w:rsidRDefault="005C3626" w:rsidP="005C3626">
            <w:pPr>
              <w:widowControl/>
              <w:autoSpaceDE/>
              <w:autoSpaceDN/>
              <w:jc w:val="center"/>
              <w:rPr>
                <w:lang w:bidi="ar-SA"/>
              </w:rPr>
            </w:pPr>
          </w:p>
        </w:tc>
        <w:tc>
          <w:tcPr>
            <w:tcW w:w="709" w:type="dxa"/>
            <w:tcBorders>
              <w:top w:val="single" w:sz="4" w:space="0" w:color="auto"/>
              <w:left w:val="single" w:sz="4" w:space="0" w:color="auto"/>
              <w:bottom w:val="single" w:sz="4" w:space="0" w:color="auto"/>
              <w:right w:val="single" w:sz="4" w:space="0" w:color="auto"/>
            </w:tcBorders>
            <w:vAlign w:val="center"/>
          </w:tcPr>
          <w:p w14:paraId="28FE98EB" w14:textId="77777777" w:rsidR="005C3626" w:rsidRPr="005C3626" w:rsidRDefault="005C3626" w:rsidP="005C3626">
            <w:pPr>
              <w:widowControl/>
              <w:autoSpaceDE/>
              <w:autoSpaceDN/>
              <w:jc w:val="center"/>
              <w:rPr>
                <w:lang w:bidi="ar-SA"/>
              </w:rPr>
            </w:pPr>
          </w:p>
        </w:tc>
        <w:tc>
          <w:tcPr>
            <w:tcW w:w="567" w:type="dxa"/>
            <w:tcBorders>
              <w:top w:val="single" w:sz="4" w:space="0" w:color="auto"/>
              <w:left w:val="single" w:sz="4" w:space="0" w:color="auto"/>
              <w:bottom w:val="single" w:sz="4" w:space="0" w:color="auto"/>
              <w:right w:val="single" w:sz="4" w:space="0" w:color="auto"/>
            </w:tcBorders>
            <w:vAlign w:val="center"/>
            <w:hideMark/>
          </w:tcPr>
          <w:p w14:paraId="4A3D42FE" w14:textId="77777777" w:rsidR="005C3626" w:rsidRPr="005C3626" w:rsidRDefault="005C3626" w:rsidP="005C3626">
            <w:pPr>
              <w:widowControl/>
              <w:autoSpaceDE/>
              <w:autoSpaceDN/>
              <w:jc w:val="center"/>
              <w:rPr>
                <w:lang w:bidi="ar-SA"/>
              </w:rPr>
            </w:pPr>
            <w:r w:rsidRPr="005C3626">
              <w:rPr>
                <w:lang w:bidi="ar-SA"/>
              </w:rPr>
              <w:t>6</w:t>
            </w:r>
          </w:p>
        </w:tc>
        <w:tc>
          <w:tcPr>
            <w:tcW w:w="709" w:type="dxa"/>
            <w:tcBorders>
              <w:top w:val="single" w:sz="4" w:space="0" w:color="auto"/>
              <w:left w:val="single" w:sz="4" w:space="0" w:color="auto"/>
              <w:bottom w:val="single" w:sz="4" w:space="0" w:color="auto"/>
              <w:right w:val="single" w:sz="4" w:space="0" w:color="auto"/>
            </w:tcBorders>
            <w:vAlign w:val="center"/>
          </w:tcPr>
          <w:p w14:paraId="2B3FD906" w14:textId="77777777" w:rsidR="005C3626" w:rsidRPr="005C3626" w:rsidRDefault="005C3626" w:rsidP="005C3626">
            <w:pPr>
              <w:widowControl/>
              <w:autoSpaceDE/>
              <w:autoSpaceDN/>
              <w:jc w:val="center"/>
              <w:rPr>
                <w:lang w:bidi="ar-SA"/>
              </w:rPr>
            </w:pPr>
          </w:p>
        </w:tc>
        <w:tc>
          <w:tcPr>
            <w:tcW w:w="850" w:type="dxa"/>
            <w:tcBorders>
              <w:top w:val="single" w:sz="4" w:space="0" w:color="auto"/>
              <w:left w:val="single" w:sz="4" w:space="0" w:color="auto"/>
              <w:bottom w:val="single" w:sz="4" w:space="0" w:color="auto"/>
              <w:right w:val="single" w:sz="4" w:space="0" w:color="auto"/>
            </w:tcBorders>
            <w:shd w:val="clear" w:color="auto" w:fill="E6E6E6"/>
            <w:vAlign w:val="center"/>
          </w:tcPr>
          <w:p w14:paraId="4B759159" w14:textId="77777777" w:rsidR="005C3626" w:rsidRPr="005C3626" w:rsidRDefault="005C3626" w:rsidP="005C3626">
            <w:pPr>
              <w:widowControl/>
              <w:autoSpaceDE/>
              <w:autoSpaceDN/>
              <w:jc w:val="center"/>
              <w:rPr>
                <w:lang w:bidi="ar-SA"/>
              </w:rPr>
            </w:pPr>
          </w:p>
        </w:tc>
        <w:tc>
          <w:tcPr>
            <w:tcW w:w="567" w:type="dxa"/>
            <w:tcBorders>
              <w:top w:val="single" w:sz="4" w:space="0" w:color="auto"/>
              <w:left w:val="single" w:sz="4" w:space="0" w:color="auto"/>
              <w:bottom w:val="single" w:sz="4" w:space="0" w:color="auto"/>
              <w:right w:val="single" w:sz="4" w:space="0" w:color="auto"/>
            </w:tcBorders>
            <w:shd w:val="clear" w:color="auto" w:fill="E6E6E6"/>
            <w:vAlign w:val="center"/>
          </w:tcPr>
          <w:p w14:paraId="7855D8D2" w14:textId="77777777" w:rsidR="005C3626" w:rsidRPr="005C3626" w:rsidRDefault="005C3626" w:rsidP="005C3626">
            <w:pPr>
              <w:widowControl/>
              <w:autoSpaceDE/>
              <w:autoSpaceDN/>
              <w:jc w:val="center"/>
              <w:rPr>
                <w:lang w:bidi="ar-SA"/>
              </w:rPr>
            </w:pPr>
          </w:p>
        </w:tc>
        <w:tc>
          <w:tcPr>
            <w:tcW w:w="993" w:type="dxa"/>
            <w:gridSpan w:val="2"/>
            <w:tcBorders>
              <w:top w:val="single" w:sz="4" w:space="0" w:color="auto"/>
              <w:left w:val="single" w:sz="4" w:space="0" w:color="auto"/>
              <w:bottom w:val="single" w:sz="4" w:space="0" w:color="auto"/>
              <w:right w:val="single" w:sz="4" w:space="0" w:color="auto"/>
            </w:tcBorders>
            <w:vAlign w:val="center"/>
          </w:tcPr>
          <w:p w14:paraId="106BFA29" w14:textId="77777777" w:rsidR="005C3626" w:rsidRPr="005C3626" w:rsidRDefault="005C3626" w:rsidP="005C3626">
            <w:pPr>
              <w:widowControl/>
              <w:autoSpaceDE/>
              <w:autoSpaceDN/>
              <w:jc w:val="center"/>
              <w:rPr>
                <w:lang w:bidi="ar-SA"/>
              </w:rPr>
            </w:pPr>
          </w:p>
        </w:tc>
        <w:tc>
          <w:tcPr>
            <w:tcW w:w="708" w:type="dxa"/>
            <w:tcBorders>
              <w:top w:val="single" w:sz="4" w:space="0" w:color="auto"/>
              <w:left w:val="single" w:sz="4" w:space="0" w:color="auto"/>
              <w:bottom w:val="single" w:sz="4" w:space="0" w:color="auto"/>
              <w:right w:val="single" w:sz="4" w:space="0" w:color="auto"/>
            </w:tcBorders>
            <w:vAlign w:val="center"/>
            <w:hideMark/>
          </w:tcPr>
          <w:p w14:paraId="1968B2C4" w14:textId="77777777" w:rsidR="005C3626" w:rsidRPr="005C3626" w:rsidRDefault="005C3626" w:rsidP="005C3626">
            <w:pPr>
              <w:widowControl/>
              <w:autoSpaceDE/>
              <w:autoSpaceDN/>
              <w:jc w:val="center"/>
              <w:rPr>
                <w:lang w:bidi="ar-SA"/>
              </w:rPr>
            </w:pPr>
            <w:r w:rsidRPr="005C3626">
              <w:rPr>
                <w:lang w:bidi="ar-SA"/>
              </w:rPr>
              <w:t>2</w:t>
            </w:r>
          </w:p>
        </w:tc>
        <w:tc>
          <w:tcPr>
            <w:tcW w:w="709" w:type="dxa"/>
            <w:tcBorders>
              <w:top w:val="single" w:sz="4" w:space="0" w:color="auto"/>
              <w:left w:val="single" w:sz="4" w:space="0" w:color="auto"/>
              <w:bottom w:val="single" w:sz="4" w:space="0" w:color="auto"/>
              <w:right w:val="single" w:sz="4" w:space="0" w:color="auto"/>
            </w:tcBorders>
            <w:vAlign w:val="center"/>
            <w:hideMark/>
          </w:tcPr>
          <w:p w14:paraId="609EC1B3" w14:textId="77777777" w:rsidR="005C3626" w:rsidRPr="005C3626" w:rsidRDefault="005C3626" w:rsidP="005C3626">
            <w:pPr>
              <w:widowControl/>
              <w:autoSpaceDE/>
              <w:autoSpaceDN/>
              <w:jc w:val="center"/>
              <w:rPr>
                <w:rFonts w:ascii="Symbol" w:hAnsi="Symbol" w:cs="Arial CYR"/>
                <w:lang w:bidi="ar-SA"/>
              </w:rPr>
            </w:pPr>
            <w:r w:rsidRPr="005C3626">
              <w:rPr>
                <w:rFonts w:ascii="Symbol" w:hAnsi="Symbol" w:cs="Arial CYR"/>
                <w:lang w:bidi="ar-SA"/>
              </w:rPr>
              <w:t></w:t>
            </w:r>
          </w:p>
        </w:tc>
        <w:tc>
          <w:tcPr>
            <w:tcW w:w="851" w:type="dxa"/>
            <w:gridSpan w:val="2"/>
            <w:tcBorders>
              <w:top w:val="single" w:sz="4" w:space="0" w:color="auto"/>
              <w:left w:val="single" w:sz="4" w:space="0" w:color="auto"/>
              <w:bottom w:val="single" w:sz="4" w:space="0" w:color="auto"/>
              <w:right w:val="single" w:sz="4" w:space="0" w:color="auto"/>
            </w:tcBorders>
            <w:vAlign w:val="center"/>
            <w:hideMark/>
          </w:tcPr>
          <w:p w14:paraId="4579C838" w14:textId="77777777" w:rsidR="005C3626" w:rsidRPr="005C3626" w:rsidRDefault="005C3626" w:rsidP="005C3626">
            <w:pPr>
              <w:widowControl/>
              <w:autoSpaceDE/>
              <w:autoSpaceDN/>
              <w:jc w:val="center"/>
              <w:rPr>
                <w:lang w:bidi="ar-SA"/>
              </w:rPr>
            </w:pPr>
            <w:r w:rsidRPr="005C3626">
              <w:rPr>
                <w:lang w:bidi="ar-SA"/>
              </w:rPr>
              <w:t>2</w:t>
            </w:r>
          </w:p>
        </w:tc>
        <w:tc>
          <w:tcPr>
            <w:tcW w:w="1113" w:type="dxa"/>
            <w:gridSpan w:val="2"/>
            <w:tcBorders>
              <w:top w:val="single" w:sz="4" w:space="0" w:color="auto"/>
              <w:left w:val="single" w:sz="4" w:space="0" w:color="auto"/>
              <w:bottom w:val="single" w:sz="4" w:space="0" w:color="auto"/>
              <w:right w:val="single" w:sz="4" w:space="0" w:color="auto"/>
            </w:tcBorders>
            <w:vAlign w:val="center"/>
          </w:tcPr>
          <w:p w14:paraId="6C02DE2A" w14:textId="77777777" w:rsidR="005C3626" w:rsidRPr="005C3626" w:rsidRDefault="005C3626" w:rsidP="005C3626">
            <w:pPr>
              <w:widowControl/>
              <w:autoSpaceDE/>
              <w:autoSpaceDN/>
              <w:jc w:val="center"/>
              <w:rPr>
                <w:lang w:bidi="ar-SA"/>
              </w:rPr>
            </w:pPr>
          </w:p>
        </w:tc>
      </w:tr>
      <w:tr w:rsidR="005C3626" w:rsidRPr="005C3626" w14:paraId="708E9A89" w14:textId="77777777" w:rsidTr="005C3626">
        <w:trPr>
          <w:trHeight w:val="300"/>
        </w:trPr>
        <w:tc>
          <w:tcPr>
            <w:tcW w:w="1574" w:type="dxa"/>
            <w:tcBorders>
              <w:top w:val="single" w:sz="4" w:space="0" w:color="auto"/>
              <w:left w:val="single" w:sz="4" w:space="0" w:color="auto"/>
              <w:bottom w:val="single" w:sz="4" w:space="0" w:color="auto"/>
              <w:right w:val="single" w:sz="4" w:space="0" w:color="auto"/>
            </w:tcBorders>
            <w:vAlign w:val="center"/>
            <w:hideMark/>
          </w:tcPr>
          <w:p w14:paraId="58AEB88D" w14:textId="77777777" w:rsidR="005C3626" w:rsidRPr="005C3626" w:rsidRDefault="005C3626" w:rsidP="005C3626">
            <w:pPr>
              <w:widowControl/>
              <w:autoSpaceDE/>
              <w:autoSpaceDN/>
              <w:jc w:val="center"/>
              <w:rPr>
                <w:lang w:bidi="ar-SA"/>
              </w:rPr>
            </w:pPr>
            <w:r w:rsidRPr="005C3626">
              <w:rPr>
                <w:lang w:bidi="ar-SA"/>
              </w:rPr>
              <w:t>К.03.05.</w:t>
            </w:r>
          </w:p>
        </w:tc>
        <w:tc>
          <w:tcPr>
            <w:tcW w:w="3120" w:type="dxa"/>
            <w:tcBorders>
              <w:top w:val="single" w:sz="4" w:space="0" w:color="auto"/>
              <w:left w:val="single" w:sz="4" w:space="0" w:color="auto"/>
              <w:bottom w:val="single" w:sz="4" w:space="0" w:color="auto"/>
              <w:right w:val="single" w:sz="4" w:space="0" w:color="auto"/>
            </w:tcBorders>
            <w:hideMark/>
          </w:tcPr>
          <w:p w14:paraId="41EACCB1" w14:textId="77777777" w:rsidR="005C3626" w:rsidRPr="005C3626" w:rsidRDefault="005C3626" w:rsidP="005C3626">
            <w:pPr>
              <w:widowControl/>
              <w:autoSpaceDE/>
              <w:autoSpaceDN/>
              <w:spacing w:line="280" w:lineRule="exact"/>
              <w:ind w:right="686"/>
              <w:jc w:val="both"/>
              <w:rPr>
                <w:vertAlign w:val="superscript"/>
                <w:lang w:bidi="ar-SA"/>
              </w:rPr>
            </w:pPr>
            <w:r w:rsidRPr="005C3626">
              <w:rPr>
                <w:lang w:bidi="ar-SA"/>
              </w:rPr>
              <w:t>Сводный хор</w:t>
            </w:r>
            <w:r w:rsidRPr="005C3626">
              <w:rPr>
                <w:vertAlign w:val="superscript"/>
                <w:lang w:bidi="ar-SA"/>
              </w:rPr>
              <w:t>4)</w:t>
            </w:r>
          </w:p>
        </w:tc>
        <w:tc>
          <w:tcPr>
            <w:tcW w:w="1080" w:type="dxa"/>
            <w:tcBorders>
              <w:top w:val="single" w:sz="4" w:space="0" w:color="auto"/>
              <w:left w:val="single" w:sz="4" w:space="0" w:color="auto"/>
              <w:bottom w:val="single" w:sz="4" w:space="0" w:color="auto"/>
              <w:right w:val="single" w:sz="4" w:space="0" w:color="auto"/>
            </w:tcBorders>
            <w:vAlign w:val="center"/>
          </w:tcPr>
          <w:p w14:paraId="67BB897A" w14:textId="77777777" w:rsidR="005C3626" w:rsidRPr="005C3626" w:rsidRDefault="005C3626" w:rsidP="005C3626">
            <w:pPr>
              <w:widowControl/>
              <w:autoSpaceDE/>
              <w:autoSpaceDN/>
              <w:jc w:val="center"/>
              <w:rPr>
                <w:lang w:bidi="ar-SA"/>
              </w:rPr>
            </w:pPr>
          </w:p>
        </w:tc>
        <w:tc>
          <w:tcPr>
            <w:tcW w:w="1134" w:type="dxa"/>
            <w:tcBorders>
              <w:top w:val="single" w:sz="4" w:space="0" w:color="auto"/>
              <w:left w:val="single" w:sz="4" w:space="0" w:color="auto"/>
              <w:bottom w:val="single" w:sz="4" w:space="0" w:color="auto"/>
              <w:right w:val="single" w:sz="4" w:space="0" w:color="auto"/>
            </w:tcBorders>
            <w:vAlign w:val="center"/>
          </w:tcPr>
          <w:p w14:paraId="2095EBBB" w14:textId="77777777" w:rsidR="005C3626" w:rsidRPr="005C3626" w:rsidRDefault="005C3626" w:rsidP="005C3626">
            <w:pPr>
              <w:widowControl/>
              <w:autoSpaceDE/>
              <w:autoSpaceDN/>
              <w:jc w:val="center"/>
              <w:rPr>
                <w:lang w:bidi="ar-SA"/>
              </w:rPr>
            </w:pPr>
          </w:p>
        </w:tc>
        <w:tc>
          <w:tcPr>
            <w:tcW w:w="709" w:type="dxa"/>
            <w:tcBorders>
              <w:top w:val="single" w:sz="4" w:space="0" w:color="auto"/>
              <w:left w:val="single" w:sz="4" w:space="0" w:color="auto"/>
              <w:bottom w:val="single" w:sz="4" w:space="0" w:color="auto"/>
              <w:right w:val="single" w:sz="4" w:space="0" w:color="auto"/>
            </w:tcBorders>
            <w:vAlign w:val="center"/>
            <w:hideMark/>
          </w:tcPr>
          <w:p w14:paraId="328139AE" w14:textId="77777777" w:rsidR="005C3626" w:rsidRPr="005C3626" w:rsidRDefault="005C3626" w:rsidP="005C3626">
            <w:pPr>
              <w:widowControl/>
              <w:autoSpaceDE/>
              <w:autoSpaceDN/>
              <w:jc w:val="center"/>
              <w:rPr>
                <w:lang w:bidi="ar-SA"/>
              </w:rPr>
            </w:pPr>
            <w:r w:rsidRPr="005C3626">
              <w:rPr>
                <w:lang w:bidi="ar-SA"/>
              </w:rPr>
              <w:t>40</w:t>
            </w:r>
          </w:p>
        </w:tc>
        <w:tc>
          <w:tcPr>
            <w:tcW w:w="567" w:type="dxa"/>
            <w:tcBorders>
              <w:top w:val="single" w:sz="4" w:space="0" w:color="auto"/>
              <w:left w:val="single" w:sz="4" w:space="0" w:color="auto"/>
              <w:bottom w:val="single" w:sz="4" w:space="0" w:color="auto"/>
              <w:right w:val="single" w:sz="4" w:space="0" w:color="auto"/>
            </w:tcBorders>
            <w:vAlign w:val="center"/>
          </w:tcPr>
          <w:p w14:paraId="228E8C66" w14:textId="77777777" w:rsidR="005C3626" w:rsidRPr="005C3626" w:rsidRDefault="005C3626" w:rsidP="005C3626">
            <w:pPr>
              <w:widowControl/>
              <w:autoSpaceDE/>
              <w:autoSpaceDN/>
              <w:jc w:val="center"/>
              <w:rPr>
                <w:lang w:bidi="ar-SA"/>
              </w:rPr>
            </w:pPr>
          </w:p>
        </w:tc>
        <w:tc>
          <w:tcPr>
            <w:tcW w:w="709" w:type="dxa"/>
            <w:tcBorders>
              <w:top w:val="single" w:sz="4" w:space="0" w:color="auto"/>
              <w:left w:val="single" w:sz="4" w:space="0" w:color="auto"/>
              <w:bottom w:val="single" w:sz="4" w:space="0" w:color="auto"/>
              <w:right w:val="single" w:sz="4" w:space="0" w:color="auto"/>
            </w:tcBorders>
            <w:vAlign w:val="center"/>
          </w:tcPr>
          <w:p w14:paraId="51ACE3C5" w14:textId="77777777" w:rsidR="005C3626" w:rsidRPr="005C3626" w:rsidRDefault="005C3626" w:rsidP="005C3626">
            <w:pPr>
              <w:widowControl/>
              <w:autoSpaceDE/>
              <w:autoSpaceDN/>
              <w:jc w:val="center"/>
              <w:rPr>
                <w:lang w:bidi="ar-SA"/>
              </w:rPr>
            </w:pPr>
          </w:p>
        </w:tc>
        <w:tc>
          <w:tcPr>
            <w:tcW w:w="850" w:type="dxa"/>
            <w:tcBorders>
              <w:top w:val="single" w:sz="4" w:space="0" w:color="auto"/>
              <w:left w:val="single" w:sz="4" w:space="0" w:color="auto"/>
              <w:bottom w:val="single" w:sz="4" w:space="0" w:color="auto"/>
              <w:right w:val="single" w:sz="4" w:space="0" w:color="auto"/>
            </w:tcBorders>
            <w:shd w:val="clear" w:color="auto" w:fill="E6E6E6"/>
            <w:vAlign w:val="center"/>
          </w:tcPr>
          <w:p w14:paraId="70AAD7AD" w14:textId="77777777" w:rsidR="005C3626" w:rsidRPr="005C3626" w:rsidRDefault="005C3626" w:rsidP="005C3626">
            <w:pPr>
              <w:widowControl/>
              <w:autoSpaceDE/>
              <w:autoSpaceDN/>
              <w:jc w:val="center"/>
              <w:rPr>
                <w:lang w:bidi="ar-SA"/>
              </w:rPr>
            </w:pPr>
          </w:p>
        </w:tc>
        <w:tc>
          <w:tcPr>
            <w:tcW w:w="567" w:type="dxa"/>
            <w:tcBorders>
              <w:top w:val="single" w:sz="4" w:space="0" w:color="auto"/>
              <w:left w:val="single" w:sz="4" w:space="0" w:color="auto"/>
              <w:bottom w:val="single" w:sz="4" w:space="0" w:color="auto"/>
              <w:right w:val="single" w:sz="4" w:space="0" w:color="auto"/>
            </w:tcBorders>
            <w:shd w:val="clear" w:color="auto" w:fill="E6E6E6"/>
            <w:vAlign w:val="center"/>
          </w:tcPr>
          <w:p w14:paraId="65210341" w14:textId="77777777" w:rsidR="005C3626" w:rsidRPr="005C3626" w:rsidRDefault="005C3626" w:rsidP="005C3626">
            <w:pPr>
              <w:widowControl/>
              <w:autoSpaceDE/>
              <w:autoSpaceDN/>
              <w:jc w:val="center"/>
              <w:rPr>
                <w:lang w:bidi="ar-SA"/>
              </w:rPr>
            </w:pPr>
          </w:p>
        </w:tc>
        <w:tc>
          <w:tcPr>
            <w:tcW w:w="993" w:type="dxa"/>
            <w:gridSpan w:val="2"/>
            <w:tcBorders>
              <w:top w:val="single" w:sz="4" w:space="0" w:color="auto"/>
              <w:left w:val="single" w:sz="4" w:space="0" w:color="auto"/>
              <w:bottom w:val="single" w:sz="4" w:space="0" w:color="auto"/>
              <w:right w:val="single" w:sz="4" w:space="0" w:color="auto"/>
            </w:tcBorders>
            <w:vAlign w:val="center"/>
            <w:hideMark/>
          </w:tcPr>
          <w:p w14:paraId="3E86B4BF" w14:textId="77777777" w:rsidR="005C3626" w:rsidRPr="005C3626" w:rsidRDefault="005C3626" w:rsidP="005C3626">
            <w:pPr>
              <w:widowControl/>
              <w:autoSpaceDE/>
              <w:autoSpaceDN/>
              <w:jc w:val="center"/>
              <w:rPr>
                <w:lang w:bidi="ar-SA"/>
              </w:rPr>
            </w:pPr>
            <w:r w:rsidRPr="005C3626">
              <w:rPr>
                <w:lang w:bidi="ar-SA"/>
              </w:rPr>
              <w:t>8</w:t>
            </w:r>
          </w:p>
        </w:tc>
        <w:tc>
          <w:tcPr>
            <w:tcW w:w="708" w:type="dxa"/>
            <w:tcBorders>
              <w:top w:val="single" w:sz="4" w:space="0" w:color="auto"/>
              <w:left w:val="single" w:sz="4" w:space="0" w:color="auto"/>
              <w:bottom w:val="single" w:sz="4" w:space="0" w:color="auto"/>
              <w:right w:val="single" w:sz="4" w:space="0" w:color="auto"/>
            </w:tcBorders>
            <w:vAlign w:val="center"/>
            <w:hideMark/>
          </w:tcPr>
          <w:p w14:paraId="50D0DEF3" w14:textId="77777777" w:rsidR="005C3626" w:rsidRPr="005C3626" w:rsidRDefault="005C3626" w:rsidP="005C3626">
            <w:pPr>
              <w:widowControl/>
              <w:autoSpaceDE/>
              <w:autoSpaceDN/>
              <w:jc w:val="center"/>
              <w:rPr>
                <w:lang w:bidi="ar-SA"/>
              </w:rPr>
            </w:pPr>
            <w:r w:rsidRPr="005C3626">
              <w:rPr>
                <w:lang w:bidi="ar-SA"/>
              </w:rPr>
              <w:t>8</w:t>
            </w:r>
          </w:p>
        </w:tc>
        <w:tc>
          <w:tcPr>
            <w:tcW w:w="709" w:type="dxa"/>
            <w:tcBorders>
              <w:top w:val="single" w:sz="4" w:space="0" w:color="auto"/>
              <w:left w:val="single" w:sz="4" w:space="0" w:color="auto"/>
              <w:bottom w:val="single" w:sz="4" w:space="0" w:color="auto"/>
              <w:right w:val="single" w:sz="4" w:space="0" w:color="auto"/>
            </w:tcBorders>
            <w:vAlign w:val="center"/>
            <w:hideMark/>
          </w:tcPr>
          <w:p w14:paraId="7805E8C4" w14:textId="77777777" w:rsidR="005C3626" w:rsidRPr="005C3626" w:rsidRDefault="005C3626" w:rsidP="005C3626">
            <w:pPr>
              <w:widowControl/>
              <w:autoSpaceDE/>
              <w:autoSpaceDN/>
              <w:jc w:val="center"/>
              <w:rPr>
                <w:rFonts w:ascii="Symbol" w:hAnsi="Symbol" w:cs="Arial CYR"/>
                <w:lang w:bidi="ar-SA"/>
              </w:rPr>
            </w:pPr>
            <w:r w:rsidRPr="005C3626">
              <w:rPr>
                <w:rFonts w:ascii="Symbol" w:hAnsi="Symbol" w:cs="Arial CYR"/>
                <w:lang w:bidi="ar-SA"/>
              </w:rPr>
              <w:t></w:t>
            </w:r>
          </w:p>
        </w:tc>
        <w:tc>
          <w:tcPr>
            <w:tcW w:w="851" w:type="dxa"/>
            <w:gridSpan w:val="2"/>
            <w:tcBorders>
              <w:top w:val="single" w:sz="4" w:space="0" w:color="auto"/>
              <w:left w:val="single" w:sz="4" w:space="0" w:color="auto"/>
              <w:bottom w:val="single" w:sz="4" w:space="0" w:color="auto"/>
              <w:right w:val="single" w:sz="4" w:space="0" w:color="auto"/>
            </w:tcBorders>
            <w:vAlign w:val="center"/>
            <w:hideMark/>
          </w:tcPr>
          <w:p w14:paraId="15BF94E7" w14:textId="77777777" w:rsidR="005C3626" w:rsidRPr="005C3626" w:rsidRDefault="005C3626" w:rsidP="005C3626">
            <w:pPr>
              <w:widowControl/>
              <w:autoSpaceDE/>
              <w:autoSpaceDN/>
              <w:jc w:val="center"/>
              <w:rPr>
                <w:lang w:bidi="ar-SA"/>
              </w:rPr>
            </w:pPr>
            <w:r w:rsidRPr="005C3626">
              <w:rPr>
                <w:lang w:bidi="ar-SA"/>
              </w:rPr>
              <w:t>8</w:t>
            </w:r>
          </w:p>
        </w:tc>
        <w:tc>
          <w:tcPr>
            <w:tcW w:w="1113" w:type="dxa"/>
            <w:gridSpan w:val="2"/>
            <w:tcBorders>
              <w:top w:val="single" w:sz="4" w:space="0" w:color="auto"/>
              <w:left w:val="single" w:sz="4" w:space="0" w:color="auto"/>
              <w:bottom w:val="single" w:sz="4" w:space="0" w:color="auto"/>
              <w:right w:val="single" w:sz="4" w:space="0" w:color="auto"/>
            </w:tcBorders>
            <w:vAlign w:val="center"/>
            <w:hideMark/>
          </w:tcPr>
          <w:p w14:paraId="71C01265" w14:textId="77777777" w:rsidR="005C3626" w:rsidRPr="005C3626" w:rsidRDefault="005C3626" w:rsidP="005C3626">
            <w:pPr>
              <w:widowControl/>
              <w:autoSpaceDE/>
              <w:autoSpaceDN/>
              <w:jc w:val="center"/>
              <w:rPr>
                <w:lang w:bidi="ar-SA"/>
              </w:rPr>
            </w:pPr>
            <w:r w:rsidRPr="005C3626">
              <w:rPr>
                <w:lang w:bidi="ar-SA"/>
              </w:rPr>
              <w:t>8</w:t>
            </w:r>
          </w:p>
        </w:tc>
      </w:tr>
      <w:tr w:rsidR="005C3626" w:rsidRPr="005C3626" w14:paraId="24EF070E" w14:textId="77777777" w:rsidTr="005C3626">
        <w:trPr>
          <w:trHeight w:val="300"/>
        </w:trPr>
        <w:tc>
          <w:tcPr>
            <w:tcW w:w="1574" w:type="dxa"/>
            <w:tcBorders>
              <w:top w:val="single" w:sz="4" w:space="0" w:color="auto"/>
              <w:left w:val="single" w:sz="4" w:space="0" w:color="auto"/>
              <w:bottom w:val="single" w:sz="4" w:space="0" w:color="auto"/>
              <w:right w:val="single" w:sz="4" w:space="0" w:color="auto"/>
            </w:tcBorders>
            <w:vAlign w:val="center"/>
            <w:hideMark/>
          </w:tcPr>
          <w:p w14:paraId="29CB5E8D" w14:textId="77777777" w:rsidR="005C3626" w:rsidRPr="005C3626" w:rsidRDefault="005C3626" w:rsidP="005C3626">
            <w:pPr>
              <w:widowControl/>
              <w:autoSpaceDE/>
              <w:autoSpaceDN/>
              <w:jc w:val="center"/>
              <w:rPr>
                <w:lang w:bidi="ar-SA"/>
              </w:rPr>
            </w:pPr>
            <w:r w:rsidRPr="005C3626">
              <w:rPr>
                <w:lang w:bidi="ar-SA"/>
              </w:rPr>
              <w:t>К.03.06.</w:t>
            </w:r>
          </w:p>
        </w:tc>
        <w:tc>
          <w:tcPr>
            <w:tcW w:w="3120" w:type="dxa"/>
            <w:tcBorders>
              <w:top w:val="single" w:sz="4" w:space="0" w:color="auto"/>
              <w:left w:val="single" w:sz="4" w:space="0" w:color="auto"/>
              <w:bottom w:val="single" w:sz="4" w:space="0" w:color="auto"/>
              <w:right w:val="single" w:sz="4" w:space="0" w:color="auto"/>
            </w:tcBorders>
            <w:hideMark/>
          </w:tcPr>
          <w:p w14:paraId="79F70689" w14:textId="77777777" w:rsidR="005C3626" w:rsidRPr="005C3626" w:rsidRDefault="005C3626" w:rsidP="005C3626">
            <w:pPr>
              <w:widowControl/>
              <w:autoSpaceDE/>
              <w:autoSpaceDN/>
              <w:spacing w:line="280" w:lineRule="exact"/>
              <w:ind w:right="686"/>
              <w:jc w:val="both"/>
              <w:rPr>
                <w:vertAlign w:val="superscript"/>
                <w:lang w:bidi="ar-SA"/>
              </w:rPr>
            </w:pPr>
            <w:r w:rsidRPr="005C3626">
              <w:rPr>
                <w:lang w:bidi="ar-SA"/>
              </w:rPr>
              <w:t>Оркестр</w:t>
            </w:r>
            <w:r w:rsidRPr="005C3626">
              <w:rPr>
                <w:vertAlign w:val="superscript"/>
                <w:lang w:bidi="ar-SA"/>
              </w:rPr>
              <w:t>4)</w:t>
            </w:r>
          </w:p>
        </w:tc>
        <w:tc>
          <w:tcPr>
            <w:tcW w:w="1080" w:type="dxa"/>
            <w:tcBorders>
              <w:top w:val="single" w:sz="4" w:space="0" w:color="auto"/>
              <w:left w:val="single" w:sz="4" w:space="0" w:color="auto"/>
              <w:bottom w:val="single" w:sz="4" w:space="0" w:color="auto"/>
              <w:right w:val="single" w:sz="4" w:space="0" w:color="auto"/>
            </w:tcBorders>
            <w:vAlign w:val="center"/>
          </w:tcPr>
          <w:p w14:paraId="14C2A245" w14:textId="77777777" w:rsidR="005C3626" w:rsidRPr="005C3626" w:rsidRDefault="005C3626" w:rsidP="005C3626">
            <w:pPr>
              <w:widowControl/>
              <w:autoSpaceDE/>
              <w:autoSpaceDN/>
              <w:jc w:val="center"/>
              <w:rPr>
                <w:lang w:bidi="ar-SA"/>
              </w:rPr>
            </w:pPr>
          </w:p>
        </w:tc>
        <w:tc>
          <w:tcPr>
            <w:tcW w:w="1134" w:type="dxa"/>
            <w:tcBorders>
              <w:top w:val="single" w:sz="4" w:space="0" w:color="auto"/>
              <w:left w:val="single" w:sz="4" w:space="0" w:color="auto"/>
              <w:bottom w:val="single" w:sz="4" w:space="0" w:color="auto"/>
              <w:right w:val="single" w:sz="4" w:space="0" w:color="auto"/>
            </w:tcBorders>
            <w:vAlign w:val="center"/>
          </w:tcPr>
          <w:p w14:paraId="09D7E525" w14:textId="77777777" w:rsidR="005C3626" w:rsidRPr="005C3626" w:rsidRDefault="005C3626" w:rsidP="005C3626">
            <w:pPr>
              <w:widowControl/>
              <w:autoSpaceDE/>
              <w:autoSpaceDN/>
              <w:jc w:val="center"/>
              <w:rPr>
                <w:lang w:bidi="ar-SA"/>
              </w:rPr>
            </w:pPr>
          </w:p>
        </w:tc>
        <w:tc>
          <w:tcPr>
            <w:tcW w:w="709" w:type="dxa"/>
            <w:tcBorders>
              <w:top w:val="single" w:sz="4" w:space="0" w:color="auto"/>
              <w:left w:val="single" w:sz="4" w:space="0" w:color="auto"/>
              <w:bottom w:val="single" w:sz="4" w:space="0" w:color="auto"/>
              <w:right w:val="single" w:sz="4" w:space="0" w:color="auto"/>
            </w:tcBorders>
            <w:vAlign w:val="center"/>
            <w:hideMark/>
          </w:tcPr>
          <w:p w14:paraId="3A7E7922" w14:textId="77777777" w:rsidR="005C3626" w:rsidRPr="005C3626" w:rsidRDefault="005C3626" w:rsidP="005C3626">
            <w:pPr>
              <w:widowControl/>
              <w:autoSpaceDE/>
              <w:autoSpaceDN/>
              <w:jc w:val="center"/>
              <w:rPr>
                <w:lang w:bidi="ar-SA"/>
              </w:rPr>
            </w:pPr>
            <w:r w:rsidRPr="005C3626">
              <w:rPr>
                <w:lang w:bidi="ar-SA"/>
              </w:rPr>
              <w:t>36</w:t>
            </w:r>
          </w:p>
        </w:tc>
        <w:tc>
          <w:tcPr>
            <w:tcW w:w="567" w:type="dxa"/>
            <w:tcBorders>
              <w:top w:val="single" w:sz="4" w:space="0" w:color="auto"/>
              <w:left w:val="single" w:sz="4" w:space="0" w:color="auto"/>
              <w:bottom w:val="single" w:sz="4" w:space="0" w:color="auto"/>
              <w:right w:val="single" w:sz="4" w:space="0" w:color="auto"/>
            </w:tcBorders>
            <w:vAlign w:val="center"/>
          </w:tcPr>
          <w:p w14:paraId="20F9EC23" w14:textId="77777777" w:rsidR="005C3626" w:rsidRPr="005C3626" w:rsidRDefault="005C3626" w:rsidP="005C3626">
            <w:pPr>
              <w:widowControl/>
              <w:autoSpaceDE/>
              <w:autoSpaceDN/>
              <w:jc w:val="center"/>
              <w:rPr>
                <w:lang w:bidi="ar-SA"/>
              </w:rPr>
            </w:pPr>
          </w:p>
        </w:tc>
        <w:tc>
          <w:tcPr>
            <w:tcW w:w="709" w:type="dxa"/>
            <w:tcBorders>
              <w:top w:val="single" w:sz="4" w:space="0" w:color="auto"/>
              <w:left w:val="single" w:sz="4" w:space="0" w:color="auto"/>
              <w:bottom w:val="single" w:sz="4" w:space="0" w:color="auto"/>
              <w:right w:val="single" w:sz="4" w:space="0" w:color="auto"/>
            </w:tcBorders>
            <w:vAlign w:val="center"/>
          </w:tcPr>
          <w:p w14:paraId="2EE4CBF0" w14:textId="77777777" w:rsidR="005C3626" w:rsidRPr="005C3626" w:rsidRDefault="005C3626" w:rsidP="005C3626">
            <w:pPr>
              <w:widowControl/>
              <w:autoSpaceDE/>
              <w:autoSpaceDN/>
              <w:jc w:val="center"/>
              <w:rPr>
                <w:lang w:bidi="ar-SA"/>
              </w:rPr>
            </w:pPr>
          </w:p>
        </w:tc>
        <w:tc>
          <w:tcPr>
            <w:tcW w:w="850" w:type="dxa"/>
            <w:tcBorders>
              <w:top w:val="single" w:sz="4" w:space="0" w:color="auto"/>
              <w:left w:val="single" w:sz="4" w:space="0" w:color="auto"/>
              <w:bottom w:val="single" w:sz="4" w:space="0" w:color="auto"/>
              <w:right w:val="single" w:sz="4" w:space="0" w:color="auto"/>
            </w:tcBorders>
            <w:shd w:val="clear" w:color="auto" w:fill="E6E6E6"/>
            <w:vAlign w:val="center"/>
          </w:tcPr>
          <w:p w14:paraId="1A708C22" w14:textId="77777777" w:rsidR="005C3626" w:rsidRPr="005C3626" w:rsidRDefault="005C3626" w:rsidP="005C3626">
            <w:pPr>
              <w:widowControl/>
              <w:autoSpaceDE/>
              <w:autoSpaceDN/>
              <w:jc w:val="center"/>
              <w:rPr>
                <w:lang w:bidi="ar-SA"/>
              </w:rPr>
            </w:pPr>
          </w:p>
        </w:tc>
        <w:tc>
          <w:tcPr>
            <w:tcW w:w="567" w:type="dxa"/>
            <w:tcBorders>
              <w:top w:val="single" w:sz="4" w:space="0" w:color="auto"/>
              <w:left w:val="single" w:sz="4" w:space="0" w:color="auto"/>
              <w:bottom w:val="single" w:sz="4" w:space="0" w:color="auto"/>
              <w:right w:val="single" w:sz="4" w:space="0" w:color="auto"/>
            </w:tcBorders>
            <w:shd w:val="clear" w:color="auto" w:fill="E6E6E6"/>
            <w:vAlign w:val="center"/>
          </w:tcPr>
          <w:p w14:paraId="6ABCB4F0" w14:textId="77777777" w:rsidR="005C3626" w:rsidRPr="005C3626" w:rsidRDefault="005C3626" w:rsidP="005C3626">
            <w:pPr>
              <w:widowControl/>
              <w:autoSpaceDE/>
              <w:autoSpaceDN/>
              <w:jc w:val="center"/>
              <w:rPr>
                <w:lang w:bidi="ar-SA"/>
              </w:rPr>
            </w:pPr>
          </w:p>
        </w:tc>
        <w:tc>
          <w:tcPr>
            <w:tcW w:w="993" w:type="dxa"/>
            <w:gridSpan w:val="2"/>
            <w:tcBorders>
              <w:top w:val="single" w:sz="4" w:space="0" w:color="auto"/>
              <w:left w:val="single" w:sz="4" w:space="0" w:color="auto"/>
              <w:bottom w:val="single" w:sz="4" w:space="0" w:color="auto"/>
              <w:right w:val="single" w:sz="4" w:space="0" w:color="auto"/>
            </w:tcBorders>
            <w:vAlign w:val="center"/>
          </w:tcPr>
          <w:p w14:paraId="64764B0E" w14:textId="77777777" w:rsidR="005C3626" w:rsidRPr="005C3626" w:rsidRDefault="005C3626" w:rsidP="005C3626">
            <w:pPr>
              <w:widowControl/>
              <w:autoSpaceDE/>
              <w:autoSpaceDN/>
              <w:jc w:val="center"/>
              <w:rPr>
                <w:lang w:bidi="ar-SA"/>
              </w:rPr>
            </w:pPr>
          </w:p>
        </w:tc>
        <w:tc>
          <w:tcPr>
            <w:tcW w:w="708" w:type="dxa"/>
            <w:tcBorders>
              <w:top w:val="single" w:sz="4" w:space="0" w:color="auto"/>
              <w:left w:val="single" w:sz="4" w:space="0" w:color="auto"/>
              <w:bottom w:val="single" w:sz="4" w:space="0" w:color="auto"/>
              <w:right w:val="single" w:sz="4" w:space="0" w:color="auto"/>
            </w:tcBorders>
            <w:vAlign w:val="center"/>
          </w:tcPr>
          <w:p w14:paraId="292A3932" w14:textId="77777777" w:rsidR="005C3626" w:rsidRPr="005C3626" w:rsidRDefault="005C3626" w:rsidP="005C3626">
            <w:pPr>
              <w:widowControl/>
              <w:autoSpaceDE/>
              <w:autoSpaceDN/>
              <w:jc w:val="center"/>
              <w:rPr>
                <w:lang w:bidi="ar-SA"/>
              </w:rPr>
            </w:pPr>
          </w:p>
        </w:tc>
        <w:tc>
          <w:tcPr>
            <w:tcW w:w="709" w:type="dxa"/>
            <w:tcBorders>
              <w:top w:val="single" w:sz="4" w:space="0" w:color="auto"/>
              <w:left w:val="single" w:sz="4" w:space="0" w:color="auto"/>
              <w:bottom w:val="single" w:sz="4" w:space="0" w:color="auto"/>
              <w:right w:val="single" w:sz="4" w:space="0" w:color="auto"/>
            </w:tcBorders>
            <w:vAlign w:val="center"/>
            <w:hideMark/>
          </w:tcPr>
          <w:p w14:paraId="53E0F639" w14:textId="77777777" w:rsidR="005C3626" w:rsidRPr="005C3626" w:rsidRDefault="005C3626" w:rsidP="005C3626">
            <w:pPr>
              <w:widowControl/>
              <w:autoSpaceDE/>
              <w:autoSpaceDN/>
              <w:jc w:val="center"/>
              <w:rPr>
                <w:rFonts w:ascii="Symbol" w:hAnsi="Symbol" w:cs="Arial CYR"/>
                <w:lang w:bidi="ar-SA"/>
              </w:rPr>
            </w:pPr>
            <w:r w:rsidRPr="005C3626">
              <w:rPr>
                <w:rFonts w:ascii="Symbol" w:hAnsi="Symbol" w:cs="Arial CYR"/>
                <w:lang w:bidi="ar-SA"/>
              </w:rPr>
              <w:t></w:t>
            </w:r>
            <w:r w:rsidRPr="005C3626">
              <w:rPr>
                <w:rFonts w:ascii="Symbol" w:hAnsi="Symbol" w:cs="Arial CYR"/>
                <w:lang w:bidi="ar-SA"/>
              </w:rPr>
              <w:t></w:t>
            </w:r>
          </w:p>
        </w:tc>
        <w:tc>
          <w:tcPr>
            <w:tcW w:w="851" w:type="dxa"/>
            <w:gridSpan w:val="2"/>
            <w:tcBorders>
              <w:top w:val="single" w:sz="4" w:space="0" w:color="auto"/>
              <w:left w:val="single" w:sz="4" w:space="0" w:color="auto"/>
              <w:bottom w:val="single" w:sz="4" w:space="0" w:color="auto"/>
              <w:right w:val="single" w:sz="4" w:space="0" w:color="auto"/>
            </w:tcBorders>
            <w:vAlign w:val="center"/>
            <w:hideMark/>
          </w:tcPr>
          <w:p w14:paraId="7852D859" w14:textId="77777777" w:rsidR="005C3626" w:rsidRPr="005C3626" w:rsidRDefault="005C3626" w:rsidP="005C3626">
            <w:pPr>
              <w:widowControl/>
              <w:autoSpaceDE/>
              <w:autoSpaceDN/>
              <w:jc w:val="center"/>
              <w:rPr>
                <w:lang w:bidi="ar-SA"/>
              </w:rPr>
            </w:pPr>
            <w:r w:rsidRPr="005C3626">
              <w:rPr>
                <w:lang w:bidi="ar-SA"/>
              </w:rPr>
              <w:t>12</w:t>
            </w:r>
          </w:p>
        </w:tc>
        <w:tc>
          <w:tcPr>
            <w:tcW w:w="1113" w:type="dxa"/>
            <w:gridSpan w:val="2"/>
            <w:tcBorders>
              <w:top w:val="single" w:sz="4" w:space="0" w:color="auto"/>
              <w:left w:val="single" w:sz="4" w:space="0" w:color="auto"/>
              <w:bottom w:val="single" w:sz="4" w:space="0" w:color="auto"/>
              <w:right w:val="single" w:sz="4" w:space="0" w:color="auto"/>
            </w:tcBorders>
            <w:vAlign w:val="center"/>
            <w:hideMark/>
          </w:tcPr>
          <w:p w14:paraId="1D42C0E6" w14:textId="77777777" w:rsidR="005C3626" w:rsidRPr="005C3626" w:rsidRDefault="005C3626" w:rsidP="005C3626">
            <w:pPr>
              <w:widowControl/>
              <w:autoSpaceDE/>
              <w:autoSpaceDN/>
              <w:jc w:val="center"/>
              <w:rPr>
                <w:lang w:bidi="ar-SA"/>
              </w:rPr>
            </w:pPr>
            <w:r w:rsidRPr="005C3626">
              <w:rPr>
                <w:lang w:bidi="ar-SA"/>
              </w:rPr>
              <w:t>12</w:t>
            </w:r>
          </w:p>
        </w:tc>
      </w:tr>
      <w:tr w:rsidR="005C3626" w:rsidRPr="005C3626" w14:paraId="3BED17B3" w14:textId="77777777" w:rsidTr="005C3626">
        <w:trPr>
          <w:trHeight w:val="631"/>
        </w:trPr>
        <w:tc>
          <w:tcPr>
            <w:tcW w:w="1574" w:type="dxa"/>
            <w:tcBorders>
              <w:top w:val="single" w:sz="4" w:space="0" w:color="auto"/>
              <w:left w:val="single" w:sz="4" w:space="0" w:color="auto"/>
              <w:bottom w:val="single" w:sz="4" w:space="0" w:color="auto"/>
              <w:right w:val="single" w:sz="4" w:space="0" w:color="auto"/>
            </w:tcBorders>
            <w:shd w:val="clear" w:color="auto" w:fill="EAEAEA"/>
            <w:vAlign w:val="center"/>
            <w:hideMark/>
          </w:tcPr>
          <w:p w14:paraId="00EE7337" w14:textId="77777777" w:rsidR="005C3626" w:rsidRPr="005C3626" w:rsidRDefault="005C3626" w:rsidP="005C3626">
            <w:pPr>
              <w:widowControl/>
              <w:autoSpaceDE/>
              <w:autoSpaceDN/>
              <w:jc w:val="center"/>
              <w:rPr>
                <w:b/>
                <w:bCs/>
                <w:iCs/>
                <w:lang w:bidi="ar-SA"/>
              </w:rPr>
            </w:pPr>
            <w:r w:rsidRPr="005C3626">
              <w:rPr>
                <w:b/>
                <w:lang w:bidi="ar-SA"/>
              </w:rPr>
              <w:t>А.04.00.</w:t>
            </w:r>
          </w:p>
        </w:tc>
        <w:tc>
          <w:tcPr>
            <w:tcW w:w="3120" w:type="dxa"/>
            <w:tcBorders>
              <w:top w:val="single" w:sz="4" w:space="0" w:color="auto"/>
              <w:left w:val="single" w:sz="4" w:space="0" w:color="auto"/>
              <w:bottom w:val="single" w:sz="4" w:space="0" w:color="auto"/>
              <w:right w:val="single" w:sz="4" w:space="0" w:color="auto"/>
            </w:tcBorders>
            <w:shd w:val="clear" w:color="auto" w:fill="EAEAEA"/>
            <w:vAlign w:val="center"/>
            <w:hideMark/>
          </w:tcPr>
          <w:p w14:paraId="56C6B143" w14:textId="77777777" w:rsidR="005C3626" w:rsidRPr="005C3626" w:rsidRDefault="005C3626" w:rsidP="005C3626">
            <w:pPr>
              <w:widowControl/>
              <w:autoSpaceDE/>
              <w:autoSpaceDN/>
              <w:jc w:val="center"/>
              <w:rPr>
                <w:b/>
                <w:bCs/>
                <w:iCs/>
                <w:lang w:bidi="ar-SA"/>
              </w:rPr>
            </w:pPr>
            <w:r w:rsidRPr="005C3626">
              <w:rPr>
                <w:b/>
                <w:lang w:bidi="ar-SA"/>
              </w:rPr>
              <w:t>Аттестация</w:t>
            </w:r>
          </w:p>
        </w:tc>
        <w:tc>
          <w:tcPr>
            <w:tcW w:w="9990" w:type="dxa"/>
            <w:gridSpan w:val="15"/>
            <w:tcBorders>
              <w:top w:val="single" w:sz="4" w:space="0" w:color="auto"/>
              <w:left w:val="single" w:sz="4" w:space="0" w:color="auto"/>
              <w:bottom w:val="single" w:sz="4" w:space="0" w:color="auto"/>
              <w:right w:val="single" w:sz="4" w:space="0" w:color="auto"/>
            </w:tcBorders>
            <w:shd w:val="clear" w:color="auto" w:fill="EAEAEA"/>
            <w:vAlign w:val="center"/>
            <w:hideMark/>
          </w:tcPr>
          <w:p w14:paraId="1F8B3E98" w14:textId="77777777" w:rsidR="005C3626" w:rsidRPr="005C3626" w:rsidRDefault="005C3626" w:rsidP="005C3626">
            <w:pPr>
              <w:widowControl/>
              <w:autoSpaceDE/>
              <w:autoSpaceDN/>
              <w:jc w:val="center"/>
              <w:rPr>
                <w:lang w:bidi="ar-SA"/>
              </w:rPr>
            </w:pPr>
            <w:r w:rsidRPr="005C3626">
              <w:rPr>
                <w:b/>
                <w:lang w:bidi="ar-SA"/>
              </w:rPr>
              <w:t>Годовой объем в неделях</w:t>
            </w:r>
          </w:p>
        </w:tc>
      </w:tr>
      <w:tr w:rsidR="005C3626" w:rsidRPr="005C3626" w14:paraId="63E102B7" w14:textId="77777777" w:rsidTr="005C3626">
        <w:trPr>
          <w:trHeight w:val="347"/>
        </w:trPr>
        <w:tc>
          <w:tcPr>
            <w:tcW w:w="1574" w:type="dxa"/>
            <w:tcBorders>
              <w:top w:val="single" w:sz="4" w:space="0" w:color="auto"/>
              <w:left w:val="single" w:sz="4" w:space="0" w:color="auto"/>
              <w:bottom w:val="single" w:sz="4" w:space="0" w:color="auto"/>
              <w:right w:val="single" w:sz="4" w:space="0" w:color="auto"/>
            </w:tcBorders>
            <w:vAlign w:val="center"/>
            <w:hideMark/>
          </w:tcPr>
          <w:p w14:paraId="11B2F6A3" w14:textId="77777777" w:rsidR="005C3626" w:rsidRPr="005C3626" w:rsidRDefault="005C3626" w:rsidP="005C3626">
            <w:pPr>
              <w:widowControl/>
              <w:autoSpaceDE/>
              <w:autoSpaceDN/>
              <w:jc w:val="center"/>
              <w:rPr>
                <w:lang w:bidi="ar-SA"/>
              </w:rPr>
            </w:pPr>
            <w:r w:rsidRPr="005C3626">
              <w:rPr>
                <w:lang w:bidi="ar-SA"/>
              </w:rPr>
              <w:t>ПА.04.01.</w:t>
            </w:r>
          </w:p>
        </w:tc>
        <w:tc>
          <w:tcPr>
            <w:tcW w:w="3120" w:type="dxa"/>
            <w:tcBorders>
              <w:top w:val="single" w:sz="4" w:space="0" w:color="auto"/>
              <w:left w:val="single" w:sz="4" w:space="0" w:color="auto"/>
              <w:bottom w:val="single" w:sz="4" w:space="0" w:color="auto"/>
              <w:right w:val="single" w:sz="4" w:space="0" w:color="auto"/>
            </w:tcBorders>
            <w:vAlign w:val="center"/>
            <w:hideMark/>
          </w:tcPr>
          <w:p w14:paraId="19AC7F11" w14:textId="77777777" w:rsidR="005C3626" w:rsidRPr="005C3626" w:rsidRDefault="005C3626" w:rsidP="005C3626">
            <w:pPr>
              <w:widowControl/>
              <w:autoSpaceDE/>
              <w:autoSpaceDN/>
              <w:rPr>
                <w:lang w:bidi="ar-SA"/>
              </w:rPr>
            </w:pPr>
            <w:r w:rsidRPr="005C3626">
              <w:rPr>
                <w:lang w:bidi="ar-SA"/>
              </w:rPr>
              <w:t>Промежуточная (экзамены)</w:t>
            </w:r>
          </w:p>
        </w:tc>
        <w:tc>
          <w:tcPr>
            <w:tcW w:w="1080" w:type="dxa"/>
            <w:tcBorders>
              <w:top w:val="single" w:sz="4" w:space="0" w:color="auto"/>
              <w:left w:val="single" w:sz="4" w:space="0" w:color="auto"/>
              <w:bottom w:val="single" w:sz="4" w:space="0" w:color="auto"/>
              <w:right w:val="single" w:sz="4" w:space="0" w:color="auto"/>
            </w:tcBorders>
            <w:vAlign w:val="center"/>
            <w:hideMark/>
          </w:tcPr>
          <w:p w14:paraId="09937D54" w14:textId="77777777" w:rsidR="005C3626" w:rsidRPr="005C3626" w:rsidRDefault="005C3626" w:rsidP="005C3626">
            <w:pPr>
              <w:widowControl/>
              <w:autoSpaceDE/>
              <w:autoSpaceDN/>
              <w:jc w:val="center"/>
              <w:rPr>
                <w:bCs/>
                <w:iCs/>
                <w:lang w:bidi="ar-SA"/>
              </w:rPr>
            </w:pPr>
            <w:r w:rsidRPr="005C3626">
              <w:rPr>
                <w:bCs/>
                <w:iCs/>
                <w:lang w:bidi="ar-SA"/>
              </w:rPr>
              <w:t>4</w:t>
            </w:r>
          </w:p>
        </w:tc>
        <w:tc>
          <w:tcPr>
            <w:tcW w:w="1134" w:type="dxa"/>
            <w:tcBorders>
              <w:top w:val="single" w:sz="4" w:space="0" w:color="auto"/>
              <w:left w:val="single" w:sz="4" w:space="0" w:color="auto"/>
              <w:bottom w:val="single" w:sz="4" w:space="0" w:color="auto"/>
              <w:right w:val="single" w:sz="4" w:space="0" w:color="auto"/>
            </w:tcBorders>
            <w:vAlign w:val="center"/>
          </w:tcPr>
          <w:p w14:paraId="7A3BC44C" w14:textId="77777777" w:rsidR="005C3626" w:rsidRPr="005C3626" w:rsidRDefault="005C3626" w:rsidP="005C3626">
            <w:pPr>
              <w:widowControl/>
              <w:autoSpaceDE/>
              <w:autoSpaceDN/>
              <w:jc w:val="center"/>
              <w:rPr>
                <w:bCs/>
                <w:iCs/>
                <w:lang w:bidi="ar-SA"/>
              </w:rPr>
            </w:pPr>
          </w:p>
        </w:tc>
        <w:tc>
          <w:tcPr>
            <w:tcW w:w="709" w:type="dxa"/>
            <w:tcBorders>
              <w:top w:val="single" w:sz="4" w:space="0" w:color="auto"/>
              <w:left w:val="single" w:sz="4" w:space="0" w:color="auto"/>
              <w:bottom w:val="single" w:sz="4" w:space="0" w:color="auto"/>
              <w:right w:val="single" w:sz="4" w:space="0" w:color="auto"/>
            </w:tcBorders>
            <w:vAlign w:val="center"/>
          </w:tcPr>
          <w:p w14:paraId="61E68E12" w14:textId="77777777" w:rsidR="005C3626" w:rsidRPr="005C3626" w:rsidRDefault="005C3626" w:rsidP="005C3626">
            <w:pPr>
              <w:widowControl/>
              <w:autoSpaceDE/>
              <w:autoSpaceDN/>
              <w:jc w:val="center"/>
              <w:rPr>
                <w:bCs/>
                <w:iCs/>
                <w:lang w:bidi="ar-SA"/>
              </w:rPr>
            </w:pPr>
          </w:p>
        </w:tc>
        <w:tc>
          <w:tcPr>
            <w:tcW w:w="567" w:type="dxa"/>
            <w:tcBorders>
              <w:top w:val="single" w:sz="4" w:space="0" w:color="auto"/>
              <w:left w:val="single" w:sz="4" w:space="0" w:color="auto"/>
              <w:bottom w:val="single" w:sz="4" w:space="0" w:color="auto"/>
              <w:right w:val="single" w:sz="4" w:space="0" w:color="auto"/>
            </w:tcBorders>
            <w:vAlign w:val="center"/>
          </w:tcPr>
          <w:p w14:paraId="64E5291F" w14:textId="77777777" w:rsidR="005C3626" w:rsidRPr="005C3626" w:rsidRDefault="005C3626" w:rsidP="005C3626">
            <w:pPr>
              <w:widowControl/>
              <w:autoSpaceDE/>
              <w:autoSpaceDN/>
              <w:jc w:val="center"/>
              <w:rPr>
                <w:bCs/>
                <w:iCs/>
                <w:lang w:bidi="ar-SA"/>
              </w:rPr>
            </w:pPr>
          </w:p>
        </w:tc>
        <w:tc>
          <w:tcPr>
            <w:tcW w:w="709" w:type="dxa"/>
            <w:tcBorders>
              <w:top w:val="single" w:sz="4" w:space="0" w:color="auto"/>
              <w:left w:val="single" w:sz="4" w:space="0" w:color="auto"/>
              <w:bottom w:val="single" w:sz="4" w:space="0" w:color="auto"/>
              <w:right w:val="single" w:sz="4" w:space="0" w:color="auto"/>
            </w:tcBorders>
            <w:vAlign w:val="center"/>
          </w:tcPr>
          <w:p w14:paraId="46676945" w14:textId="77777777" w:rsidR="005C3626" w:rsidRPr="005C3626" w:rsidRDefault="005C3626" w:rsidP="005C3626">
            <w:pPr>
              <w:widowControl/>
              <w:autoSpaceDE/>
              <w:autoSpaceDN/>
              <w:jc w:val="center"/>
              <w:rPr>
                <w:bCs/>
                <w:iCs/>
                <w:lang w:bidi="ar-SA"/>
              </w:rPr>
            </w:pPr>
          </w:p>
        </w:tc>
        <w:tc>
          <w:tcPr>
            <w:tcW w:w="850" w:type="dxa"/>
            <w:tcBorders>
              <w:top w:val="single" w:sz="4" w:space="0" w:color="auto"/>
              <w:left w:val="single" w:sz="4" w:space="0" w:color="auto"/>
              <w:bottom w:val="single" w:sz="4" w:space="0" w:color="auto"/>
              <w:right w:val="single" w:sz="4" w:space="0" w:color="auto"/>
            </w:tcBorders>
            <w:shd w:val="clear" w:color="auto" w:fill="E6E6E6"/>
            <w:vAlign w:val="center"/>
          </w:tcPr>
          <w:p w14:paraId="083E6233" w14:textId="77777777" w:rsidR="005C3626" w:rsidRPr="005C3626" w:rsidRDefault="005C3626" w:rsidP="005C3626">
            <w:pPr>
              <w:widowControl/>
              <w:autoSpaceDE/>
              <w:autoSpaceDN/>
              <w:jc w:val="center"/>
              <w:rPr>
                <w:bCs/>
                <w:iCs/>
                <w:lang w:bidi="ar-SA"/>
              </w:rPr>
            </w:pPr>
          </w:p>
        </w:tc>
        <w:tc>
          <w:tcPr>
            <w:tcW w:w="567" w:type="dxa"/>
            <w:tcBorders>
              <w:top w:val="single" w:sz="4" w:space="0" w:color="auto"/>
              <w:left w:val="single" w:sz="4" w:space="0" w:color="auto"/>
              <w:bottom w:val="single" w:sz="4" w:space="0" w:color="auto"/>
              <w:right w:val="single" w:sz="4" w:space="0" w:color="auto"/>
            </w:tcBorders>
            <w:shd w:val="clear" w:color="auto" w:fill="E6E6E6"/>
            <w:vAlign w:val="center"/>
          </w:tcPr>
          <w:p w14:paraId="5C49E1BE" w14:textId="77777777" w:rsidR="005C3626" w:rsidRPr="005C3626" w:rsidRDefault="005C3626" w:rsidP="005C3626">
            <w:pPr>
              <w:widowControl/>
              <w:autoSpaceDE/>
              <w:autoSpaceDN/>
              <w:jc w:val="center"/>
              <w:rPr>
                <w:bCs/>
                <w:iCs/>
                <w:lang w:bidi="ar-SA"/>
              </w:rPr>
            </w:pPr>
          </w:p>
        </w:tc>
        <w:tc>
          <w:tcPr>
            <w:tcW w:w="993" w:type="dxa"/>
            <w:gridSpan w:val="2"/>
            <w:tcBorders>
              <w:top w:val="single" w:sz="4" w:space="0" w:color="auto"/>
              <w:left w:val="single" w:sz="4" w:space="0" w:color="auto"/>
              <w:bottom w:val="single" w:sz="4" w:space="0" w:color="auto"/>
              <w:right w:val="single" w:sz="4" w:space="0" w:color="auto"/>
            </w:tcBorders>
            <w:vAlign w:val="center"/>
            <w:hideMark/>
          </w:tcPr>
          <w:p w14:paraId="19661E1A" w14:textId="77777777" w:rsidR="005C3626" w:rsidRPr="005C3626" w:rsidRDefault="005C3626" w:rsidP="005C3626">
            <w:pPr>
              <w:widowControl/>
              <w:autoSpaceDE/>
              <w:autoSpaceDN/>
              <w:jc w:val="center"/>
              <w:rPr>
                <w:lang w:bidi="ar-SA"/>
              </w:rPr>
            </w:pPr>
            <w:r w:rsidRPr="005C3626">
              <w:rPr>
                <w:lang w:bidi="ar-SA"/>
              </w:rPr>
              <w:t>1</w:t>
            </w:r>
          </w:p>
        </w:tc>
        <w:tc>
          <w:tcPr>
            <w:tcW w:w="708" w:type="dxa"/>
            <w:tcBorders>
              <w:top w:val="single" w:sz="4" w:space="0" w:color="auto"/>
              <w:left w:val="single" w:sz="4" w:space="0" w:color="auto"/>
              <w:bottom w:val="single" w:sz="4" w:space="0" w:color="auto"/>
              <w:right w:val="single" w:sz="4" w:space="0" w:color="auto"/>
            </w:tcBorders>
            <w:vAlign w:val="center"/>
            <w:hideMark/>
          </w:tcPr>
          <w:p w14:paraId="7D9D8A62" w14:textId="77777777" w:rsidR="005C3626" w:rsidRPr="005C3626" w:rsidRDefault="005C3626" w:rsidP="005C3626">
            <w:pPr>
              <w:widowControl/>
              <w:autoSpaceDE/>
              <w:autoSpaceDN/>
              <w:jc w:val="center"/>
              <w:rPr>
                <w:lang w:bidi="ar-SA"/>
              </w:rPr>
            </w:pPr>
            <w:r w:rsidRPr="005C3626">
              <w:rPr>
                <w:lang w:bidi="ar-SA"/>
              </w:rPr>
              <w:t>1</w:t>
            </w:r>
          </w:p>
        </w:tc>
        <w:tc>
          <w:tcPr>
            <w:tcW w:w="709" w:type="dxa"/>
            <w:tcBorders>
              <w:top w:val="single" w:sz="4" w:space="0" w:color="auto"/>
              <w:left w:val="single" w:sz="4" w:space="0" w:color="auto"/>
              <w:bottom w:val="single" w:sz="4" w:space="0" w:color="auto"/>
              <w:right w:val="single" w:sz="4" w:space="0" w:color="auto"/>
            </w:tcBorders>
            <w:vAlign w:val="center"/>
            <w:hideMark/>
          </w:tcPr>
          <w:p w14:paraId="1FD2C19F" w14:textId="77777777" w:rsidR="005C3626" w:rsidRPr="005C3626" w:rsidRDefault="005C3626" w:rsidP="005C3626">
            <w:pPr>
              <w:widowControl/>
              <w:autoSpaceDE/>
              <w:autoSpaceDN/>
              <w:jc w:val="center"/>
              <w:rPr>
                <w:lang w:bidi="ar-SA"/>
              </w:rPr>
            </w:pPr>
            <w:r w:rsidRPr="005C3626">
              <w:rPr>
                <w:lang w:bidi="ar-SA"/>
              </w:rPr>
              <w:t>1</w:t>
            </w:r>
          </w:p>
        </w:tc>
        <w:tc>
          <w:tcPr>
            <w:tcW w:w="851" w:type="dxa"/>
            <w:gridSpan w:val="2"/>
            <w:tcBorders>
              <w:top w:val="single" w:sz="4" w:space="0" w:color="auto"/>
              <w:left w:val="single" w:sz="4" w:space="0" w:color="auto"/>
              <w:bottom w:val="single" w:sz="4" w:space="0" w:color="auto"/>
              <w:right w:val="single" w:sz="4" w:space="0" w:color="auto"/>
            </w:tcBorders>
            <w:vAlign w:val="center"/>
            <w:hideMark/>
          </w:tcPr>
          <w:p w14:paraId="735AB984" w14:textId="77777777" w:rsidR="005C3626" w:rsidRPr="005C3626" w:rsidRDefault="005C3626" w:rsidP="005C3626">
            <w:pPr>
              <w:widowControl/>
              <w:autoSpaceDE/>
              <w:autoSpaceDN/>
              <w:jc w:val="center"/>
              <w:rPr>
                <w:lang w:bidi="ar-SA"/>
              </w:rPr>
            </w:pPr>
            <w:r w:rsidRPr="005C3626">
              <w:rPr>
                <w:lang w:bidi="ar-SA"/>
              </w:rPr>
              <w:t>1</w:t>
            </w:r>
          </w:p>
        </w:tc>
        <w:tc>
          <w:tcPr>
            <w:tcW w:w="1113" w:type="dxa"/>
            <w:gridSpan w:val="2"/>
            <w:tcBorders>
              <w:top w:val="single" w:sz="4" w:space="0" w:color="auto"/>
              <w:left w:val="single" w:sz="4" w:space="0" w:color="auto"/>
              <w:bottom w:val="single" w:sz="4" w:space="0" w:color="auto"/>
              <w:right w:val="single" w:sz="4" w:space="0" w:color="auto"/>
            </w:tcBorders>
            <w:vAlign w:val="center"/>
            <w:hideMark/>
          </w:tcPr>
          <w:p w14:paraId="7A8BE51A" w14:textId="77777777" w:rsidR="005C3626" w:rsidRPr="005C3626" w:rsidRDefault="005C3626" w:rsidP="005C3626">
            <w:pPr>
              <w:widowControl/>
              <w:autoSpaceDE/>
              <w:autoSpaceDN/>
              <w:jc w:val="center"/>
              <w:rPr>
                <w:lang w:bidi="ar-SA"/>
              </w:rPr>
            </w:pPr>
            <w:r w:rsidRPr="005C3626">
              <w:rPr>
                <w:lang w:bidi="ar-SA"/>
              </w:rPr>
              <w:t>-</w:t>
            </w:r>
          </w:p>
        </w:tc>
      </w:tr>
      <w:tr w:rsidR="005C3626" w:rsidRPr="005C3626" w14:paraId="0D2F8085" w14:textId="77777777" w:rsidTr="005C3626">
        <w:trPr>
          <w:trHeight w:val="315"/>
        </w:trPr>
        <w:tc>
          <w:tcPr>
            <w:tcW w:w="1574" w:type="dxa"/>
            <w:tcBorders>
              <w:top w:val="single" w:sz="4" w:space="0" w:color="auto"/>
              <w:left w:val="single" w:sz="4" w:space="0" w:color="auto"/>
              <w:bottom w:val="single" w:sz="4" w:space="0" w:color="auto"/>
              <w:right w:val="single" w:sz="4" w:space="0" w:color="auto"/>
            </w:tcBorders>
            <w:shd w:val="clear" w:color="auto" w:fill="EAEAEA"/>
            <w:vAlign w:val="center"/>
            <w:hideMark/>
          </w:tcPr>
          <w:p w14:paraId="4A321274" w14:textId="77777777" w:rsidR="005C3626" w:rsidRPr="005C3626" w:rsidRDefault="005C3626" w:rsidP="005C3626">
            <w:pPr>
              <w:widowControl/>
              <w:autoSpaceDE/>
              <w:autoSpaceDN/>
              <w:jc w:val="center"/>
              <w:rPr>
                <w:bCs/>
                <w:iCs/>
                <w:lang w:bidi="ar-SA"/>
              </w:rPr>
            </w:pPr>
            <w:r w:rsidRPr="005C3626">
              <w:rPr>
                <w:bCs/>
                <w:iCs/>
                <w:lang w:bidi="ar-SA"/>
              </w:rPr>
              <w:t>ИА.04.02.</w:t>
            </w:r>
          </w:p>
        </w:tc>
        <w:tc>
          <w:tcPr>
            <w:tcW w:w="3120" w:type="dxa"/>
            <w:tcBorders>
              <w:top w:val="single" w:sz="4" w:space="0" w:color="auto"/>
              <w:left w:val="single" w:sz="4" w:space="0" w:color="auto"/>
              <w:bottom w:val="single" w:sz="4" w:space="0" w:color="auto"/>
              <w:right w:val="single" w:sz="4" w:space="0" w:color="auto"/>
            </w:tcBorders>
            <w:shd w:val="clear" w:color="auto" w:fill="EAEAEA"/>
            <w:vAlign w:val="center"/>
            <w:hideMark/>
          </w:tcPr>
          <w:p w14:paraId="7DFABC29" w14:textId="77777777" w:rsidR="005C3626" w:rsidRPr="005C3626" w:rsidRDefault="005C3626" w:rsidP="005C3626">
            <w:pPr>
              <w:widowControl/>
              <w:autoSpaceDE/>
              <w:autoSpaceDN/>
              <w:rPr>
                <w:bCs/>
                <w:iCs/>
                <w:lang w:bidi="ar-SA"/>
              </w:rPr>
            </w:pPr>
            <w:r w:rsidRPr="005C3626">
              <w:rPr>
                <w:bCs/>
                <w:iCs/>
                <w:lang w:bidi="ar-SA"/>
              </w:rPr>
              <w:t>Итоговая аттестация</w:t>
            </w:r>
          </w:p>
        </w:tc>
        <w:tc>
          <w:tcPr>
            <w:tcW w:w="1080" w:type="dxa"/>
            <w:tcBorders>
              <w:top w:val="single" w:sz="4" w:space="0" w:color="auto"/>
              <w:left w:val="single" w:sz="4" w:space="0" w:color="auto"/>
              <w:bottom w:val="single" w:sz="4" w:space="0" w:color="auto"/>
              <w:right w:val="single" w:sz="4" w:space="0" w:color="auto"/>
            </w:tcBorders>
            <w:shd w:val="clear" w:color="auto" w:fill="EAEAEA"/>
            <w:vAlign w:val="center"/>
            <w:hideMark/>
          </w:tcPr>
          <w:p w14:paraId="171170CD" w14:textId="77777777" w:rsidR="005C3626" w:rsidRPr="005C3626" w:rsidRDefault="005C3626" w:rsidP="005C3626">
            <w:pPr>
              <w:widowControl/>
              <w:autoSpaceDE/>
              <w:autoSpaceDN/>
              <w:jc w:val="center"/>
              <w:rPr>
                <w:bCs/>
                <w:iCs/>
                <w:lang w:bidi="ar-SA"/>
              </w:rPr>
            </w:pPr>
            <w:r w:rsidRPr="005C3626">
              <w:rPr>
                <w:bCs/>
                <w:iCs/>
                <w:lang w:bidi="ar-SA"/>
              </w:rPr>
              <w:t xml:space="preserve">2 </w:t>
            </w:r>
          </w:p>
        </w:tc>
        <w:tc>
          <w:tcPr>
            <w:tcW w:w="1134" w:type="dxa"/>
            <w:tcBorders>
              <w:top w:val="single" w:sz="4" w:space="0" w:color="auto"/>
              <w:left w:val="single" w:sz="4" w:space="0" w:color="auto"/>
              <w:bottom w:val="single" w:sz="4" w:space="0" w:color="auto"/>
              <w:right w:val="single" w:sz="4" w:space="0" w:color="auto"/>
            </w:tcBorders>
            <w:shd w:val="clear" w:color="auto" w:fill="EAEAEA"/>
            <w:vAlign w:val="center"/>
          </w:tcPr>
          <w:p w14:paraId="13211E59" w14:textId="77777777" w:rsidR="005C3626" w:rsidRPr="005C3626" w:rsidRDefault="005C3626" w:rsidP="005C3626">
            <w:pPr>
              <w:widowControl/>
              <w:autoSpaceDE/>
              <w:autoSpaceDN/>
              <w:jc w:val="center"/>
              <w:rPr>
                <w:bCs/>
                <w:iCs/>
                <w:lang w:bidi="ar-SA"/>
              </w:rPr>
            </w:pPr>
          </w:p>
        </w:tc>
        <w:tc>
          <w:tcPr>
            <w:tcW w:w="709" w:type="dxa"/>
            <w:tcBorders>
              <w:top w:val="single" w:sz="4" w:space="0" w:color="auto"/>
              <w:left w:val="single" w:sz="4" w:space="0" w:color="auto"/>
              <w:bottom w:val="single" w:sz="4" w:space="0" w:color="auto"/>
              <w:right w:val="single" w:sz="4" w:space="0" w:color="auto"/>
            </w:tcBorders>
            <w:shd w:val="clear" w:color="auto" w:fill="EAEAEA"/>
            <w:vAlign w:val="center"/>
          </w:tcPr>
          <w:p w14:paraId="789606CF" w14:textId="77777777" w:rsidR="005C3626" w:rsidRPr="005C3626" w:rsidRDefault="005C3626" w:rsidP="005C3626">
            <w:pPr>
              <w:widowControl/>
              <w:autoSpaceDE/>
              <w:autoSpaceDN/>
              <w:jc w:val="center"/>
              <w:rPr>
                <w:bCs/>
                <w:iCs/>
                <w:lang w:bidi="ar-SA"/>
              </w:rPr>
            </w:pPr>
          </w:p>
        </w:tc>
        <w:tc>
          <w:tcPr>
            <w:tcW w:w="567" w:type="dxa"/>
            <w:tcBorders>
              <w:top w:val="single" w:sz="4" w:space="0" w:color="auto"/>
              <w:left w:val="single" w:sz="4" w:space="0" w:color="auto"/>
              <w:bottom w:val="single" w:sz="4" w:space="0" w:color="auto"/>
              <w:right w:val="single" w:sz="4" w:space="0" w:color="auto"/>
            </w:tcBorders>
            <w:shd w:val="clear" w:color="auto" w:fill="EAEAEA"/>
          </w:tcPr>
          <w:p w14:paraId="2E90222B" w14:textId="77777777" w:rsidR="005C3626" w:rsidRPr="005C3626" w:rsidRDefault="005C3626" w:rsidP="005C3626">
            <w:pPr>
              <w:widowControl/>
              <w:autoSpaceDE/>
              <w:autoSpaceDN/>
              <w:jc w:val="center"/>
              <w:rPr>
                <w:bCs/>
                <w:iCs/>
                <w:lang w:bidi="ar-SA"/>
              </w:rPr>
            </w:pPr>
          </w:p>
        </w:tc>
        <w:tc>
          <w:tcPr>
            <w:tcW w:w="709" w:type="dxa"/>
            <w:tcBorders>
              <w:top w:val="single" w:sz="4" w:space="0" w:color="auto"/>
              <w:left w:val="single" w:sz="4" w:space="0" w:color="auto"/>
              <w:bottom w:val="single" w:sz="4" w:space="0" w:color="auto"/>
              <w:right w:val="single" w:sz="4" w:space="0" w:color="auto"/>
            </w:tcBorders>
            <w:shd w:val="clear" w:color="auto" w:fill="EAEAEA"/>
          </w:tcPr>
          <w:p w14:paraId="6A7BA5E8" w14:textId="77777777" w:rsidR="005C3626" w:rsidRPr="005C3626" w:rsidRDefault="005C3626" w:rsidP="005C3626">
            <w:pPr>
              <w:widowControl/>
              <w:autoSpaceDE/>
              <w:autoSpaceDN/>
              <w:jc w:val="center"/>
              <w:rPr>
                <w:bCs/>
                <w:iCs/>
                <w:lang w:bidi="ar-SA"/>
              </w:rPr>
            </w:pPr>
          </w:p>
        </w:tc>
        <w:tc>
          <w:tcPr>
            <w:tcW w:w="850" w:type="dxa"/>
            <w:tcBorders>
              <w:top w:val="single" w:sz="4" w:space="0" w:color="auto"/>
              <w:left w:val="single" w:sz="4" w:space="0" w:color="auto"/>
              <w:bottom w:val="single" w:sz="4" w:space="0" w:color="auto"/>
              <w:right w:val="single" w:sz="4" w:space="0" w:color="auto"/>
            </w:tcBorders>
            <w:shd w:val="clear" w:color="auto" w:fill="EAEAEA"/>
          </w:tcPr>
          <w:p w14:paraId="2498B0C4" w14:textId="77777777" w:rsidR="005C3626" w:rsidRPr="005C3626" w:rsidRDefault="005C3626" w:rsidP="005C3626">
            <w:pPr>
              <w:widowControl/>
              <w:autoSpaceDE/>
              <w:autoSpaceDN/>
              <w:jc w:val="center"/>
              <w:rPr>
                <w:bCs/>
                <w:iCs/>
                <w:lang w:bidi="ar-SA"/>
              </w:rPr>
            </w:pPr>
          </w:p>
        </w:tc>
        <w:tc>
          <w:tcPr>
            <w:tcW w:w="567" w:type="dxa"/>
            <w:tcBorders>
              <w:top w:val="single" w:sz="4" w:space="0" w:color="auto"/>
              <w:left w:val="single" w:sz="4" w:space="0" w:color="auto"/>
              <w:bottom w:val="single" w:sz="4" w:space="0" w:color="auto"/>
              <w:right w:val="single" w:sz="4" w:space="0" w:color="auto"/>
            </w:tcBorders>
            <w:shd w:val="clear" w:color="auto" w:fill="EAEAEA"/>
            <w:vAlign w:val="center"/>
          </w:tcPr>
          <w:p w14:paraId="10C20FDF" w14:textId="77777777" w:rsidR="005C3626" w:rsidRPr="005C3626" w:rsidRDefault="005C3626" w:rsidP="005C3626">
            <w:pPr>
              <w:widowControl/>
              <w:autoSpaceDE/>
              <w:autoSpaceDN/>
              <w:jc w:val="center"/>
              <w:rPr>
                <w:bCs/>
                <w:iCs/>
                <w:lang w:bidi="ar-SA"/>
              </w:rPr>
            </w:pPr>
          </w:p>
        </w:tc>
        <w:tc>
          <w:tcPr>
            <w:tcW w:w="993" w:type="dxa"/>
            <w:gridSpan w:val="2"/>
            <w:tcBorders>
              <w:top w:val="single" w:sz="4" w:space="0" w:color="auto"/>
              <w:left w:val="single" w:sz="4" w:space="0" w:color="auto"/>
              <w:bottom w:val="single" w:sz="4" w:space="0" w:color="auto"/>
              <w:right w:val="single" w:sz="4" w:space="0" w:color="auto"/>
            </w:tcBorders>
            <w:shd w:val="clear" w:color="auto" w:fill="EAEAEA"/>
            <w:vAlign w:val="center"/>
            <w:hideMark/>
          </w:tcPr>
          <w:p w14:paraId="7FE7881E" w14:textId="77777777" w:rsidR="005C3626" w:rsidRPr="005C3626" w:rsidRDefault="005C3626" w:rsidP="005C3626">
            <w:pPr>
              <w:widowControl/>
              <w:autoSpaceDE/>
              <w:autoSpaceDN/>
              <w:jc w:val="center"/>
              <w:rPr>
                <w:lang w:bidi="ar-SA"/>
              </w:rPr>
            </w:pPr>
            <w:r w:rsidRPr="005C3626">
              <w:rPr>
                <w:lang w:bidi="ar-SA"/>
              </w:rPr>
              <w:t> </w:t>
            </w:r>
          </w:p>
        </w:tc>
        <w:tc>
          <w:tcPr>
            <w:tcW w:w="708" w:type="dxa"/>
            <w:tcBorders>
              <w:top w:val="single" w:sz="4" w:space="0" w:color="auto"/>
              <w:left w:val="single" w:sz="4" w:space="0" w:color="auto"/>
              <w:bottom w:val="single" w:sz="4" w:space="0" w:color="auto"/>
              <w:right w:val="single" w:sz="4" w:space="0" w:color="auto"/>
            </w:tcBorders>
            <w:shd w:val="clear" w:color="auto" w:fill="EAEAEA"/>
            <w:vAlign w:val="center"/>
            <w:hideMark/>
          </w:tcPr>
          <w:p w14:paraId="705DEA3F" w14:textId="77777777" w:rsidR="005C3626" w:rsidRPr="005C3626" w:rsidRDefault="005C3626" w:rsidP="005C3626">
            <w:pPr>
              <w:widowControl/>
              <w:autoSpaceDE/>
              <w:autoSpaceDN/>
              <w:jc w:val="center"/>
              <w:rPr>
                <w:lang w:bidi="ar-SA"/>
              </w:rPr>
            </w:pPr>
            <w:r w:rsidRPr="005C3626">
              <w:rPr>
                <w:lang w:bidi="ar-SA"/>
              </w:rPr>
              <w:t> </w:t>
            </w:r>
          </w:p>
        </w:tc>
        <w:tc>
          <w:tcPr>
            <w:tcW w:w="709" w:type="dxa"/>
            <w:tcBorders>
              <w:top w:val="single" w:sz="4" w:space="0" w:color="auto"/>
              <w:left w:val="single" w:sz="4" w:space="0" w:color="auto"/>
              <w:bottom w:val="single" w:sz="4" w:space="0" w:color="auto"/>
              <w:right w:val="single" w:sz="4" w:space="0" w:color="auto"/>
            </w:tcBorders>
            <w:shd w:val="clear" w:color="auto" w:fill="EAEAEA"/>
            <w:vAlign w:val="center"/>
            <w:hideMark/>
          </w:tcPr>
          <w:p w14:paraId="5DF05CC2" w14:textId="77777777" w:rsidR="005C3626" w:rsidRPr="005C3626" w:rsidRDefault="005C3626" w:rsidP="005C3626">
            <w:pPr>
              <w:widowControl/>
              <w:autoSpaceDE/>
              <w:autoSpaceDN/>
              <w:jc w:val="center"/>
              <w:rPr>
                <w:lang w:bidi="ar-SA"/>
              </w:rPr>
            </w:pPr>
            <w:r w:rsidRPr="005C3626">
              <w:rPr>
                <w:lang w:bidi="ar-SA"/>
              </w:rPr>
              <w:t> </w:t>
            </w:r>
          </w:p>
        </w:tc>
        <w:tc>
          <w:tcPr>
            <w:tcW w:w="851" w:type="dxa"/>
            <w:gridSpan w:val="2"/>
            <w:tcBorders>
              <w:top w:val="single" w:sz="4" w:space="0" w:color="auto"/>
              <w:left w:val="single" w:sz="4" w:space="0" w:color="auto"/>
              <w:bottom w:val="single" w:sz="4" w:space="0" w:color="auto"/>
              <w:right w:val="single" w:sz="4" w:space="0" w:color="auto"/>
            </w:tcBorders>
            <w:shd w:val="clear" w:color="auto" w:fill="EAEAEA"/>
            <w:vAlign w:val="center"/>
            <w:hideMark/>
          </w:tcPr>
          <w:p w14:paraId="692371A4" w14:textId="77777777" w:rsidR="005C3626" w:rsidRPr="005C3626" w:rsidRDefault="005C3626" w:rsidP="005C3626">
            <w:pPr>
              <w:widowControl/>
              <w:autoSpaceDE/>
              <w:autoSpaceDN/>
              <w:jc w:val="center"/>
              <w:rPr>
                <w:lang w:bidi="ar-SA"/>
              </w:rPr>
            </w:pPr>
            <w:r w:rsidRPr="005C3626">
              <w:rPr>
                <w:lang w:bidi="ar-SA"/>
              </w:rPr>
              <w:t> </w:t>
            </w:r>
          </w:p>
        </w:tc>
        <w:tc>
          <w:tcPr>
            <w:tcW w:w="1113" w:type="dxa"/>
            <w:gridSpan w:val="2"/>
            <w:tcBorders>
              <w:top w:val="single" w:sz="4" w:space="0" w:color="auto"/>
              <w:left w:val="single" w:sz="4" w:space="0" w:color="auto"/>
              <w:bottom w:val="single" w:sz="4" w:space="0" w:color="auto"/>
              <w:right w:val="single" w:sz="4" w:space="0" w:color="auto"/>
            </w:tcBorders>
            <w:shd w:val="clear" w:color="auto" w:fill="EAEAEA"/>
            <w:vAlign w:val="center"/>
            <w:hideMark/>
          </w:tcPr>
          <w:p w14:paraId="0FCB8164" w14:textId="77777777" w:rsidR="005C3626" w:rsidRPr="005C3626" w:rsidRDefault="005C3626" w:rsidP="005C3626">
            <w:pPr>
              <w:widowControl/>
              <w:autoSpaceDE/>
              <w:autoSpaceDN/>
              <w:jc w:val="center"/>
              <w:rPr>
                <w:lang w:bidi="ar-SA"/>
              </w:rPr>
            </w:pPr>
            <w:r w:rsidRPr="005C3626">
              <w:rPr>
                <w:lang w:bidi="ar-SA"/>
              </w:rPr>
              <w:t>2 </w:t>
            </w:r>
          </w:p>
        </w:tc>
      </w:tr>
      <w:tr w:rsidR="005C3626" w:rsidRPr="005C3626" w14:paraId="12905CB2" w14:textId="77777777" w:rsidTr="005C3626">
        <w:trPr>
          <w:trHeight w:val="315"/>
        </w:trPr>
        <w:tc>
          <w:tcPr>
            <w:tcW w:w="1574" w:type="dxa"/>
            <w:tcBorders>
              <w:top w:val="single" w:sz="4" w:space="0" w:color="auto"/>
              <w:left w:val="single" w:sz="4" w:space="0" w:color="auto"/>
              <w:bottom w:val="single" w:sz="4" w:space="0" w:color="auto"/>
              <w:right w:val="single" w:sz="4" w:space="0" w:color="auto"/>
            </w:tcBorders>
            <w:shd w:val="clear" w:color="auto" w:fill="EAEAEA"/>
            <w:vAlign w:val="center"/>
            <w:hideMark/>
          </w:tcPr>
          <w:p w14:paraId="726221B7" w14:textId="77777777" w:rsidR="005C3626" w:rsidRPr="005C3626" w:rsidRDefault="005C3626" w:rsidP="005C3626">
            <w:pPr>
              <w:widowControl/>
              <w:autoSpaceDE/>
              <w:autoSpaceDN/>
              <w:jc w:val="center"/>
              <w:rPr>
                <w:bCs/>
                <w:iCs/>
                <w:lang w:bidi="ar-SA"/>
              </w:rPr>
            </w:pPr>
            <w:r w:rsidRPr="005C3626">
              <w:rPr>
                <w:bCs/>
                <w:iCs/>
                <w:lang w:bidi="ar-SA"/>
              </w:rPr>
              <w:t>ИА.04.02.01.</w:t>
            </w:r>
          </w:p>
        </w:tc>
        <w:tc>
          <w:tcPr>
            <w:tcW w:w="3120" w:type="dxa"/>
            <w:tcBorders>
              <w:top w:val="single" w:sz="4" w:space="0" w:color="auto"/>
              <w:left w:val="single" w:sz="4" w:space="0" w:color="auto"/>
              <w:bottom w:val="single" w:sz="4" w:space="0" w:color="auto"/>
              <w:right w:val="single" w:sz="4" w:space="0" w:color="auto"/>
            </w:tcBorders>
            <w:shd w:val="clear" w:color="auto" w:fill="EAEAEA"/>
            <w:vAlign w:val="center"/>
            <w:hideMark/>
          </w:tcPr>
          <w:p w14:paraId="39B45A8C" w14:textId="77777777" w:rsidR="005C3626" w:rsidRPr="005C3626" w:rsidRDefault="005C3626" w:rsidP="005C3626">
            <w:pPr>
              <w:widowControl/>
              <w:autoSpaceDE/>
              <w:autoSpaceDN/>
              <w:rPr>
                <w:bCs/>
                <w:iCs/>
                <w:lang w:bidi="ar-SA"/>
              </w:rPr>
            </w:pPr>
            <w:r w:rsidRPr="005C3626">
              <w:rPr>
                <w:bCs/>
                <w:iCs/>
                <w:lang w:bidi="ar-SA"/>
              </w:rPr>
              <w:t>Специальность</w:t>
            </w:r>
          </w:p>
        </w:tc>
        <w:tc>
          <w:tcPr>
            <w:tcW w:w="1080" w:type="dxa"/>
            <w:tcBorders>
              <w:top w:val="single" w:sz="4" w:space="0" w:color="auto"/>
              <w:left w:val="single" w:sz="4" w:space="0" w:color="auto"/>
              <w:bottom w:val="single" w:sz="4" w:space="0" w:color="auto"/>
              <w:right w:val="single" w:sz="4" w:space="0" w:color="auto"/>
            </w:tcBorders>
            <w:shd w:val="clear" w:color="auto" w:fill="EAEAEA"/>
            <w:vAlign w:val="center"/>
            <w:hideMark/>
          </w:tcPr>
          <w:p w14:paraId="57028A72" w14:textId="77777777" w:rsidR="005C3626" w:rsidRPr="005C3626" w:rsidRDefault="005C3626" w:rsidP="005C3626">
            <w:pPr>
              <w:widowControl/>
              <w:autoSpaceDE/>
              <w:autoSpaceDN/>
              <w:jc w:val="center"/>
              <w:rPr>
                <w:bCs/>
                <w:iCs/>
                <w:lang w:bidi="ar-SA"/>
              </w:rPr>
            </w:pPr>
            <w:r w:rsidRPr="005C3626">
              <w:rPr>
                <w:bCs/>
                <w:iCs/>
                <w:lang w:bidi="ar-SA"/>
              </w:rPr>
              <w:t xml:space="preserve">1 </w:t>
            </w:r>
          </w:p>
        </w:tc>
        <w:tc>
          <w:tcPr>
            <w:tcW w:w="1134" w:type="dxa"/>
            <w:tcBorders>
              <w:top w:val="single" w:sz="4" w:space="0" w:color="auto"/>
              <w:left w:val="single" w:sz="4" w:space="0" w:color="auto"/>
              <w:bottom w:val="single" w:sz="4" w:space="0" w:color="auto"/>
              <w:right w:val="single" w:sz="4" w:space="0" w:color="auto"/>
            </w:tcBorders>
            <w:shd w:val="clear" w:color="auto" w:fill="EAEAEA"/>
            <w:vAlign w:val="center"/>
          </w:tcPr>
          <w:p w14:paraId="17860C3C" w14:textId="77777777" w:rsidR="005C3626" w:rsidRPr="005C3626" w:rsidRDefault="005C3626" w:rsidP="005C3626">
            <w:pPr>
              <w:widowControl/>
              <w:autoSpaceDE/>
              <w:autoSpaceDN/>
              <w:jc w:val="center"/>
              <w:rPr>
                <w:bCs/>
                <w:iCs/>
                <w:lang w:bidi="ar-SA"/>
              </w:rPr>
            </w:pPr>
          </w:p>
        </w:tc>
        <w:tc>
          <w:tcPr>
            <w:tcW w:w="709" w:type="dxa"/>
            <w:tcBorders>
              <w:top w:val="single" w:sz="4" w:space="0" w:color="auto"/>
              <w:left w:val="single" w:sz="4" w:space="0" w:color="auto"/>
              <w:bottom w:val="single" w:sz="4" w:space="0" w:color="auto"/>
              <w:right w:val="single" w:sz="4" w:space="0" w:color="auto"/>
            </w:tcBorders>
            <w:shd w:val="clear" w:color="auto" w:fill="EAEAEA"/>
            <w:vAlign w:val="center"/>
          </w:tcPr>
          <w:p w14:paraId="0C9024F4" w14:textId="77777777" w:rsidR="005C3626" w:rsidRPr="005C3626" w:rsidRDefault="005C3626" w:rsidP="005C3626">
            <w:pPr>
              <w:widowControl/>
              <w:autoSpaceDE/>
              <w:autoSpaceDN/>
              <w:jc w:val="center"/>
              <w:rPr>
                <w:bCs/>
                <w:iCs/>
                <w:lang w:bidi="ar-SA"/>
              </w:rPr>
            </w:pPr>
          </w:p>
        </w:tc>
        <w:tc>
          <w:tcPr>
            <w:tcW w:w="567" w:type="dxa"/>
            <w:tcBorders>
              <w:top w:val="single" w:sz="4" w:space="0" w:color="auto"/>
              <w:left w:val="single" w:sz="4" w:space="0" w:color="auto"/>
              <w:bottom w:val="single" w:sz="4" w:space="0" w:color="auto"/>
              <w:right w:val="single" w:sz="4" w:space="0" w:color="auto"/>
            </w:tcBorders>
            <w:shd w:val="clear" w:color="auto" w:fill="EAEAEA"/>
          </w:tcPr>
          <w:p w14:paraId="10E65F3D" w14:textId="77777777" w:rsidR="005C3626" w:rsidRPr="005C3626" w:rsidRDefault="005C3626" w:rsidP="005C3626">
            <w:pPr>
              <w:widowControl/>
              <w:autoSpaceDE/>
              <w:autoSpaceDN/>
              <w:jc w:val="center"/>
              <w:rPr>
                <w:bCs/>
                <w:iCs/>
                <w:lang w:bidi="ar-SA"/>
              </w:rPr>
            </w:pPr>
          </w:p>
        </w:tc>
        <w:tc>
          <w:tcPr>
            <w:tcW w:w="709" w:type="dxa"/>
            <w:tcBorders>
              <w:top w:val="single" w:sz="4" w:space="0" w:color="auto"/>
              <w:left w:val="single" w:sz="4" w:space="0" w:color="auto"/>
              <w:bottom w:val="single" w:sz="4" w:space="0" w:color="auto"/>
              <w:right w:val="single" w:sz="4" w:space="0" w:color="auto"/>
            </w:tcBorders>
            <w:shd w:val="clear" w:color="auto" w:fill="EAEAEA"/>
          </w:tcPr>
          <w:p w14:paraId="70E05C48" w14:textId="77777777" w:rsidR="005C3626" w:rsidRPr="005C3626" w:rsidRDefault="005C3626" w:rsidP="005C3626">
            <w:pPr>
              <w:widowControl/>
              <w:autoSpaceDE/>
              <w:autoSpaceDN/>
              <w:jc w:val="center"/>
              <w:rPr>
                <w:bCs/>
                <w:iCs/>
                <w:lang w:bidi="ar-SA"/>
              </w:rPr>
            </w:pPr>
          </w:p>
        </w:tc>
        <w:tc>
          <w:tcPr>
            <w:tcW w:w="850" w:type="dxa"/>
            <w:tcBorders>
              <w:top w:val="single" w:sz="4" w:space="0" w:color="auto"/>
              <w:left w:val="single" w:sz="4" w:space="0" w:color="auto"/>
              <w:bottom w:val="single" w:sz="4" w:space="0" w:color="auto"/>
              <w:right w:val="single" w:sz="4" w:space="0" w:color="auto"/>
            </w:tcBorders>
            <w:shd w:val="clear" w:color="auto" w:fill="EAEAEA"/>
          </w:tcPr>
          <w:p w14:paraId="6A412E0A" w14:textId="77777777" w:rsidR="005C3626" w:rsidRPr="005C3626" w:rsidRDefault="005C3626" w:rsidP="005C3626">
            <w:pPr>
              <w:widowControl/>
              <w:autoSpaceDE/>
              <w:autoSpaceDN/>
              <w:jc w:val="center"/>
              <w:rPr>
                <w:bCs/>
                <w:iCs/>
                <w:lang w:bidi="ar-SA"/>
              </w:rPr>
            </w:pPr>
          </w:p>
        </w:tc>
        <w:tc>
          <w:tcPr>
            <w:tcW w:w="567" w:type="dxa"/>
            <w:tcBorders>
              <w:top w:val="single" w:sz="4" w:space="0" w:color="auto"/>
              <w:left w:val="single" w:sz="4" w:space="0" w:color="auto"/>
              <w:bottom w:val="single" w:sz="4" w:space="0" w:color="auto"/>
              <w:right w:val="single" w:sz="4" w:space="0" w:color="auto"/>
            </w:tcBorders>
            <w:shd w:val="clear" w:color="auto" w:fill="EAEAEA"/>
            <w:vAlign w:val="center"/>
          </w:tcPr>
          <w:p w14:paraId="61902772" w14:textId="77777777" w:rsidR="005C3626" w:rsidRPr="005C3626" w:rsidRDefault="005C3626" w:rsidP="005C3626">
            <w:pPr>
              <w:widowControl/>
              <w:autoSpaceDE/>
              <w:autoSpaceDN/>
              <w:jc w:val="center"/>
              <w:rPr>
                <w:bCs/>
                <w:iCs/>
                <w:lang w:bidi="ar-SA"/>
              </w:rPr>
            </w:pPr>
          </w:p>
        </w:tc>
        <w:tc>
          <w:tcPr>
            <w:tcW w:w="993" w:type="dxa"/>
            <w:gridSpan w:val="2"/>
            <w:tcBorders>
              <w:top w:val="single" w:sz="4" w:space="0" w:color="auto"/>
              <w:left w:val="single" w:sz="4" w:space="0" w:color="auto"/>
              <w:bottom w:val="single" w:sz="4" w:space="0" w:color="auto"/>
              <w:right w:val="single" w:sz="4" w:space="0" w:color="auto"/>
            </w:tcBorders>
            <w:shd w:val="clear" w:color="auto" w:fill="EAEAEA"/>
            <w:vAlign w:val="center"/>
          </w:tcPr>
          <w:p w14:paraId="72463D3E" w14:textId="77777777" w:rsidR="005C3626" w:rsidRPr="005C3626" w:rsidRDefault="005C3626" w:rsidP="005C3626">
            <w:pPr>
              <w:widowControl/>
              <w:autoSpaceDE/>
              <w:autoSpaceDN/>
              <w:jc w:val="center"/>
              <w:rPr>
                <w:lang w:bidi="ar-SA"/>
              </w:rPr>
            </w:pPr>
          </w:p>
        </w:tc>
        <w:tc>
          <w:tcPr>
            <w:tcW w:w="708" w:type="dxa"/>
            <w:tcBorders>
              <w:top w:val="single" w:sz="4" w:space="0" w:color="auto"/>
              <w:left w:val="single" w:sz="4" w:space="0" w:color="auto"/>
              <w:bottom w:val="single" w:sz="4" w:space="0" w:color="auto"/>
              <w:right w:val="single" w:sz="4" w:space="0" w:color="auto"/>
            </w:tcBorders>
            <w:shd w:val="clear" w:color="auto" w:fill="EAEAEA"/>
            <w:vAlign w:val="center"/>
          </w:tcPr>
          <w:p w14:paraId="0BA864E5" w14:textId="77777777" w:rsidR="005C3626" w:rsidRPr="005C3626" w:rsidRDefault="005C3626" w:rsidP="005C3626">
            <w:pPr>
              <w:widowControl/>
              <w:autoSpaceDE/>
              <w:autoSpaceDN/>
              <w:jc w:val="center"/>
              <w:rPr>
                <w:lang w:bidi="ar-SA"/>
              </w:rPr>
            </w:pPr>
          </w:p>
        </w:tc>
        <w:tc>
          <w:tcPr>
            <w:tcW w:w="709" w:type="dxa"/>
            <w:tcBorders>
              <w:top w:val="single" w:sz="4" w:space="0" w:color="auto"/>
              <w:left w:val="single" w:sz="4" w:space="0" w:color="auto"/>
              <w:bottom w:val="single" w:sz="4" w:space="0" w:color="auto"/>
              <w:right w:val="single" w:sz="4" w:space="0" w:color="auto"/>
            </w:tcBorders>
            <w:shd w:val="clear" w:color="auto" w:fill="EAEAEA"/>
            <w:vAlign w:val="center"/>
          </w:tcPr>
          <w:p w14:paraId="563351EC" w14:textId="77777777" w:rsidR="005C3626" w:rsidRPr="005C3626" w:rsidRDefault="005C3626" w:rsidP="005C3626">
            <w:pPr>
              <w:widowControl/>
              <w:autoSpaceDE/>
              <w:autoSpaceDN/>
              <w:jc w:val="center"/>
              <w:rPr>
                <w:lang w:bidi="ar-SA"/>
              </w:rPr>
            </w:pPr>
          </w:p>
        </w:tc>
        <w:tc>
          <w:tcPr>
            <w:tcW w:w="851" w:type="dxa"/>
            <w:gridSpan w:val="2"/>
            <w:tcBorders>
              <w:top w:val="single" w:sz="4" w:space="0" w:color="auto"/>
              <w:left w:val="single" w:sz="4" w:space="0" w:color="auto"/>
              <w:bottom w:val="single" w:sz="4" w:space="0" w:color="auto"/>
              <w:right w:val="single" w:sz="4" w:space="0" w:color="auto"/>
            </w:tcBorders>
            <w:shd w:val="clear" w:color="auto" w:fill="EAEAEA"/>
            <w:vAlign w:val="center"/>
          </w:tcPr>
          <w:p w14:paraId="09DAB570" w14:textId="77777777" w:rsidR="005C3626" w:rsidRPr="005C3626" w:rsidRDefault="005C3626" w:rsidP="005C3626">
            <w:pPr>
              <w:widowControl/>
              <w:autoSpaceDE/>
              <w:autoSpaceDN/>
              <w:jc w:val="center"/>
              <w:rPr>
                <w:lang w:bidi="ar-SA"/>
              </w:rPr>
            </w:pPr>
          </w:p>
        </w:tc>
        <w:tc>
          <w:tcPr>
            <w:tcW w:w="1113" w:type="dxa"/>
            <w:gridSpan w:val="2"/>
            <w:tcBorders>
              <w:top w:val="single" w:sz="4" w:space="0" w:color="auto"/>
              <w:left w:val="single" w:sz="4" w:space="0" w:color="auto"/>
              <w:bottom w:val="single" w:sz="4" w:space="0" w:color="auto"/>
              <w:right w:val="single" w:sz="4" w:space="0" w:color="auto"/>
            </w:tcBorders>
            <w:shd w:val="clear" w:color="auto" w:fill="EAEAEA"/>
            <w:vAlign w:val="center"/>
          </w:tcPr>
          <w:p w14:paraId="266F2FFA" w14:textId="77777777" w:rsidR="005C3626" w:rsidRPr="005C3626" w:rsidRDefault="005C3626" w:rsidP="005C3626">
            <w:pPr>
              <w:widowControl/>
              <w:autoSpaceDE/>
              <w:autoSpaceDN/>
              <w:jc w:val="center"/>
              <w:rPr>
                <w:lang w:bidi="ar-SA"/>
              </w:rPr>
            </w:pPr>
          </w:p>
        </w:tc>
      </w:tr>
      <w:tr w:rsidR="005C3626" w:rsidRPr="005C3626" w14:paraId="045694E3" w14:textId="77777777" w:rsidTr="005C3626">
        <w:trPr>
          <w:trHeight w:val="315"/>
        </w:trPr>
        <w:tc>
          <w:tcPr>
            <w:tcW w:w="1574" w:type="dxa"/>
            <w:tcBorders>
              <w:top w:val="single" w:sz="4" w:space="0" w:color="auto"/>
              <w:left w:val="single" w:sz="4" w:space="0" w:color="auto"/>
              <w:bottom w:val="single" w:sz="4" w:space="0" w:color="auto"/>
              <w:right w:val="single" w:sz="4" w:space="0" w:color="auto"/>
            </w:tcBorders>
            <w:shd w:val="clear" w:color="auto" w:fill="EAEAEA"/>
            <w:vAlign w:val="center"/>
            <w:hideMark/>
          </w:tcPr>
          <w:p w14:paraId="4740C818" w14:textId="77777777" w:rsidR="005C3626" w:rsidRPr="005C3626" w:rsidRDefault="005C3626" w:rsidP="005C3626">
            <w:pPr>
              <w:widowControl/>
              <w:autoSpaceDE/>
              <w:autoSpaceDN/>
              <w:jc w:val="center"/>
              <w:rPr>
                <w:bCs/>
                <w:iCs/>
                <w:lang w:bidi="ar-SA"/>
              </w:rPr>
            </w:pPr>
            <w:r w:rsidRPr="005C3626">
              <w:rPr>
                <w:bCs/>
                <w:iCs/>
                <w:lang w:bidi="ar-SA"/>
              </w:rPr>
              <w:t>ИА.04.02.02.</w:t>
            </w:r>
          </w:p>
        </w:tc>
        <w:tc>
          <w:tcPr>
            <w:tcW w:w="3120" w:type="dxa"/>
            <w:tcBorders>
              <w:top w:val="single" w:sz="4" w:space="0" w:color="auto"/>
              <w:left w:val="single" w:sz="4" w:space="0" w:color="auto"/>
              <w:bottom w:val="single" w:sz="4" w:space="0" w:color="auto"/>
              <w:right w:val="single" w:sz="4" w:space="0" w:color="auto"/>
            </w:tcBorders>
            <w:shd w:val="clear" w:color="auto" w:fill="EAEAEA"/>
            <w:vAlign w:val="center"/>
            <w:hideMark/>
          </w:tcPr>
          <w:p w14:paraId="1B4919BC" w14:textId="77777777" w:rsidR="005C3626" w:rsidRPr="005C3626" w:rsidRDefault="005C3626" w:rsidP="005C3626">
            <w:pPr>
              <w:widowControl/>
              <w:autoSpaceDE/>
              <w:autoSpaceDN/>
              <w:rPr>
                <w:bCs/>
                <w:iCs/>
                <w:lang w:bidi="ar-SA"/>
              </w:rPr>
            </w:pPr>
            <w:r w:rsidRPr="005C3626">
              <w:rPr>
                <w:bCs/>
                <w:iCs/>
                <w:lang w:bidi="ar-SA"/>
              </w:rPr>
              <w:t>Сольфеджио</w:t>
            </w:r>
          </w:p>
        </w:tc>
        <w:tc>
          <w:tcPr>
            <w:tcW w:w="1080" w:type="dxa"/>
            <w:tcBorders>
              <w:top w:val="single" w:sz="4" w:space="0" w:color="auto"/>
              <w:left w:val="single" w:sz="4" w:space="0" w:color="auto"/>
              <w:bottom w:val="single" w:sz="4" w:space="0" w:color="auto"/>
              <w:right w:val="single" w:sz="4" w:space="0" w:color="auto"/>
            </w:tcBorders>
            <w:shd w:val="clear" w:color="auto" w:fill="EAEAEA"/>
            <w:vAlign w:val="center"/>
            <w:hideMark/>
          </w:tcPr>
          <w:p w14:paraId="5E6D130B" w14:textId="77777777" w:rsidR="005C3626" w:rsidRPr="005C3626" w:rsidRDefault="005C3626" w:rsidP="005C3626">
            <w:pPr>
              <w:widowControl/>
              <w:autoSpaceDE/>
              <w:autoSpaceDN/>
              <w:jc w:val="center"/>
              <w:rPr>
                <w:bCs/>
                <w:iCs/>
                <w:lang w:bidi="ar-SA"/>
              </w:rPr>
            </w:pPr>
            <w:r w:rsidRPr="005C3626">
              <w:rPr>
                <w:bCs/>
                <w:iCs/>
                <w:lang w:bidi="ar-SA"/>
              </w:rPr>
              <w:t>0,5</w:t>
            </w:r>
          </w:p>
        </w:tc>
        <w:tc>
          <w:tcPr>
            <w:tcW w:w="1134" w:type="dxa"/>
            <w:tcBorders>
              <w:top w:val="single" w:sz="4" w:space="0" w:color="auto"/>
              <w:left w:val="single" w:sz="4" w:space="0" w:color="auto"/>
              <w:bottom w:val="single" w:sz="4" w:space="0" w:color="auto"/>
              <w:right w:val="single" w:sz="4" w:space="0" w:color="auto"/>
            </w:tcBorders>
            <w:shd w:val="clear" w:color="auto" w:fill="EAEAEA"/>
            <w:vAlign w:val="center"/>
          </w:tcPr>
          <w:p w14:paraId="19806D5B" w14:textId="77777777" w:rsidR="005C3626" w:rsidRPr="005C3626" w:rsidRDefault="005C3626" w:rsidP="005C3626">
            <w:pPr>
              <w:widowControl/>
              <w:autoSpaceDE/>
              <w:autoSpaceDN/>
              <w:jc w:val="center"/>
              <w:rPr>
                <w:bCs/>
                <w:iCs/>
                <w:lang w:bidi="ar-SA"/>
              </w:rPr>
            </w:pPr>
          </w:p>
        </w:tc>
        <w:tc>
          <w:tcPr>
            <w:tcW w:w="709" w:type="dxa"/>
            <w:tcBorders>
              <w:top w:val="single" w:sz="4" w:space="0" w:color="auto"/>
              <w:left w:val="single" w:sz="4" w:space="0" w:color="auto"/>
              <w:bottom w:val="single" w:sz="4" w:space="0" w:color="auto"/>
              <w:right w:val="single" w:sz="4" w:space="0" w:color="auto"/>
            </w:tcBorders>
            <w:shd w:val="clear" w:color="auto" w:fill="EAEAEA"/>
            <w:vAlign w:val="center"/>
          </w:tcPr>
          <w:p w14:paraId="6EF00629" w14:textId="77777777" w:rsidR="005C3626" w:rsidRPr="005C3626" w:rsidRDefault="005C3626" w:rsidP="005C3626">
            <w:pPr>
              <w:widowControl/>
              <w:autoSpaceDE/>
              <w:autoSpaceDN/>
              <w:jc w:val="center"/>
              <w:rPr>
                <w:bCs/>
                <w:iCs/>
                <w:lang w:bidi="ar-SA"/>
              </w:rPr>
            </w:pPr>
          </w:p>
        </w:tc>
        <w:tc>
          <w:tcPr>
            <w:tcW w:w="567" w:type="dxa"/>
            <w:tcBorders>
              <w:top w:val="single" w:sz="4" w:space="0" w:color="auto"/>
              <w:left w:val="single" w:sz="4" w:space="0" w:color="auto"/>
              <w:bottom w:val="single" w:sz="4" w:space="0" w:color="auto"/>
              <w:right w:val="single" w:sz="4" w:space="0" w:color="auto"/>
            </w:tcBorders>
            <w:shd w:val="clear" w:color="auto" w:fill="EAEAEA"/>
          </w:tcPr>
          <w:p w14:paraId="09294563" w14:textId="77777777" w:rsidR="005C3626" w:rsidRPr="005C3626" w:rsidRDefault="005C3626" w:rsidP="005C3626">
            <w:pPr>
              <w:widowControl/>
              <w:autoSpaceDE/>
              <w:autoSpaceDN/>
              <w:jc w:val="center"/>
              <w:rPr>
                <w:bCs/>
                <w:iCs/>
                <w:lang w:bidi="ar-SA"/>
              </w:rPr>
            </w:pPr>
          </w:p>
        </w:tc>
        <w:tc>
          <w:tcPr>
            <w:tcW w:w="709" w:type="dxa"/>
            <w:tcBorders>
              <w:top w:val="single" w:sz="4" w:space="0" w:color="auto"/>
              <w:left w:val="single" w:sz="4" w:space="0" w:color="auto"/>
              <w:bottom w:val="single" w:sz="4" w:space="0" w:color="auto"/>
              <w:right w:val="single" w:sz="4" w:space="0" w:color="auto"/>
            </w:tcBorders>
            <w:shd w:val="clear" w:color="auto" w:fill="EAEAEA"/>
          </w:tcPr>
          <w:p w14:paraId="0F57AF6C" w14:textId="77777777" w:rsidR="005C3626" w:rsidRPr="005C3626" w:rsidRDefault="005C3626" w:rsidP="005C3626">
            <w:pPr>
              <w:widowControl/>
              <w:autoSpaceDE/>
              <w:autoSpaceDN/>
              <w:jc w:val="center"/>
              <w:rPr>
                <w:bCs/>
                <w:iCs/>
                <w:lang w:bidi="ar-SA"/>
              </w:rPr>
            </w:pPr>
          </w:p>
        </w:tc>
        <w:tc>
          <w:tcPr>
            <w:tcW w:w="850" w:type="dxa"/>
            <w:tcBorders>
              <w:top w:val="single" w:sz="4" w:space="0" w:color="auto"/>
              <w:left w:val="single" w:sz="4" w:space="0" w:color="auto"/>
              <w:bottom w:val="single" w:sz="4" w:space="0" w:color="auto"/>
              <w:right w:val="single" w:sz="4" w:space="0" w:color="auto"/>
            </w:tcBorders>
            <w:shd w:val="clear" w:color="auto" w:fill="EAEAEA"/>
          </w:tcPr>
          <w:p w14:paraId="31F18E83" w14:textId="77777777" w:rsidR="005C3626" w:rsidRPr="005C3626" w:rsidRDefault="005C3626" w:rsidP="005C3626">
            <w:pPr>
              <w:widowControl/>
              <w:autoSpaceDE/>
              <w:autoSpaceDN/>
              <w:jc w:val="center"/>
              <w:rPr>
                <w:bCs/>
                <w:iCs/>
                <w:lang w:bidi="ar-SA"/>
              </w:rPr>
            </w:pPr>
          </w:p>
        </w:tc>
        <w:tc>
          <w:tcPr>
            <w:tcW w:w="567" w:type="dxa"/>
            <w:tcBorders>
              <w:top w:val="single" w:sz="4" w:space="0" w:color="auto"/>
              <w:left w:val="single" w:sz="4" w:space="0" w:color="auto"/>
              <w:bottom w:val="single" w:sz="4" w:space="0" w:color="auto"/>
              <w:right w:val="single" w:sz="4" w:space="0" w:color="auto"/>
            </w:tcBorders>
            <w:shd w:val="clear" w:color="auto" w:fill="EAEAEA"/>
            <w:vAlign w:val="center"/>
          </w:tcPr>
          <w:p w14:paraId="1AF50DFC" w14:textId="77777777" w:rsidR="005C3626" w:rsidRPr="005C3626" w:rsidRDefault="005C3626" w:rsidP="005C3626">
            <w:pPr>
              <w:widowControl/>
              <w:autoSpaceDE/>
              <w:autoSpaceDN/>
              <w:jc w:val="center"/>
              <w:rPr>
                <w:bCs/>
                <w:iCs/>
                <w:lang w:bidi="ar-SA"/>
              </w:rPr>
            </w:pPr>
          </w:p>
        </w:tc>
        <w:tc>
          <w:tcPr>
            <w:tcW w:w="993" w:type="dxa"/>
            <w:gridSpan w:val="2"/>
            <w:tcBorders>
              <w:top w:val="single" w:sz="4" w:space="0" w:color="auto"/>
              <w:left w:val="single" w:sz="4" w:space="0" w:color="auto"/>
              <w:bottom w:val="single" w:sz="4" w:space="0" w:color="auto"/>
              <w:right w:val="single" w:sz="4" w:space="0" w:color="auto"/>
            </w:tcBorders>
            <w:shd w:val="clear" w:color="auto" w:fill="EAEAEA"/>
            <w:vAlign w:val="center"/>
          </w:tcPr>
          <w:p w14:paraId="46264095" w14:textId="77777777" w:rsidR="005C3626" w:rsidRPr="005C3626" w:rsidRDefault="005C3626" w:rsidP="005C3626">
            <w:pPr>
              <w:widowControl/>
              <w:autoSpaceDE/>
              <w:autoSpaceDN/>
              <w:jc w:val="center"/>
              <w:rPr>
                <w:lang w:bidi="ar-SA"/>
              </w:rPr>
            </w:pPr>
          </w:p>
        </w:tc>
        <w:tc>
          <w:tcPr>
            <w:tcW w:w="708" w:type="dxa"/>
            <w:tcBorders>
              <w:top w:val="single" w:sz="4" w:space="0" w:color="auto"/>
              <w:left w:val="single" w:sz="4" w:space="0" w:color="auto"/>
              <w:bottom w:val="single" w:sz="4" w:space="0" w:color="auto"/>
              <w:right w:val="single" w:sz="4" w:space="0" w:color="auto"/>
            </w:tcBorders>
            <w:shd w:val="clear" w:color="auto" w:fill="EAEAEA"/>
            <w:vAlign w:val="center"/>
          </w:tcPr>
          <w:p w14:paraId="44886B45" w14:textId="77777777" w:rsidR="005C3626" w:rsidRPr="005C3626" w:rsidRDefault="005C3626" w:rsidP="005C3626">
            <w:pPr>
              <w:widowControl/>
              <w:autoSpaceDE/>
              <w:autoSpaceDN/>
              <w:jc w:val="center"/>
              <w:rPr>
                <w:lang w:bidi="ar-SA"/>
              </w:rPr>
            </w:pPr>
          </w:p>
        </w:tc>
        <w:tc>
          <w:tcPr>
            <w:tcW w:w="709" w:type="dxa"/>
            <w:tcBorders>
              <w:top w:val="single" w:sz="4" w:space="0" w:color="auto"/>
              <w:left w:val="single" w:sz="4" w:space="0" w:color="auto"/>
              <w:bottom w:val="single" w:sz="4" w:space="0" w:color="auto"/>
              <w:right w:val="single" w:sz="4" w:space="0" w:color="auto"/>
            </w:tcBorders>
            <w:shd w:val="clear" w:color="auto" w:fill="EAEAEA"/>
            <w:vAlign w:val="center"/>
          </w:tcPr>
          <w:p w14:paraId="4088196C" w14:textId="77777777" w:rsidR="005C3626" w:rsidRPr="005C3626" w:rsidRDefault="005C3626" w:rsidP="005C3626">
            <w:pPr>
              <w:widowControl/>
              <w:autoSpaceDE/>
              <w:autoSpaceDN/>
              <w:jc w:val="center"/>
              <w:rPr>
                <w:lang w:bidi="ar-SA"/>
              </w:rPr>
            </w:pPr>
          </w:p>
        </w:tc>
        <w:tc>
          <w:tcPr>
            <w:tcW w:w="851" w:type="dxa"/>
            <w:gridSpan w:val="2"/>
            <w:tcBorders>
              <w:top w:val="single" w:sz="4" w:space="0" w:color="auto"/>
              <w:left w:val="single" w:sz="4" w:space="0" w:color="auto"/>
              <w:bottom w:val="single" w:sz="4" w:space="0" w:color="auto"/>
              <w:right w:val="single" w:sz="4" w:space="0" w:color="auto"/>
            </w:tcBorders>
            <w:shd w:val="clear" w:color="auto" w:fill="EAEAEA"/>
            <w:vAlign w:val="center"/>
          </w:tcPr>
          <w:p w14:paraId="40441887" w14:textId="77777777" w:rsidR="005C3626" w:rsidRPr="005C3626" w:rsidRDefault="005C3626" w:rsidP="005C3626">
            <w:pPr>
              <w:widowControl/>
              <w:autoSpaceDE/>
              <w:autoSpaceDN/>
              <w:jc w:val="center"/>
              <w:rPr>
                <w:lang w:bidi="ar-SA"/>
              </w:rPr>
            </w:pPr>
          </w:p>
        </w:tc>
        <w:tc>
          <w:tcPr>
            <w:tcW w:w="1113" w:type="dxa"/>
            <w:gridSpan w:val="2"/>
            <w:tcBorders>
              <w:top w:val="single" w:sz="4" w:space="0" w:color="auto"/>
              <w:left w:val="single" w:sz="4" w:space="0" w:color="auto"/>
              <w:bottom w:val="single" w:sz="4" w:space="0" w:color="auto"/>
              <w:right w:val="single" w:sz="4" w:space="0" w:color="auto"/>
            </w:tcBorders>
            <w:shd w:val="clear" w:color="auto" w:fill="EAEAEA"/>
            <w:vAlign w:val="center"/>
          </w:tcPr>
          <w:p w14:paraId="0F6DDA26" w14:textId="77777777" w:rsidR="005C3626" w:rsidRPr="005C3626" w:rsidRDefault="005C3626" w:rsidP="005C3626">
            <w:pPr>
              <w:widowControl/>
              <w:autoSpaceDE/>
              <w:autoSpaceDN/>
              <w:jc w:val="center"/>
              <w:rPr>
                <w:lang w:bidi="ar-SA"/>
              </w:rPr>
            </w:pPr>
          </w:p>
        </w:tc>
      </w:tr>
      <w:tr w:rsidR="005C3626" w:rsidRPr="005C3626" w14:paraId="20B3B056" w14:textId="77777777" w:rsidTr="005C3626">
        <w:trPr>
          <w:trHeight w:val="315"/>
        </w:trPr>
        <w:tc>
          <w:tcPr>
            <w:tcW w:w="1574" w:type="dxa"/>
            <w:tcBorders>
              <w:top w:val="single" w:sz="4" w:space="0" w:color="auto"/>
              <w:left w:val="single" w:sz="4" w:space="0" w:color="auto"/>
              <w:bottom w:val="single" w:sz="4" w:space="0" w:color="auto"/>
              <w:right w:val="single" w:sz="4" w:space="0" w:color="auto"/>
            </w:tcBorders>
            <w:shd w:val="clear" w:color="auto" w:fill="EAEAEA"/>
            <w:vAlign w:val="center"/>
            <w:hideMark/>
          </w:tcPr>
          <w:p w14:paraId="089A7AF8" w14:textId="77777777" w:rsidR="005C3626" w:rsidRPr="005C3626" w:rsidRDefault="005C3626" w:rsidP="005C3626">
            <w:pPr>
              <w:widowControl/>
              <w:autoSpaceDE/>
              <w:autoSpaceDN/>
              <w:jc w:val="center"/>
              <w:rPr>
                <w:bCs/>
                <w:iCs/>
                <w:lang w:bidi="ar-SA"/>
              </w:rPr>
            </w:pPr>
            <w:r w:rsidRPr="005C3626">
              <w:rPr>
                <w:bCs/>
                <w:iCs/>
                <w:lang w:bidi="ar-SA"/>
              </w:rPr>
              <w:t>ИА.04.02.03.</w:t>
            </w:r>
          </w:p>
        </w:tc>
        <w:tc>
          <w:tcPr>
            <w:tcW w:w="3120" w:type="dxa"/>
            <w:tcBorders>
              <w:top w:val="single" w:sz="4" w:space="0" w:color="auto"/>
              <w:left w:val="single" w:sz="4" w:space="0" w:color="auto"/>
              <w:bottom w:val="single" w:sz="4" w:space="0" w:color="auto"/>
              <w:right w:val="single" w:sz="4" w:space="0" w:color="auto"/>
            </w:tcBorders>
            <w:shd w:val="clear" w:color="auto" w:fill="EAEAEA"/>
            <w:vAlign w:val="center"/>
            <w:hideMark/>
          </w:tcPr>
          <w:p w14:paraId="296C3FE8" w14:textId="77777777" w:rsidR="005C3626" w:rsidRPr="005C3626" w:rsidRDefault="005C3626" w:rsidP="005C3626">
            <w:pPr>
              <w:widowControl/>
              <w:autoSpaceDE/>
              <w:autoSpaceDN/>
              <w:rPr>
                <w:bCs/>
                <w:iCs/>
                <w:lang w:bidi="ar-SA"/>
              </w:rPr>
            </w:pPr>
            <w:r w:rsidRPr="005C3626">
              <w:rPr>
                <w:bCs/>
                <w:iCs/>
                <w:lang w:bidi="ar-SA"/>
              </w:rPr>
              <w:t>Музыкальная литература (зарубежная, отечественная)</w:t>
            </w:r>
          </w:p>
        </w:tc>
        <w:tc>
          <w:tcPr>
            <w:tcW w:w="1080" w:type="dxa"/>
            <w:tcBorders>
              <w:top w:val="single" w:sz="4" w:space="0" w:color="auto"/>
              <w:left w:val="single" w:sz="4" w:space="0" w:color="auto"/>
              <w:bottom w:val="single" w:sz="4" w:space="0" w:color="auto"/>
              <w:right w:val="single" w:sz="4" w:space="0" w:color="auto"/>
            </w:tcBorders>
            <w:shd w:val="clear" w:color="auto" w:fill="EAEAEA"/>
            <w:vAlign w:val="center"/>
            <w:hideMark/>
          </w:tcPr>
          <w:p w14:paraId="38DC6985" w14:textId="77777777" w:rsidR="005C3626" w:rsidRPr="005C3626" w:rsidRDefault="005C3626" w:rsidP="005C3626">
            <w:pPr>
              <w:widowControl/>
              <w:autoSpaceDE/>
              <w:autoSpaceDN/>
              <w:jc w:val="center"/>
              <w:rPr>
                <w:bCs/>
                <w:iCs/>
                <w:lang w:bidi="ar-SA"/>
              </w:rPr>
            </w:pPr>
            <w:r w:rsidRPr="005C3626">
              <w:rPr>
                <w:bCs/>
                <w:iCs/>
                <w:lang w:bidi="ar-SA"/>
              </w:rPr>
              <w:t>0,5</w:t>
            </w:r>
          </w:p>
        </w:tc>
        <w:tc>
          <w:tcPr>
            <w:tcW w:w="1134" w:type="dxa"/>
            <w:tcBorders>
              <w:top w:val="single" w:sz="4" w:space="0" w:color="auto"/>
              <w:left w:val="single" w:sz="4" w:space="0" w:color="auto"/>
              <w:bottom w:val="single" w:sz="4" w:space="0" w:color="auto"/>
              <w:right w:val="single" w:sz="4" w:space="0" w:color="auto"/>
            </w:tcBorders>
            <w:shd w:val="clear" w:color="auto" w:fill="EAEAEA"/>
            <w:vAlign w:val="center"/>
          </w:tcPr>
          <w:p w14:paraId="7AC8DCAB" w14:textId="77777777" w:rsidR="005C3626" w:rsidRPr="005C3626" w:rsidRDefault="005C3626" w:rsidP="005C3626">
            <w:pPr>
              <w:widowControl/>
              <w:autoSpaceDE/>
              <w:autoSpaceDN/>
              <w:jc w:val="center"/>
              <w:rPr>
                <w:bCs/>
                <w:iCs/>
                <w:lang w:bidi="ar-SA"/>
              </w:rPr>
            </w:pPr>
          </w:p>
        </w:tc>
        <w:tc>
          <w:tcPr>
            <w:tcW w:w="709" w:type="dxa"/>
            <w:tcBorders>
              <w:top w:val="single" w:sz="4" w:space="0" w:color="auto"/>
              <w:left w:val="single" w:sz="4" w:space="0" w:color="auto"/>
              <w:bottom w:val="single" w:sz="4" w:space="0" w:color="auto"/>
              <w:right w:val="single" w:sz="4" w:space="0" w:color="auto"/>
            </w:tcBorders>
            <w:shd w:val="clear" w:color="auto" w:fill="EAEAEA"/>
            <w:vAlign w:val="center"/>
          </w:tcPr>
          <w:p w14:paraId="06C685A9" w14:textId="77777777" w:rsidR="005C3626" w:rsidRPr="005C3626" w:rsidRDefault="005C3626" w:rsidP="005C3626">
            <w:pPr>
              <w:widowControl/>
              <w:autoSpaceDE/>
              <w:autoSpaceDN/>
              <w:jc w:val="center"/>
              <w:rPr>
                <w:bCs/>
                <w:iCs/>
                <w:lang w:bidi="ar-SA"/>
              </w:rPr>
            </w:pPr>
          </w:p>
        </w:tc>
        <w:tc>
          <w:tcPr>
            <w:tcW w:w="567" w:type="dxa"/>
            <w:tcBorders>
              <w:top w:val="single" w:sz="4" w:space="0" w:color="auto"/>
              <w:left w:val="single" w:sz="4" w:space="0" w:color="auto"/>
              <w:bottom w:val="single" w:sz="4" w:space="0" w:color="auto"/>
              <w:right w:val="single" w:sz="4" w:space="0" w:color="auto"/>
            </w:tcBorders>
            <w:shd w:val="clear" w:color="auto" w:fill="EAEAEA"/>
          </w:tcPr>
          <w:p w14:paraId="09024956" w14:textId="77777777" w:rsidR="005C3626" w:rsidRPr="005C3626" w:rsidRDefault="005C3626" w:rsidP="005C3626">
            <w:pPr>
              <w:widowControl/>
              <w:autoSpaceDE/>
              <w:autoSpaceDN/>
              <w:jc w:val="center"/>
              <w:rPr>
                <w:bCs/>
                <w:iCs/>
                <w:lang w:bidi="ar-SA"/>
              </w:rPr>
            </w:pPr>
          </w:p>
        </w:tc>
        <w:tc>
          <w:tcPr>
            <w:tcW w:w="709" w:type="dxa"/>
            <w:tcBorders>
              <w:top w:val="single" w:sz="4" w:space="0" w:color="auto"/>
              <w:left w:val="single" w:sz="4" w:space="0" w:color="auto"/>
              <w:bottom w:val="single" w:sz="4" w:space="0" w:color="auto"/>
              <w:right w:val="single" w:sz="4" w:space="0" w:color="auto"/>
            </w:tcBorders>
            <w:shd w:val="clear" w:color="auto" w:fill="EAEAEA"/>
          </w:tcPr>
          <w:p w14:paraId="37C430C6" w14:textId="77777777" w:rsidR="005C3626" w:rsidRPr="005C3626" w:rsidRDefault="005C3626" w:rsidP="005C3626">
            <w:pPr>
              <w:widowControl/>
              <w:autoSpaceDE/>
              <w:autoSpaceDN/>
              <w:jc w:val="center"/>
              <w:rPr>
                <w:bCs/>
                <w:iCs/>
                <w:lang w:bidi="ar-SA"/>
              </w:rPr>
            </w:pPr>
          </w:p>
        </w:tc>
        <w:tc>
          <w:tcPr>
            <w:tcW w:w="850" w:type="dxa"/>
            <w:tcBorders>
              <w:top w:val="single" w:sz="4" w:space="0" w:color="auto"/>
              <w:left w:val="single" w:sz="4" w:space="0" w:color="auto"/>
              <w:bottom w:val="single" w:sz="4" w:space="0" w:color="auto"/>
              <w:right w:val="single" w:sz="4" w:space="0" w:color="auto"/>
            </w:tcBorders>
            <w:shd w:val="clear" w:color="auto" w:fill="EAEAEA"/>
          </w:tcPr>
          <w:p w14:paraId="7C8FEF2C" w14:textId="77777777" w:rsidR="005C3626" w:rsidRPr="005C3626" w:rsidRDefault="005C3626" w:rsidP="005C3626">
            <w:pPr>
              <w:widowControl/>
              <w:autoSpaceDE/>
              <w:autoSpaceDN/>
              <w:jc w:val="center"/>
              <w:rPr>
                <w:bCs/>
                <w:iCs/>
                <w:lang w:bidi="ar-SA"/>
              </w:rPr>
            </w:pPr>
          </w:p>
        </w:tc>
        <w:tc>
          <w:tcPr>
            <w:tcW w:w="567" w:type="dxa"/>
            <w:tcBorders>
              <w:top w:val="single" w:sz="4" w:space="0" w:color="auto"/>
              <w:left w:val="single" w:sz="4" w:space="0" w:color="auto"/>
              <w:bottom w:val="single" w:sz="4" w:space="0" w:color="auto"/>
              <w:right w:val="single" w:sz="4" w:space="0" w:color="auto"/>
            </w:tcBorders>
            <w:shd w:val="clear" w:color="auto" w:fill="EAEAEA"/>
            <w:vAlign w:val="center"/>
          </w:tcPr>
          <w:p w14:paraId="38D7639F" w14:textId="77777777" w:rsidR="005C3626" w:rsidRPr="005C3626" w:rsidRDefault="005C3626" w:rsidP="005C3626">
            <w:pPr>
              <w:widowControl/>
              <w:autoSpaceDE/>
              <w:autoSpaceDN/>
              <w:jc w:val="center"/>
              <w:rPr>
                <w:bCs/>
                <w:iCs/>
                <w:lang w:bidi="ar-SA"/>
              </w:rPr>
            </w:pPr>
          </w:p>
        </w:tc>
        <w:tc>
          <w:tcPr>
            <w:tcW w:w="993" w:type="dxa"/>
            <w:gridSpan w:val="2"/>
            <w:tcBorders>
              <w:top w:val="single" w:sz="4" w:space="0" w:color="auto"/>
              <w:left w:val="single" w:sz="4" w:space="0" w:color="auto"/>
              <w:bottom w:val="single" w:sz="4" w:space="0" w:color="auto"/>
              <w:right w:val="single" w:sz="4" w:space="0" w:color="auto"/>
            </w:tcBorders>
            <w:shd w:val="clear" w:color="auto" w:fill="EAEAEA"/>
            <w:vAlign w:val="center"/>
          </w:tcPr>
          <w:p w14:paraId="3A158F2C" w14:textId="77777777" w:rsidR="005C3626" w:rsidRPr="005C3626" w:rsidRDefault="005C3626" w:rsidP="005C3626">
            <w:pPr>
              <w:widowControl/>
              <w:autoSpaceDE/>
              <w:autoSpaceDN/>
              <w:jc w:val="center"/>
              <w:rPr>
                <w:lang w:bidi="ar-SA"/>
              </w:rPr>
            </w:pPr>
          </w:p>
        </w:tc>
        <w:tc>
          <w:tcPr>
            <w:tcW w:w="708" w:type="dxa"/>
            <w:tcBorders>
              <w:top w:val="single" w:sz="4" w:space="0" w:color="auto"/>
              <w:left w:val="single" w:sz="4" w:space="0" w:color="auto"/>
              <w:bottom w:val="single" w:sz="4" w:space="0" w:color="auto"/>
              <w:right w:val="single" w:sz="4" w:space="0" w:color="auto"/>
            </w:tcBorders>
            <w:shd w:val="clear" w:color="auto" w:fill="EAEAEA"/>
            <w:vAlign w:val="center"/>
          </w:tcPr>
          <w:p w14:paraId="68225E9A" w14:textId="77777777" w:rsidR="005C3626" w:rsidRPr="005C3626" w:rsidRDefault="005C3626" w:rsidP="005C3626">
            <w:pPr>
              <w:widowControl/>
              <w:autoSpaceDE/>
              <w:autoSpaceDN/>
              <w:jc w:val="center"/>
              <w:rPr>
                <w:lang w:bidi="ar-SA"/>
              </w:rPr>
            </w:pPr>
          </w:p>
        </w:tc>
        <w:tc>
          <w:tcPr>
            <w:tcW w:w="709" w:type="dxa"/>
            <w:tcBorders>
              <w:top w:val="single" w:sz="4" w:space="0" w:color="auto"/>
              <w:left w:val="single" w:sz="4" w:space="0" w:color="auto"/>
              <w:bottom w:val="single" w:sz="4" w:space="0" w:color="auto"/>
              <w:right w:val="single" w:sz="4" w:space="0" w:color="auto"/>
            </w:tcBorders>
            <w:shd w:val="clear" w:color="auto" w:fill="EAEAEA"/>
            <w:vAlign w:val="center"/>
          </w:tcPr>
          <w:p w14:paraId="09942F10" w14:textId="77777777" w:rsidR="005C3626" w:rsidRPr="005C3626" w:rsidRDefault="005C3626" w:rsidP="005C3626">
            <w:pPr>
              <w:widowControl/>
              <w:autoSpaceDE/>
              <w:autoSpaceDN/>
              <w:jc w:val="center"/>
              <w:rPr>
                <w:lang w:bidi="ar-SA"/>
              </w:rPr>
            </w:pPr>
          </w:p>
        </w:tc>
        <w:tc>
          <w:tcPr>
            <w:tcW w:w="851" w:type="dxa"/>
            <w:gridSpan w:val="2"/>
            <w:tcBorders>
              <w:top w:val="single" w:sz="4" w:space="0" w:color="auto"/>
              <w:left w:val="single" w:sz="4" w:space="0" w:color="auto"/>
              <w:bottom w:val="single" w:sz="4" w:space="0" w:color="auto"/>
              <w:right w:val="single" w:sz="4" w:space="0" w:color="auto"/>
            </w:tcBorders>
            <w:shd w:val="clear" w:color="auto" w:fill="EAEAEA"/>
            <w:vAlign w:val="center"/>
          </w:tcPr>
          <w:p w14:paraId="14DE289F" w14:textId="77777777" w:rsidR="005C3626" w:rsidRPr="005C3626" w:rsidRDefault="005C3626" w:rsidP="005C3626">
            <w:pPr>
              <w:widowControl/>
              <w:autoSpaceDE/>
              <w:autoSpaceDN/>
              <w:jc w:val="center"/>
              <w:rPr>
                <w:lang w:bidi="ar-SA"/>
              </w:rPr>
            </w:pPr>
          </w:p>
        </w:tc>
        <w:tc>
          <w:tcPr>
            <w:tcW w:w="1113" w:type="dxa"/>
            <w:gridSpan w:val="2"/>
            <w:tcBorders>
              <w:top w:val="single" w:sz="4" w:space="0" w:color="auto"/>
              <w:left w:val="single" w:sz="4" w:space="0" w:color="auto"/>
              <w:bottom w:val="single" w:sz="4" w:space="0" w:color="auto"/>
              <w:right w:val="single" w:sz="4" w:space="0" w:color="auto"/>
            </w:tcBorders>
            <w:shd w:val="clear" w:color="auto" w:fill="EAEAEA"/>
            <w:vAlign w:val="center"/>
          </w:tcPr>
          <w:p w14:paraId="29C90AE5" w14:textId="77777777" w:rsidR="005C3626" w:rsidRPr="005C3626" w:rsidRDefault="005C3626" w:rsidP="005C3626">
            <w:pPr>
              <w:widowControl/>
              <w:autoSpaceDE/>
              <w:autoSpaceDN/>
              <w:jc w:val="center"/>
              <w:rPr>
                <w:lang w:bidi="ar-SA"/>
              </w:rPr>
            </w:pPr>
          </w:p>
        </w:tc>
      </w:tr>
      <w:tr w:rsidR="005C3626" w:rsidRPr="005C3626" w14:paraId="5EEA7B1F" w14:textId="77777777" w:rsidTr="005C3626">
        <w:trPr>
          <w:trHeight w:val="315"/>
        </w:trPr>
        <w:tc>
          <w:tcPr>
            <w:tcW w:w="4694" w:type="dxa"/>
            <w:gridSpan w:val="2"/>
            <w:tcBorders>
              <w:top w:val="single" w:sz="4" w:space="0" w:color="auto"/>
              <w:left w:val="single" w:sz="4" w:space="0" w:color="auto"/>
              <w:bottom w:val="single" w:sz="4" w:space="0" w:color="auto"/>
              <w:right w:val="single" w:sz="4" w:space="0" w:color="auto"/>
            </w:tcBorders>
            <w:shd w:val="clear" w:color="auto" w:fill="EAEAEA"/>
            <w:vAlign w:val="center"/>
            <w:hideMark/>
          </w:tcPr>
          <w:p w14:paraId="28808F1D" w14:textId="77777777" w:rsidR="005C3626" w:rsidRPr="005C3626" w:rsidRDefault="005C3626" w:rsidP="005C3626">
            <w:pPr>
              <w:widowControl/>
              <w:autoSpaceDE/>
              <w:autoSpaceDN/>
              <w:jc w:val="center"/>
              <w:rPr>
                <w:b/>
                <w:bCs/>
                <w:iCs/>
                <w:vertAlign w:val="superscript"/>
                <w:lang w:bidi="ar-SA"/>
              </w:rPr>
            </w:pPr>
            <w:r w:rsidRPr="005C3626">
              <w:rPr>
                <w:b/>
                <w:bCs/>
                <w:iCs/>
                <w:lang w:bidi="ar-SA"/>
              </w:rPr>
              <w:t>Резерв учебного времени</w:t>
            </w:r>
            <w:r w:rsidRPr="005C3626">
              <w:rPr>
                <w:b/>
                <w:bCs/>
                <w:iCs/>
                <w:vertAlign w:val="superscript"/>
                <w:lang w:bidi="ar-SA"/>
              </w:rPr>
              <w:t>7)</w:t>
            </w:r>
          </w:p>
        </w:tc>
        <w:tc>
          <w:tcPr>
            <w:tcW w:w="1080" w:type="dxa"/>
            <w:tcBorders>
              <w:top w:val="single" w:sz="4" w:space="0" w:color="auto"/>
              <w:left w:val="single" w:sz="4" w:space="0" w:color="auto"/>
              <w:bottom w:val="single" w:sz="4" w:space="0" w:color="auto"/>
              <w:right w:val="single" w:sz="4" w:space="0" w:color="auto"/>
            </w:tcBorders>
            <w:shd w:val="clear" w:color="auto" w:fill="EAEAEA"/>
            <w:vAlign w:val="center"/>
            <w:hideMark/>
          </w:tcPr>
          <w:p w14:paraId="66FF0407" w14:textId="77777777" w:rsidR="005C3626" w:rsidRPr="005C3626" w:rsidRDefault="005C3626" w:rsidP="005C3626">
            <w:pPr>
              <w:widowControl/>
              <w:autoSpaceDE/>
              <w:autoSpaceDN/>
              <w:jc w:val="center"/>
              <w:rPr>
                <w:b/>
                <w:bCs/>
                <w:iCs/>
                <w:lang w:bidi="ar-SA"/>
              </w:rPr>
            </w:pPr>
            <w:r w:rsidRPr="005C3626">
              <w:rPr>
                <w:b/>
                <w:bCs/>
                <w:iCs/>
                <w:lang w:bidi="ar-SA"/>
              </w:rPr>
              <w:t>5</w:t>
            </w:r>
          </w:p>
        </w:tc>
        <w:tc>
          <w:tcPr>
            <w:tcW w:w="1134" w:type="dxa"/>
            <w:tcBorders>
              <w:top w:val="single" w:sz="4" w:space="0" w:color="auto"/>
              <w:left w:val="single" w:sz="4" w:space="0" w:color="auto"/>
              <w:bottom w:val="single" w:sz="4" w:space="0" w:color="auto"/>
              <w:right w:val="single" w:sz="4" w:space="0" w:color="auto"/>
            </w:tcBorders>
            <w:shd w:val="clear" w:color="auto" w:fill="EAEAEA"/>
            <w:vAlign w:val="center"/>
          </w:tcPr>
          <w:p w14:paraId="604A7F18" w14:textId="77777777" w:rsidR="005C3626" w:rsidRPr="005C3626" w:rsidRDefault="005C3626" w:rsidP="005C3626">
            <w:pPr>
              <w:widowControl/>
              <w:autoSpaceDE/>
              <w:autoSpaceDN/>
              <w:jc w:val="center"/>
              <w:rPr>
                <w:b/>
                <w:bCs/>
                <w:iCs/>
                <w:lang w:bidi="ar-SA"/>
              </w:rPr>
            </w:pPr>
          </w:p>
        </w:tc>
        <w:tc>
          <w:tcPr>
            <w:tcW w:w="709" w:type="dxa"/>
            <w:tcBorders>
              <w:top w:val="single" w:sz="4" w:space="0" w:color="auto"/>
              <w:left w:val="single" w:sz="4" w:space="0" w:color="auto"/>
              <w:bottom w:val="single" w:sz="4" w:space="0" w:color="auto"/>
              <w:right w:val="single" w:sz="4" w:space="0" w:color="auto"/>
            </w:tcBorders>
            <w:shd w:val="clear" w:color="auto" w:fill="EAEAEA"/>
            <w:vAlign w:val="center"/>
          </w:tcPr>
          <w:p w14:paraId="24FAB3E8" w14:textId="77777777" w:rsidR="005C3626" w:rsidRPr="005C3626" w:rsidRDefault="005C3626" w:rsidP="005C3626">
            <w:pPr>
              <w:widowControl/>
              <w:autoSpaceDE/>
              <w:autoSpaceDN/>
              <w:jc w:val="center"/>
              <w:rPr>
                <w:b/>
                <w:bCs/>
                <w:iCs/>
                <w:lang w:bidi="ar-SA"/>
              </w:rPr>
            </w:pPr>
          </w:p>
        </w:tc>
        <w:tc>
          <w:tcPr>
            <w:tcW w:w="567" w:type="dxa"/>
            <w:tcBorders>
              <w:top w:val="single" w:sz="4" w:space="0" w:color="auto"/>
              <w:left w:val="single" w:sz="4" w:space="0" w:color="auto"/>
              <w:bottom w:val="single" w:sz="4" w:space="0" w:color="auto"/>
              <w:right w:val="single" w:sz="4" w:space="0" w:color="auto"/>
            </w:tcBorders>
            <w:shd w:val="clear" w:color="auto" w:fill="EAEAEA"/>
          </w:tcPr>
          <w:p w14:paraId="40D48C3F" w14:textId="77777777" w:rsidR="005C3626" w:rsidRPr="005C3626" w:rsidRDefault="005C3626" w:rsidP="005C3626">
            <w:pPr>
              <w:widowControl/>
              <w:autoSpaceDE/>
              <w:autoSpaceDN/>
              <w:jc w:val="center"/>
              <w:rPr>
                <w:b/>
                <w:bCs/>
                <w:iCs/>
                <w:lang w:bidi="ar-SA"/>
              </w:rPr>
            </w:pPr>
          </w:p>
        </w:tc>
        <w:tc>
          <w:tcPr>
            <w:tcW w:w="709" w:type="dxa"/>
            <w:tcBorders>
              <w:top w:val="single" w:sz="4" w:space="0" w:color="auto"/>
              <w:left w:val="single" w:sz="4" w:space="0" w:color="auto"/>
              <w:bottom w:val="single" w:sz="4" w:space="0" w:color="auto"/>
              <w:right w:val="single" w:sz="4" w:space="0" w:color="auto"/>
            </w:tcBorders>
            <w:shd w:val="clear" w:color="auto" w:fill="EAEAEA"/>
          </w:tcPr>
          <w:p w14:paraId="351512DF" w14:textId="77777777" w:rsidR="005C3626" w:rsidRPr="005C3626" w:rsidRDefault="005C3626" w:rsidP="005C3626">
            <w:pPr>
              <w:widowControl/>
              <w:autoSpaceDE/>
              <w:autoSpaceDN/>
              <w:jc w:val="center"/>
              <w:rPr>
                <w:b/>
                <w:bCs/>
                <w:iCs/>
                <w:lang w:bidi="ar-SA"/>
              </w:rPr>
            </w:pPr>
          </w:p>
        </w:tc>
        <w:tc>
          <w:tcPr>
            <w:tcW w:w="850" w:type="dxa"/>
            <w:tcBorders>
              <w:top w:val="single" w:sz="4" w:space="0" w:color="auto"/>
              <w:left w:val="single" w:sz="4" w:space="0" w:color="auto"/>
              <w:bottom w:val="single" w:sz="4" w:space="0" w:color="auto"/>
              <w:right w:val="single" w:sz="4" w:space="0" w:color="auto"/>
            </w:tcBorders>
            <w:shd w:val="clear" w:color="auto" w:fill="EAEAEA"/>
          </w:tcPr>
          <w:p w14:paraId="0481C184" w14:textId="77777777" w:rsidR="005C3626" w:rsidRPr="005C3626" w:rsidRDefault="005C3626" w:rsidP="005C3626">
            <w:pPr>
              <w:widowControl/>
              <w:autoSpaceDE/>
              <w:autoSpaceDN/>
              <w:jc w:val="center"/>
              <w:rPr>
                <w:b/>
                <w:bCs/>
                <w:iCs/>
                <w:lang w:bidi="ar-SA"/>
              </w:rPr>
            </w:pPr>
          </w:p>
        </w:tc>
        <w:tc>
          <w:tcPr>
            <w:tcW w:w="567" w:type="dxa"/>
            <w:tcBorders>
              <w:top w:val="single" w:sz="4" w:space="0" w:color="auto"/>
              <w:left w:val="single" w:sz="4" w:space="0" w:color="auto"/>
              <w:bottom w:val="single" w:sz="4" w:space="0" w:color="auto"/>
              <w:right w:val="single" w:sz="4" w:space="0" w:color="auto"/>
            </w:tcBorders>
            <w:shd w:val="clear" w:color="auto" w:fill="EAEAEA"/>
            <w:vAlign w:val="center"/>
          </w:tcPr>
          <w:p w14:paraId="00E9A9E4" w14:textId="77777777" w:rsidR="005C3626" w:rsidRPr="005C3626" w:rsidRDefault="005C3626" w:rsidP="005C3626">
            <w:pPr>
              <w:widowControl/>
              <w:autoSpaceDE/>
              <w:autoSpaceDN/>
              <w:jc w:val="center"/>
              <w:rPr>
                <w:b/>
                <w:bCs/>
                <w:iCs/>
                <w:lang w:bidi="ar-SA"/>
              </w:rPr>
            </w:pPr>
          </w:p>
        </w:tc>
        <w:tc>
          <w:tcPr>
            <w:tcW w:w="993" w:type="dxa"/>
            <w:gridSpan w:val="2"/>
            <w:tcBorders>
              <w:top w:val="single" w:sz="4" w:space="0" w:color="auto"/>
              <w:left w:val="single" w:sz="4" w:space="0" w:color="auto"/>
              <w:bottom w:val="single" w:sz="4" w:space="0" w:color="auto"/>
              <w:right w:val="single" w:sz="4" w:space="0" w:color="auto"/>
            </w:tcBorders>
            <w:shd w:val="clear" w:color="auto" w:fill="EAEAEA"/>
            <w:vAlign w:val="center"/>
          </w:tcPr>
          <w:p w14:paraId="1F274781" w14:textId="77777777" w:rsidR="005C3626" w:rsidRPr="005C3626" w:rsidRDefault="005C3626" w:rsidP="005C3626">
            <w:pPr>
              <w:widowControl/>
              <w:autoSpaceDE/>
              <w:autoSpaceDN/>
              <w:jc w:val="center"/>
              <w:rPr>
                <w:lang w:bidi="ar-SA"/>
              </w:rPr>
            </w:pPr>
          </w:p>
        </w:tc>
        <w:tc>
          <w:tcPr>
            <w:tcW w:w="708" w:type="dxa"/>
            <w:tcBorders>
              <w:top w:val="single" w:sz="4" w:space="0" w:color="auto"/>
              <w:left w:val="single" w:sz="4" w:space="0" w:color="auto"/>
              <w:bottom w:val="single" w:sz="4" w:space="0" w:color="auto"/>
              <w:right w:val="single" w:sz="4" w:space="0" w:color="auto"/>
            </w:tcBorders>
            <w:shd w:val="clear" w:color="auto" w:fill="EAEAEA"/>
            <w:vAlign w:val="center"/>
          </w:tcPr>
          <w:p w14:paraId="40EED1C4" w14:textId="77777777" w:rsidR="005C3626" w:rsidRPr="005C3626" w:rsidRDefault="005C3626" w:rsidP="005C3626">
            <w:pPr>
              <w:widowControl/>
              <w:autoSpaceDE/>
              <w:autoSpaceDN/>
              <w:jc w:val="center"/>
              <w:rPr>
                <w:lang w:bidi="ar-SA"/>
              </w:rPr>
            </w:pPr>
          </w:p>
        </w:tc>
        <w:tc>
          <w:tcPr>
            <w:tcW w:w="709" w:type="dxa"/>
            <w:tcBorders>
              <w:top w:val="single" w:sz="4" w:space="0" w:color="auto"/>
              <w:left w:val="single" w:sz="4" w:space="0" w:color="auto"/>
              <w:bottom w:val="single" w:sz="4" w:space="0" w:color="auto"/>
              <w:right w:val="single" w:sz="4" w:space="0" w:color="auto"/>
            </w:tcBorders>
            <w:shd w:val="clear" w:color="auto" w:fill="EAEAEA"/>
            <w:vAlign w:val="center"/>
          </w:tcPr>
          <w:p w14:paraId="24F2307F" w14:textId="77777777" w:rsidR="005C3626" w:rsidRPr="005C3626" w:rsidRDefault="005C3626" w:rsidP="005C3626">
            <w:pPr>
              <w:widowControl/>
              <w:autoSpaceDE/>
              <w:autoSpaceDN/>
              <w:jc w:val="center"/>
              <w:rPr>
                <w:lang w:bidi="ar-SA"/>
              </w:rPr>
            </w:pPr>
          </w:p>
        </w:tc>
        <w:tc>
          <w:tcPr>
            <w:tcW w:w="851" w:type="dxa"/>
            <w:gridSpan w:val="2"/>
            <w:tcBorders>
              <w:top w:val="single" w:sz="4" w:space="0" w:color="auto"/>
              <w:left w:val="single" w:sz="4" w:space="0" w:color="auto"/>
              <w:bottom w:val="single" w:sz="4" w:space="0" w:color="auto"/>
              <w:right w:val="single" w:sz="4" w:space="0" w:color="auto"/>
            </w:tcBorders>
            <w:shd w:val="clear" w:color="auto" w:fill="EAEAEA"/>
            <w:vAlign w:val="center"/>
          </w:tcPr>
          <w:p w14:paraId="7A3B43A9" w14:textId="77777777" w:rsidR="005C3626" w:rsidRPr="005C3626" w:rsidRDefault="005C3626" w:rsidP="005C3626">
            <w:pPr>
              <w:widowControl/>
              <w:autoSpaceDE/>
              <w:autoSpaceDN/>
              <w:jc w:val="center"/>
              <w:rPr>
                <w:lang w:bidi="ar-SA"/>
              </w:rPr>
            </w:pPr>
          </w:p>
        </w:tc>
        <w:tc>
          <w:tcPr>
            <w:tcW w:w="1113" w:type="dxa"/>
            <w:gridSpan w:val="2"/>
            <w:tcBorders>
              <w:top w:val="single" w:sz="4" w:space="0" w:color="auto"/>
              <w:left w:val="single" w:sz="4" w:space="0" w:color="auto"/>
              <w:bottom w:val="single" w:sz="4" w:space="0" w:color="auto"/>
              <w:right w:val="single" w:sz="4" w:space="0" w:color="auto"/>
            </w:tcBorders>
            <w:shd w:val="clear" w:color="auto" w:fill="EAEAEA"/>
            <w:vAlign w:val="center"/>
          </w:tcPr>
          <w:p w14:paraId="4E9FAE31" w14:textId="77777777" w:rsidR="005C3626" w:rsidRPr="005C3626" w:rsidRDefault="005C3626" w:rsidP="005C3626">
            <w:pPr>
              <w:widowControl/>
              <w:autoSpaceDE/>
              <w:autoSpaceDN/>
              <w:jc w:val="center"/>
              <w:rPr>
                <w:lang w:bidi="ar-SA"/>
              </w:rPr>
            </w:pPr>
          </w:p>
        </w:tc>
      </w:tr>
    </w:tbl>
    <w:p w14:paraId="64822EA0" w14:textId="77777777" w:rsidR="005C3626" w:rsidRPr="005C3626" w:rsidRDefault="005C3626" w:rsidP="005C3626">
      <w:pPr>
        <w:widowControl/>
        <w:numPr>
          <w:ilvl w:val="0"/>
          <w:numId w:val="20"/>
        </w:numPr>
        <w:autoSpaceDE/>
        <w:autoSpaceDN/>
        <w:spacing w:after="200" w:line="276" w:lineRule="auto"/>
        <w:contextualSpacing/>
        <w:jc w:val="both"/>
        <w:rPr>
          <w:bCs/>
          <w:sz w:val="24"/>
          <w:szCs w:val="24"/>
          <w:lang w:bidi="ar-SA"/>
        </w:rPr>
      </w:pPr>
      <w:r w:rsidRPr="005C3626">
        <w:rPr>
          <w:bCs/>
          <w:sz w:val="24"/>
          <w:szCs w:val="24"/>
          <w:lang w:bidi="ar-SA"/>
        </w:rPr>
        <w:t xml:space="preserve">В общей трудоемкости на выбор образовательного учреждения предлагается минимальное и максимальное количество часов (без учета и с учетом вариативной части). При формировании учебного плана обязательная часть в отношении количества часов, сроков реализации предметов и количества часов консультаций остается неизменной, вариативная часть разрабатывается образовательным учреждением самостоятельно. </w:t>
      </w:r>
      <w:r w:rsidRPr="005C3626">
        <w:rPr>
          <w:rFonts w:eastAsia="Calibri"/>
          <w:bCs/>
          <w:sz w:val="24"/>
          <w:szCs w:val="24"/>
          <w:lang w:eastAsia="en-US" w:bidi="ar-SA"/>
        </w:rPr>
        <w:t xml:space="preserve">Объем времени вариативной части, предусматриваемый ОУ на занятия обучающихся с присутствием преподавателя, может составлять до 60 процентов от объема времени предметных областей обязательной части, предусмотренного на аудиторные занятия. </w:t>
      </w:r>
      <w:r w:rsidRPr="005C3626">
        <w:rPr>
          <w:bCs/>
          <w:sz w:val="24"/>
          <w:szCs w:val="24"/>
          <w:lang w:bidi="ar-SA"/>
        </w:rPr>
        <w:t xml:space="preserve">Объем времени на самостоятельную работу по дисциплинам вариативной части необходимо планировать до 100% от объема времени аудиторных занятий.  При формировании образовательным учреждением «Вариативной части» ОП, а также при введении в данный раздел индивидуальных занятий необходимо учитывать исторические, национальные и региональные традиции подготовки кадров в области музыкального искусства, а также имеющиеся финансовые ресурсы, предусмотренные на оплату труда педагогических работников. </w:t>
      </w:r>
    </w:p>
    <w:p w14:paraId="71438C36" w14:textId="77777777" w:rsidR="005C3626" w:rsidRPr="005C3626" w:rsidRDefault="005C3626" w:rsidP="005C3626">
      <w:pPr>
        <w:widowControl/>
        <w:numPr>
          <w:ilvl w:val="0"/>
          <w:numId w:val="20"/>
        </w:numPr>
        <w:autoSpaceDE/>
        <w:autoSpaceDN/>
        <w:spacing w:after="200" w:line="276" w:lineRule="auto"/>
        <w:contextualSpacing/>
        <w:jc w:val="both"/>
        <w:rPr>
          <w:bCs/>
          <w:sz w:val="24"/>
          <w:szCs w:val="24"/>
          <w:vertAlign w:val="superscript"/>
          <w:lang w:bidi="ar-SA"/>
        </w:rPr>
      </w:pPr>
      <w:r w:rsidRPr="005C3626">
        <w:rPr>
          <w:bCs/>
          <w:sz w:val="24"/>
          <w:szCs w:val="24"/>
          <w:lang w:bidi="ar-SA"/>
        </w:rPr>
        <w:t xml:space="preserve">В колонках 8 и 9 цифрой указываются полугодия за весь период обучения, в которых проводится промежуточная аттестация обучающихся. Номера полугодий обозначают полный цикл обучения – 10 полугодий за 5 лет. При выставлении между цифрами «-» необходимо считать и четные и нечетные полугодия (например «6-10» –с 6-го по 10-й).  Форму проведения промежуточной аттестации в виде зачетов и контрольных уроков (колонка 8) по полугодиям, а также время их проведения в течение полугодия образовательное учреждение устанавливает самостоятельно в счет аудиторного времени, предусмотренного на дисциплину. В случае окончания изучения </w:t>
      </w:r>
      <w:r w:rsidRPr="005C3626">
        <w:rPr>
          <w:bCs/>
          <w:sz w:val="24"/>
          <w:szCs w:val="24"/>
          <w:lang w:bidi="ar-SA"/>
        </w:rPr>
        <w:lastRenderedPageBreak/>
        <w:t>предмета формой промежуточной аттестации в виде контрольного урока обучающимся выставляется оценка, которая заносится в свидетельство об окончании образовательного учреждения.</w:t>
      </w:r>
    </w:p>
    <w:p w14:paraId="4766D686" w14:textId="77777777" w:rsidR="005C3626" w:rsidRPr="005C3626" w:rsidRDefault="005C3626" w:rsidP="005C3626">
      <w:pPr>
        <w:widowControl/>
        <w:numPr>
          <w:ilvl w:val="0"/>
          <w:numId w:val="20"/>
        </w:numPr>
        <w:autoSpaceDE/>
        <w:autoSpaceDN/>
        <w:spacing w:after="200" w:line="276" w:lineRule="auto"/>
        <w:contextualSpacing/>
        <w:jc w:val="both"/>
        <w:rPr>
          <w:sz w:val="24"/>
          <w:szCs w:val="24"/>
          <w:lang w:bidi="ar-SA"/>
        </w:rPr>
      </w:pPr>
      <w:r w:rsidRPr="005C3626">
        <w:rPr>
          <w:sz w:val="24"/>
          <w:szCs w:val="24"/>
          <w:lang w:bidi="ar-SA"/>
        </w:rPr>
        <w:t>По предмету «Специальность» в рамках промежуточной аттестации обязательно должны проводиться технические зачеты, зачеты или контрольные уроки по самостоятельному изучению обучающимся музыкального произведения и чтению с листа. Часы для концертмейстера предусматриваются по предмету «Специальность» в объеме  от 60 до 100% аудиторного времени.</w:t>
      </w:r>
    </w:p>
    <w:p w14:paraId="4F40A387" w14:textId="77777777" w:rsidR="005C3626" w:rsidRPr="005C3626" w:rsidRDefault="005C3626" w:rsidP="005C3626">
      <w:pPr>
        <w:widowControl/>
        <w:numPr>
          <w:ilvl w:val="0"/>
          <w:numId w:val="20"/>
        </w:numPr>
        <w:autoSpaceDE/>
        <w:autoSpaceDN/>
        <w:spacing w:after="200" w:line="276" w:lineRule="auto"/>
        <w:contextualSpacing/>
        <w:jc w:val="both"/>
        <w:rPr>
          <w:sz w:val="24"/>
          <w:szCs w:val="24"/>
          <w:lang w:bidi="ar-SA"/>
        </w:rPr>
      </w:pPr>
      <w:r w:rsidRPr="005C3626">
        <w:rPr>
          <w:sz w:val="24"/>
          <w:szCs w:val="24"/>
          <w:lang w:bidi="ar-SA"/>
        </w:rPr>
        <w:t>Аудиторные часы для концертмейстера предусматриваются: по предмету «Хоровой класс» и консультациям по «Сводному хору» не менее 80% от аудиторного времени; по предмету «Оркестровый класс» и консультациям «Оркестр» - до 100% аудиторного времени; по предмету и консультациям «Ансамбль» - от 60% до 100% аудиторного времени (в случае отсутствия обучающихся по другим ОП в области музыкального искусства).</w:t>
      </w:r>
    </w:p>
    <w:p w14:paraId="7DCE4B81" w14:textId="77777777" w:rsidR="005C3626" w:rsidRPr="005C3626" w:rsidRDefault="005C3626" w:rsidP="005C3626">
      <w:pPr>
        <w:widowControl/>
        <w:numPr>
          <w:ilvl w:val="0"/>
          <w:numId w:val="20"/>
        </w:numPr>
        <w:autoSpaceDE/>
        <w:autoSpaceDN/>
        <w:spacing w:after="200" w:line="276" w:lineRule="auto"/>
        <w:contextualSpacing/>
        <w:jc w:val="both"/>
        <w:rPr>
          <w:sz w:val="24"/>
          <w:szCs w:val="24"/>
          <w:vertAlign w:val="superscript"/>
          <w:lang w:bidi="ar-SA"/>
        </w:rPr>
      </w:pPr>
      <w:r w:rsidRPr="005C3626">
        <w:rPr>
          <w:rFonts w:cs="Arial CYR"/>
          <w:sz w:val="24"/>
          <w:szCs w:val="24"/>
          <w:lang w:bidi="ar-SA"/>
        </w:rPr>
        <w:t>В данном примерном учебном плане образовательным учреждениям предложен перечень предметов вариативной части и возможность их реализации. Образовательное учреждение может: воспользоваться предложенным вариантом, выбрать другие предметы из предложенного перечня или самостоятельно определить наименования предметов и их распределение по полугодиям. В любом из выбранных вариантов каждый предмет вариативной части должен заканчиваться установленной образовательным учреждением той или иной формой контроля (контрольным уроком, зачетом или экзаменом). Вариативную часть можно использовать и на предметы, предусматривающие получение обучающимися знаний, умений и навыков в области исполнительства на национальных инструментах народов России. Знаком «х» обозначена возможность реализации предлагаемых предметов в той или иной форме  занятий.</w:t>
      </w:r>
    </w:p>
    <w:p w14:paraId="6E338F6B" w14:textId="77777777" w:rsidR="005C3626" w:rsidRPr="005C3626" w:rsidRDefault="005C3626" w:rsidP="005C3626">
      <w:pPr>
        <w:widowControl/>
        <w:numPr>
          <w:ilvl w:val="0"/>
          <w:numId w:val="20"/>
        </w:numPr>
        <w:autoSpaceDE/>
        <w:autoSpaceDN/>
        <w:spacing w:after="200" w:line="276" w:lineRule="auto"/>
        <w:contextualSpacing/>
        <w:jc w:val="both"/>
        <w:rPr>
          <w:color w:val="FF0000"/>
          <w:sz w:val="24"/>
          <w:szCs w:val="24"/>
          <w:lang w:bidi="ar-SA"/>
        </w:rPr>
      </w:pPr>
      <w:r w:rsidRPr="005C3626">
        <w:rPr>
          <w:sz w:val="24"/>
          <w:szCs w:val="24"/>
          <w:lang w:bidi="ar-SA"/>
        </w:rPr>
        <w:t xml:space="preserve">Объем  максимальной нагрузки обучающихся не должен превышать 26 часов в неделю, аудиторной нагрузки – 14 часов в неделю. </w:t>
      </w:r>
    </w:p>
    <w:p w14:paraId="4B11E9F1" w14:textId="77777777" w:rsidR="005C3626" w:rsidRPr="005C3626" w:rsidRDefault="005C3626" w:rsidP="005C3626">
      <w:pPr>
        <w:widowControl/>
        <w:numPr>
          <w:ilvl w:val="0"/>
          <w:numId w:val="20"/>
        </w:numPr>
        <w:autoSpaceDE/>
        <w:autoSpaceDN/>
        <w:spacing w:after="200" w:line="276" w:lineRule="auto"/>
        <w:contextualSpacing/>
        <w:jc w:val="both"/>
        <w:rPr>
          <w:sz w:val="24"/>
          <w:szCs w:val="24"/>
          <w:lang w:bidi="ar-SA"/>
        </w:rPr>
      </w:pPr>
      <w:r w:rsidRPr="005C3626">
        <w:rPr>
          <w:sz w:val="24"/>
          <w:szCs w:val="24"/>
          <w:lang w:bidi="ar-SA"/>
        </w:rPr>
        <w:t>Консультации проводятся с целью подготовки обучающихся к контрольным урокам, зачетам, экзаменам, творческим конкурсам и другим мероприятиям по усмотрению учебного заведения. Консультации могут проводиться рассредоточено или в счет резерва учебного времени. В случае, если консультации проводятся рассредоточено, резерв учебного времени используется на самостоятельную работу обучающихся и методическую работу преподавателей. Резерв учебного времени можно использовать как перед промежуточной экзаменационной аттестацией, так и после ее окончания с целью обеспечения самостоятельной работой обучающихся на период летних каникул.</w:t>
      </w:r>
    </w:p>
    <w:p w14:paraId="094895F3" w14:textId="77777777" w:rsidR="005C3626" w:rsidRDefault="005C3626" w:rsidP="005C3626">
      <w:pPr>
        <w:widowControl/>
        <w:autoSpaceDE/>
        <w:autoSpaceDN/>
        <w:spacing w:after="200" w:line="276" w:lineRule="auto"/>
        <w:ind w:left="360"/>
        <w:jc w:val="center"/>
        <w:rPr>
          <w:rFonts w:eastAsia="Calibri"/>
          <w:b/>
          <w:i/>
          <w:sz w:val="28"/>
          <w:szCs w:val="28"/>
          <w:lang w:eastAsia="en-US" w:bidi="ar-SA"/>
        </w:rPr>
      </w:pPr>
    </w:p>
    <w:p w14:paraId="26AC8A91" w14:textId="77777777" w:rsidR="005C3626" w:rsidRDefault="005C3626" w:rsidP="005C3626">
      <w:pPr>
        <w:widowControl/>
        <w:autoSpaceDE/>
        <w:autoSpaceDN/>
        <w:spacing w:after="200" w:line="276" w:lineRule="auto"/>
        <w:ind w:left="360"/>
        <w:jc w:val="center"/>
        <w:rPr>
          <w:rFonts w:eastAsia="Calibri"/>
          <w:b/>
          <w:i/>
          <w:sz w:val="28"/>
          <w:szCs w:val="28"/>
          <w:lang w:eastAsia="en-US" w:bidi="ar-SA"/>
        </w:rPr>
      </w:pPr>
    </w:p>
    <w:p w14:paraId="444CA295" w14:textId="77777777" w:rsidR="005C3626" w:rsidRDefault="005C3626" w:rsidP="005C3626">
      <w:pPr>
        <w:widowControl/>
        <w:autoSpaceDE/>
        <w:autoSpaceDN/>
        <w:spacing w:after="200" w:line="276" w:lineRule="auto"/>
        <w:ind w:left="360"/>
        <w:jc w:val="center"/>
        <w:rPr>
          <w:rFonts w:eastAsia="Calibri"/>
          <w:b/>
          <w:i/>
          <w:sz w:val="28"/>
          <w:szCs w:val="28"/>
          <w:lang w:eastAsia="en-US" w:bidi="ar-SA"/>
        </w:rPr>
      </w:pPr>
    </w:p>
    <w:p w14:paraId="4B061A06" w14:textId="77777777" w:rsidR="005C3626" w:rsidRPr="005C3626" w:rsidRDefault="005C3626" w:rsidP="005C3626">
      <w:pPr>
        <w:widowControl/>
        <w:autoSpaceDE/>
        <w:autoSpaceDN/>
        <w:spacing w:after="200" w:line="276" w:lineRule="auto"/>
        <w:ind w:left="360"/>
        <w:jc w:val="center"/>
        <w:rPr>
          <w:rFonts w:eastAsia="Calibri"/>
          <w:b/>
          <w:i/>
          <w:sz w:val="28"/>
          <w:szCs w:val="28"/>
          <w:lang w:eastAsia="en-US" w:bidi="ar-SA"/>
        </w:rPr>
      </w:pPr>
    </w:p>
    <w:p w14:paraId="40AD451F" w14:textId="77777777" w:rsidR="005C3626" w:rsidRPr="005C3626" w:rsidRDefault="005C3626" w:rsidP="005C3626">
      <w:pPr>
        <w:widowControl/>
        <w:autoSpaceDE/>
        <w:autoSpaceDN/>
        <w:spacing w:after="200" w:line="276" w:lineRule="auto"/>
        <w:ind w:left="360"/>
        <w:jc w:val="center"/>
        <w:rPr>
          <w:rFonts w:eastAsia="Calibri"/>
          <w:b/>
          <w:i/>
          <w:sz w:val="24"/>
          <w:szCs w:val="24"/>
          <w:lang w:eastAsia="en-US" w:bidi="ar-SA"/>
        </w:rPr>
      </w:pPr>
      <w:r w:rsidRPr="005C3626">
        <w:rPr>
          <w:rFonts w:eastAsia="Calibri"/>
          <w:b/>
          <w:i/>
          <w:sz w:val="24"/>
          <w:szCs w:val="24"/>
          <w:lang w:eastAsia="en-US" w:bidi="ar-SA"/>
        </w:rPr>
        <w:lastRenderedPageBreak/>
        <w:t>Примечание к учебному плану</w:t>
      </w:r>
    </w:p>
    <w:p w14:paraId="524198CB" w14:textId="77777777" w:rsidR="005C3626" w:rsidRPr="005C3626" w:rsidRDefault="005C3626" w:rsidP="005C3626">
      <w:pPr>
        <w:widowControl/>
        <w:numPr>
          <w:ilvl w:val="0"/>
          <w:numId w:val="21"/>
        </w:numPr>
        <w:autoSpaceDE/>
        <w:autoSpaceDN/>
        <w:spacing w:after="200" w:line="276" w:lineRule="auto"/>
        <w:ind w:left="357" w:firstLine="494"/>
        <w:contextualSpacing/>
        <w:jc w:val="both"/>
        <w:rPr>
          <w:rFonts w:eastAsia="Calibri"/>
          <w:sz w:val="24"/>
          <w:szCs w:val="24"/>
          <w:lang w:eastAsia="en-US" w:bidi="ar-SA"/>
        </w:rPr>
      </w:pPr>
      <w:r w:rsidRPr="005C3626">
        <w:rPr>
          <w:rFonts w:eastAsia="Calibri"/>
          <w:sz w:val="24"/>
          <w:szCs w:val="24"/>
          <w:lang w:eastAsia="en-US" w:bidi="ar-SA"/>
        </w:rPr>
        <w:t>При реализации ОП устанавливаются следующие виды учебных занятий и численность обучающихся: групповые занятия — от 15 человек; мелкогрупповые занятия — от 6 до 15 человек (по ансамблевым дисциплинам — от 2-х человек); индивидуальные занятия.</w:t>
      </w:r>
    </w:p>
    <w:p w14:paraId="398F781E" w14:textId="77777777" w:rsidR="005C3626" w:rsidRPr="005C3626" w:rsidRDefault="005C3626" w:rsidP="005C3626">
      <w:pPr>
        <w:widowControl/>
        <w:numPr>
          <w:ilvl w:val="0"/>
          <w:numId w:val="21"/>
        </w:numPr>
        <w:autoSpaceDE/>
        <w:autoSpaceDN/>
        <w:spacing w:after="200" w:line="276" w:lineRule="auto"/>
        <w:ind w:left="426" w:firstLine="426"/>
        <w:contextualSpacing/>
        <w:jc w:val="both"/>
        <w:rPr>
          <w:rFonts w:eastAsia="Calibri"/>
          <w:sz w:val="24"/>
          <w:szCs w:val="24"/>
          <w:lang w:eastAsia="en-US" w:bidi="ar-SA"/>
        </w:rPr>
      </w:pPr>
      <w:r w:rsidRPr="005C3626">
        <w:rPr>
          <w:rFonts w:eastAsia="Calibri"/>
          <w:sz w:val="24"/>
          <w:szCs w:val="24"/>
          <w:lang w:eastAsia="en-US" w:bidi="ar-SA"/>
        </w:rPr>
        <w:t xml:space="preserve">При реализации предмета «Хоровой класс» могут одновременно заниматься обучающиеся по другим ОП в области музыкального искусства Предмет «Хоровой класс» может проводиться следующим образом: хор из обучающихся первого класса; хор из обучающихся 2-5 классов. В зависимости от количества обучающихся возможно перераспределение хоровых групп. При наличии аудиторного фонда с целью художественно-эстетического развития обучающихся рекомендуется реализовывать предмет «Хоровой класс» на протяжении всего периода обучения. </w:t>
      </w:r>
      <w:r w:rsidRPr="005C3626">
        <w:rPr>
          <w:sz w:val="24"/>
          <w:szCs w:val="24"/>
          <w:lang w:bidi="ar-SA"/>
        </w:rPr>
        <w:t>В случае отсутствия реализации данного предмета после первого класса, часы, предусмотренные на консультации «Сводный хор», используются на усмотрение образовательного учреждения на консультации по другим предметам.</w:t>
      </w:r>
    </w:p>
    <w:p w14:paraId="4FFFDE9B" w14:textId="77777777" w:rsidR="005C3626" w:rsidRPr="005C3626" w:rsidRDefault="005C3626" w:rsidP="005C3626">
      <w:pPr>
        <w:widowControl/>
        <w:numPr>
          <w:ilvl w:val="0"/>
          <w:numId w:val="21"/>
        </w:numPr>
        <w:autoSpaceDE/>
        <w:autoSpaceDN/>
        <w:spacing w:after="200" w:line="276" w:lineRule="auto"/>
        <w:ind w:left="426" w:firstLine="426"/>
        <w:contextualSpacing/>
        <w:jc w:val="both"/>
        <w:rPr>
          <w:rFonts w:eastAsia="Calibri"/>
          <w:sz w:val="24"/>
          <w:szCs w:val="24"/>
          <w:lang w:eastAsia="en-US" w:bidi="ar-SA"/>
        </w:rPr>
      </w:pPr>
      <w:r w:rsidRPr="005C3626">
        <w:rPr>
          <w:rFonts w:eastAsia="Calibri"/>
          <w:sz w:val="24"/>
          <w:szCs w:val="24"/>
          <w:lang w:eastAsia="en-US" w:bidi="ar-SA"/>
        </w:rPr>
        <w:t>Предмет «Оркестровый класс» предполагает занятия народного оркестра (для обучающихся по классу гитары данные часы могут быть перераспределены на предмет «Ансамбль»), а также, при наличии, национального оркестра. Численность групп – от 15 человек. В случае необходимости учебные коллективы могут доукомплектовываться приглашенными артистами (концертмейстерами-иллюстраторами), но не более чем на 25% от необходимого состава учебного коллектива. В случае отсутствия реализации данного предмета, часы, предусмотренные на консультации «Оркестр», используются на усмотрение образовательного учреждения на консультации по другим предметам.</w:t>
      </w:r>
    </w:p>
    <w:p w14:paraId="260BB3A1" w14:textId="77777777" w:rsidR="005C3626" w:rsidRPr="005C3626" w:rsidRDefault="005C3626" w:rsidP="005C3626">
      <w:pPr>
        <w:widowControl/>
        <w:numPr>
          <w:ilvl w:val="0"/>
          <w:numId w:val="21"/>
        </w:numPr>
        <w:autoSpaceDE/>
        <w:autoSpaceDN/>
        <w:spacing w:after="200" w:line="276" w:lineRule="auto"/>
        <w:ind w:left="426" w:firstLine="426"/>
        <w:contextualSpacing/>
        <w:jc w:val="both"/>
        <w:rPr>
          <w:rFonts w:eastAsia="Calibri"/>
          <w:sz w:val="24"/>
          <w:szCs w:val="24"/>
          <w:lang w:eastAsia="en-US" w:bidi="ar-SA"/>
        </w:rPr>
      </w:pPr>
      <w:r w:rsidRPr="005C3626">
        <w:rPr>
          <w:rFonts w:eastAsia="Calibri"/>
          <w:sz w:val="24"/>
          <w:szCs w:val="24"/>
          <w:lang w:eastAsia="en-US" w:bidi="ar-SA"/>
        </w:rPr>
        <w:t>Объем самостоятельной работы обучающихся в неделю по дисциплинам обязательной и вариативной частей в среднем за весь период обучения определяется с учетом минимальных затрат на подготовку домашнего задания, параллельного освоения детьми программ начального и основного общего образования. По предметам обязательной части объем самостоятельной работы обучающихся планируется следующим образом:</w:t>
      </w:r>
    </w:p>
    <w:p w14:paraId="29F700BB" w14:textId="77777777" w:rsidR="005C3626" w:rsidRPr="005C3626" w:rsidRDefault="005C3626" w:rsidP="005C3626">
      <w:pPr>
        <w:widowControl/>
        <w:autoSpaceDE/>
        <w:autoSpaceDN/>
        <w:jc w:val="both"/>
        <w:rPr>
          <w:rFonts w:eastAsia="Calibri"/>
          <w:sz w:val="24"/>
          <w:szCs w:val="24"/>
          <w:lang w:eastAsia="en-US" w:bidi="ar-SA"/>
        </w:rPr>
      </w:pPr>
      <w:r w:rsidRPr="005C3626">
        <w:rPr>
          <w:rFonts w:eastAsia="Calibri"/>
          <w:sz w:val="24"/>
          <w:szCs w:val="24"/>
          <w:lang w:eastAsia="en-US" w:bidi="ar-SA"/>
        </w:rPr>
        <w:t>«Специальность» -1-3 классы – по 3 часа; 4-5 классы  - по 4 часа в неделю;</w:t>
      </w:r>
    </w:p>
    <w:p w14:paraId="03E3C63A" w14:textId="77777777" w:rsidR="005C3626" w:rsidRPr="005C3626" w:rsidRDefault="005C3626" w:rsidP="005C3626">
      <w:pPr>
        <w:widowControl/>
        <w:autoSpaceDE/>
        <w:autoSpaceDN/>
        <w:jc w:val="both"/>
        <w:rPr>
          <w:rFonts w:eastAsia="Calibri"/>
          <w:sz w:val="24"/>
          <w:szCs w:val="24"/>
          <w:lang w:eastAsia="en-US" w:bidi="ar-SA"/>
        </w:rPr>
      </w:pPr>
      <w:r w:rsidRPr="005C3626">
        <w:rPr>
          <w:rFonts w:eastAsia="Calibri"/>
          <w:sz w:val="24"/>
          <w:szCs w:val="24"/>
          <w:lang w:eastAsia="en-US" w:bidi="ar-SA"/>
        </w:rPr>
        <w:t>«Ансамбль» - 1 час в неделю;</w:t>
      </w:r>
    </w:p>
    <w:p w14:paraId="54384CB3" w14:textId="77777777" w:rsidR="005C3626" w:rsidRPr="005C3626" w:rsidRDefault="005C3626" w:rsidP="005C3626">
      <w:pPr>
        <w:widowControl/>
        <w:autoSpaceDE/>
        <w:autoSpaceDN/>
        <w:jc w:val="both"/>
        <w:rPr>
          <w:rFonts w:eastAsia="Calibri"/>
          <w:sz w:val="24"/>
          <w:szCs w:val="24"/>
          <w:lang w:eastAsia="en-US" w:bidi="ar-SA"/>
        </w:rPr>
      </w:pPr>
      <w:r w:rsidRPr="005C3626">
        <w:rPr>
          <w:rFonts w:eastAsia="Calibri"/>
          <w:sz w:val="24"/>
          <w:szCs w:val="24"/>
          <w:lang w:eastAsia="en-US" w:bidi="ar-SA"/>
        </w:rPr>
        <w:t>«Оркестровый класс» - 1 час в неделю;</w:t>
      </w:r>
    </w:p>
    <w:p w14:paraId="0EE3609F" w14:textId="77777777" w:rsidR="005C3626" w:rsidRPr="005C3626" w:rsidRDefault="005C3626" w:rsidP="005C3626">
      <w:pPr>
        <w:widowControl/>
        <w:autoSpaceDE/>
        <w:autoSpaceDN/>
        <w:jc w:val="both"/>
        <w:rPr>
          <w:rFonts w:eastAsia="Calibri"/>
          <w:sz w:val="24"/>
          <w:szCs w:val="24"/>
          <w:lang w:eastAsia="en-US" w:bidi="ar-SA"/>
        </w:rPr>
      </w:pPr>
      <w:r w:rsidRPr="005C3626">
        <w:rPr>
          <w:rFonts w:eastAsia="Calibri"/>
          <w:sz w:val="24"/>
          <w:szCs w:val="24"/>
          <w:lang w:eastAsia="en-US" w:bidi="ar-SA"/>
        </w:rPr>
        <w:t>«Фортепиано» - 2 часа в неделю;</w:t>
      </w:r>
    </w:p>
    <w:p w14:paraId="43FE7553" w14:textId="77777777" w:rsidR="005C3626" w:rsidRPr="005C3626" w:rsidRDefault="005C3626" w:rsidP="005C3626">
      <w:pPr>
        <w:widowControl/>
        <w:autoSpaceDE/>
        <w:autoSpaceDN/>
        <w:jc w:val="both"/>
        <w:rPr>
          <w:rFonts w:eastAsia="Calibri"/>
          <w:sz w:val="24"/>
          <w:szCs w:val="24"/>
          <w:lang w:eastAsia="en-US" w:bidi="ar-SA"/>
        </w:rPr>
      </w:pPr>
      <w:r w:rsidRPr="005C3626">
        <w:rPr>
          <w:rFonts w:eastAsia="Calibri"/>
          <w:sz w:val="24"/>
          <w:szCs w:val="24"/>
          <w:lang w:eastAsia="en-US" w:bidi="ar-SA"/>
        </w:rPr>
        <w:t>«Хоровой класс» - 0,5 часа в неделю;</w:t>
      </w:r>
    </w:p>
    <w:p w14:paraId="13E7C886" w14:textId="77777777" w:rsidR="005C3626" w:rsidRPr="005C3626" w:rsidRDefault="005C3626" w:rsidP="005C3626">
      <w:pPr>
        <w:widowControl/>
        <w:autoSpaceDE/>
        <w:autoSpaceDN/>
        <w:jc w:val="both"/>
        <w:rPr>
          <w:rFonts w:eastAsia="Calibri"/>
          <w:sz w:val="24"/>
          <w:szCs w:val="24"/>
          <w:lang w:eastAsia="en-US" w:bidi="ar-SA"/>
        </w:rPr>
      </w:pPr>
      <w:r w:rsidRPr="005C3626">
        <w:rPr>
          <w:rFonts w:eastAsia="Calibri"/>
          <w:sz w:val="24"/>
          <w:szCs w:val="24"/>
          <w:lang w:eastAsia="en-US" w:bidi="ar-SA"/>
        </w:rPr>
        <w:t>«Сольфеджио» - 1 час в неделю;</w:t>
      </w:r>
    </w:p>
    <w:p w14:paraId="3E046837" w14:textId="77777777" w:rsidR="005C3626" w:rsidRDefault="005C3626" w:rsidP="005C3626">
      <w:pPr>
        <w:widowControl/>
        <w:autoSpaceDE/>
        <w:autoSpaceDN/>
        <w:jc w:val="both"/>
        <w:rPr>
          <w:rFonts w:eastAsia="Calibri"/>
          <w:sz w:val="24"/>
          <w:szCs w:val="24"/>
          <w:lang w:eastAsia="en-US" w:bidi="ar-SA"/>
        </w:rPr>
      </w:pPr>
      <w:r w:rsidRPr="005C3626">
        <w:rPr>
          <w:rFonts w:eastAsia="Calibri"/>
          <w:sz w:val="24"/>
          <w:szCs w:val="24"/>
          <w:lang w:eastAsia="en-US" w:bidi="ar-SA"/>
        </w:rPr>
        <w:t>«Музыкальная литература (зарубежная, отечественная)» - 1 час в неделю.</w:t>
      </w:r>
    </w:p>
    <w:p w14:paraId="44214799" w14:textId="77777777" w:rsidR="005C3626" w:rsidRDefault="005C3626" w:rsidP="005C3626">
      <w:pPr>
        <w:widowControl/>
        <w:autoSpaceDE/>
        <w:autoSpaceDN/>
        <w:jc w:val="both"/>
        <w:rPr>
          <w:rFonts w:eastAsia="Calibri"/>
          <w:sz w:val="24"/>
          <w:szCs w:val="24"/>
          <w:lang w:eastAsia="en-US" w:bidi="ar-SA"/>
        </w:rPr>
      </w:pPr>
    </w:p>
    <w:p w14:paraId="4BC4963E" w14:textId="77777777" w:rsidR="005C3626" w:rsidRDefault="005C3626" w:rsidP="005C3626">
      <w:pPr>
        <w:widowControl/>
        <w:autoSpaceDE/>
        <w:autoSpaceDN/>
        <w:jc w:val="both"/>
        <w:rPr>
          <w:rFonts w:eastAsia="Calibri"/>
          <w:sz w:val="24"/>
          <w:szCs w:val="24"/>
          <w:lang w:eastAsia="en-US" w:bidi="ar-SA"/>
        </w:rPr>
      </w:pPr>
    </w:p>
    <w:p w14:paraId="4FC4A44F" w14:textId="77777777" w:rsidR="005C3626" w:rsidRDefault="005C3626" w:rsidP="005C3626">
      <w:pPr>
        <w:widowControl/>
        <w:autoSpaceDE/>
        <w:autoSpaceDN/>
        <w:jc w:val="both"/>
        <w:rPr>
          <w:rFonts w:eastAsia="Calibri"/>
          <w:sz w:val="24"/>
          <w:szCs w:val="24"/>
          <w:lang w:eastAsia="en-US" w:bidi="ar-SA"/>
        </w:rPr>
      </w:pPr>
    </w:p>
    <w:p w14:paraId="45E05818" w14:textId="77777777" w:rsidR="005C3626" w:rsidRDefault="005C3626" w:rsidP="005C3626">
      <w:pPr>
        <w:widowControl/>
        <w:autoSpaceDE/>
        <w:autoSpaceDN/>
        <w:jc w:val="both"/>
        <w:rPr>
          <w:rFonts w:eastAsia="Calibri"/>
          <w:sz w:val="24"/>
          <w:szCs w:val="24"/>
          <w:lang w:eastAsia="en-US" w:bidi="ar-SA"/>
        </w:rPr>
      </w:pPr>
    </w:p>
    <w:p w14:paraId="4AA0720D" w14:textId="77777777" w:rsidR="005C3626" w:rsidRPr="005C3626" w:rsidRDefault="005C3626" w:rsidP="005C3626">
      <w:pPr>
        <w:widowControl/>
        <w:autoSpaceDE/>
        <w:autoSpaceDN/>
        <w:jc w:val="both"/>
        <w:rPr>
          <w:rFonts w:eastAsia="Calibri"/>
          <w:sz w:val="24"/>
          <w:szCs w:val="24"/>
          <w:lang w:eastAsia="en-US" w:bidi="ar-SA"/>
        </w:rPr>
      </w:pPr>
    </w:p>
    <w:p w14:paraId="4A1ECDE9" w14:textId="77777777" w:rsidR="005C3626" w:rsidRPr="005C3626" w:rsidRDefault="005C3626" w:rsidP="005C3626">
      <w:pPr>
        <w:widowControl/>
        <w:autoSpaceDE/>
        <w:autoSpaceDN/>
        <w:ind w:left="360"/>
        <w:jc w:val="both"/>
        <w:rPr>
          <w:bCs/>
          <w:sz w:val="14"/>
          <w:szCs w:val="14"/>
          <w:vertAlign w:val="superscript"/>
          <w:lang w:bidi="ar-SA"/>
        </w:rPr>
      </w:pPr>
      <w:r w:rsidRPr="005C3626">
        <w:rPr>
          <w:sz w:val="24"/>
          <w:szCs w:val="24"/>
          <w:lang w:bidi="ar-SA"/>
        </w:rPr>
        <w:lastRenderedPageBreak/>
        <w:t xml:space="preserve">    5. Бюджет времени в неделях:</w:t>
      </w:r>
    </w:p>
    <w:tbl>
      <w:tblPr>
        <w:tblW w:w="14940" w:type="dxa"/>
        <w:tblInd w:w="98" w:type="dxa"/>
        <w:tblLayout w:type="fixed"/>
        <w:tblLook w:val="04A0" w:firstRow="1" w:lastRow="0" w:firstColumn="1" w:lastColumn="0" w:noHBand="0" w:noVBand="1"/>
      </w:tblPr>
      <w:tblGrid>
        <w:gridCol w:w="1177"/>
        <w:gridCol w:w="1811"/>
        <w:gridCol w:w="2836"/>
        <w:gridCol w:w="4255"/>
        <w:gridCol w:w="2340"/>
        <w:gridCol w:w="1431"/>
        <w:gridCol w:w="1090"/>
      </w:tblGrid>
      <w:tr w:rsidR="005C3626" w:rsidRPr="005C3626" w14:paraId="3FCEAB93" w14:textId="77777777" w:rsidTr="005C3626">
        <w:trPr>
          <w:trHeight w:val="765"/>
        </w:trPr>
        <w:tc>
          <w:tcPr>
            <w:tcW w:w="1177" w:type="dxa"/>
            <w:tcBorders>
              <w:top w:val="single" w:sz="4" w:space="0" w:color="auto"/>
              <w:left w:val="single" w:sz="4" w:space="0" w:color="auto"/>
              <w:bottom w:val="single" w:sz="4" w:space="0" w:color="auto"/>
              <w:right w:val="single" w:sz="4" w:space="0" w:color="auto"/>
            </w:tcBorders>
            <w:noWrap/>
            <w:vAlign w:val="center"/>
            <w:hideMark/>
          </w:tcPr>
          <w:p w14:paraId="1ACE4BDF" w14:textId="77777777" w:rsidR="005C3626" w:rsidRPr="005C3626" w:rsidRDefault="005C3626" w:rsidP="005C3626">
            <w:pPr>
              <w:widowControl/>
              <w:autoSpaceDE/>
              <w:autoSpaceDN/>
              <w:jc w:val="center"/>
              <w:rPr>
                <w:lang w:bidi="ar-SA"/>
              </w:rPr>
            </w:pPr>
            <w:r w:rsidRPr="005C3626">
              <w:rPr>
                <w:lang w:bidi="ar-SA"/>
              </w:rPr>
              <w:t>Классы</w:t>
            </w:r>
          </w:p>
        </w:tc>
        <w:tc>
          <w:tcPr>
            <w:tcW w:w="1810" w:type="dxa"/>
            <w:tcBorders>
              <w:top w:val="single" w:sz="4" w:space="0" w:color="auto"/>
              <w:left w:val="nil"/>
              <w:bottom w:val="single" w:sz="4" w:space="0" w:color="auto"/>
              <w:right w:val="single" w:sz="4" w:space="0" w:color="auto"/>
            </w:tcBorders>
            <w:vAlign w:val="center"/>
            <w:hideMark/>
          </w:tcPr>
          <w:p w14:paraId="774176E3" w14:textId="77777777" w:rsidR="005C3626" w:rsidRPr="005C3626" w:rsidRDefault="005C3626" w:rsidP="005C3626">
            <w:pPr>
              <w:widowControl/>
              <w:autoSpaceDE/>
              <w:autoSpaceDN/>
              <w:jc w:val="center"/>
              <w:rPr>
                <w:lang w:bidi="ar-SA"/>
              </w:rPr>
            </w:pPr>
            <w:r w:rsidRPr="005C3626">
              <w:rPr>
                <w:lang w:bidi="ar-SA"/>
              </w:rPr>
              <w:t>Аудиторные занятия, в том числе промежуточная аттестация в виде зачетов и контрольных уроков</w:t>
            </w:r>
          </w:p>
        </w:tc>
        <w:tc>
          <w:tcPr>
            <w:tcW w:w="2835" w:type="dxa"/>
            <w:tcBorders>
              <w:top w:val="single" w:sz="4" w:space="0" w:color="auto"/>
              <w:left w:val="nil"/>
              <w:bottom w:val="single" w:sz="4" w:space="0" w:color="auto"/>
              <w:right w:val="single" w:sz="4" w:space="0" w:color="auto"/>
            </w:tcBorders>
            <w:vAlign w:val="center"/>
            <w:hideMark/>
          </w:tcPr>
          <w:p w14:paraId="257ACA3E" w14:textId="77777777" w:rsidR="005C3626" w:rsidRPr="005C3626" w:rsidRDefault="005C3626" w:rsidP="005C3626">
            <w:pPr>
              <w:widowControl/>
              <w:autoSpaceDE/>
              <w:autoSpaceDN/>
              <w:jc w:val="center"/>
              <w:rPr>
                <w:lang w:bidi="ar-SA"/>
              </w:rPr>
            </w:pPr>
            <w:r w:rsidRPr="005C3626">
              <w:rPr>
                <w:lang w:bidi="ar-SA"/>
              </w:rPr>
              <w:t>Промежуточная аттестация</w:t>
            </w:r>
          </w:p>
          <w:p w14:paraId="72AD7606" w14:textId="77777777" w:rsidR="005C3626" w:rsidRPr="005C3626" w:rsidRDefault="005C3626" w:rsidP="005C3626">
            <w:pPr>
              <w:widowControl/>
              <w:autoSpaceDE/>
              <w:autoSpaceDN/>
              <w:jc w:val="center"/>
              <w:rPr>
                <w:lang w:bidi="ar-SA"/>
              </w:rPr>
            </w:pPr>
            <w:r w:rsidRPr="005C3626">
              <w:rPr>
                <w:lang w:bidi="ar-SA"/>
              </w:rPr>
              <w:t>(экзамены)</w:t>
            </w:r>
          </w:p>
        </w:tc>
        <w:tc>
          <w:tcPr>
            <w:tcW w:w="4253" w:type="dxa"/>
            <w:tcBorders>
              <w:top w:val="single" w:sz="4" w:space="0" w:color="auto"/>
              <w:left w:val="nil"/>
              <w:bottom w:val="single" w:sz="4" w:space="0" w:color="auto"/>
              <w:right w:val="single" w:sz="4" w:space="0" w:color="auto"/>
            </w:tcBorders>
            <w:vAlign w:val="center"/>
            <w:hideMark/>
          </w:tcPr>
          <w:p w14:paraId="0395CBA7" w14:textId="77777777" w:rsidR="005C3626" w:rsidRPr="005C3626" w:rsidRDefault="005C3626" w:rsidP="005C3626">
            <w:pPr>
              <w:widowControl/>
              <w:autoSpaceDE/>
              <w:autoSpaceDN/>
              <w:jc w:val="center"/>
              <w:rPr>
                <w:lang w:bidi="ar-SA"/>
              </w:rPr>
            </w:pPr>
            <w:r w:rsidRPr="005C3626">
              <w:rPr>
                <w:lang w:bidi="ar-SA"/>
              </w:rPr>
              <w:t>Резерв учебного времени</w:t>
            </w:r>
          </w:p>
        </w:tc>
        <w:tc>
          <w:tcPr>
            <w:tcW w:w="2339" w:type="dxa"/>
            <w:tcBorders>
              <w:top w:val="single" w:sz="4" w:space="0" w:color="auto"/>
              <w:left w:val="nil"/>
              <w:bottom w:val="single" w:sz="4" w:space="0" w:color="auto"/>
              <w:right w:val="single" w:sz="4" w:space="0" w:color="auto"/>
            </w:tcBorders>
            <w:vAlign w:val="center"/>
            <w:hideMark/>
          </w:tcPr>
          <w:p w14:paraId="24B288BB" w14:textId="77777777" w:rsidR="005C3626" w:rsidRPr="005C3626" w:rsidRDefault="005C3626" w:rsidP="005C3626">
            <w:pPr>
              <w:widowControl/>
              <w:autoSpaceDE/>
              <w:autoSpaceDN/>
              <w:jc w:val="center"/>
              <w:rPr>
                <w:lang w:bidi="ar-SA"/>
              </w:rPr>
            </w:pPr>
            <w:r w:rsidRPr="005C3626">
              <w:rPr>
                <w:lang w:bidi="ar-SA"/>
              </w:rPr>
              <w:t>Итоговая аттестация</w:t>
            </w:r>
          </w:p>
        </w:tc>
        <w:tc>
          <w:tcPr>
            <w:tcW w:w="1430" w:type="dxa"/>
            <w:tcBorders>
              <w:top w:val="single" w:sz="4" w:space="0" w:color="auto"/>
              <w:left w:val="nil"/>
              <w:bottom w:val="single" w:sz="4" w:space="0" w:color="auto"/>
              <w:right w:val="single" w:sz="4" w:space="0" w:color="auto"/>
            </w:tcBorders>
            <w:vAlign w:val="center"/>
            <w:hideMark/>
          </w:tcPr>
          <w:p w14:paraId="70343736" w14:textId="77777777" w:rsidR="005C3626" w:rsidRPr="005C3626" w:rsidRDefault="005C3626" w:rsidP="005C3626">
            <w:pPr>
              <w:widowControl/>
              <w:autoSpaceDE/>
              <w:autoSpaceDN/>
              <w:jc w:val="center"/>
              <w:rPr>
                <w:lang w:bidi="ar-SA"/>
              </w:rPr>
            </w:pPr>
            <w:r w:rsidRPr="005C3626">
              <w:rPr>
                <w:lang w:bidi="ar-SA"/>
              </w:rPr>
              <w:t>Каникулы</w:t>
            </w:r>
          </w:p>
        </w:tc>
        <w:tc>
          <w:tcPr>
            <w:tcW w:w="1090" w:type="dxa"/>
            <w:tcBorders>
              <w:top w:val="single" w:sz="4" w:space="0" w:color="auto"/>
              <w:left w:val="nil"/>
              <w:bottom w:val="single" w:sz="4" w:space="0" w:color="auto"/>
              <w:right w:val="single" w:sz="4" w:space="0" w:color="auto"/>
            </w:tcBorders>
            <w:vAlign w:val="center"/>
            <w:hideMark/>
          </w:tcPr>
          <w:p w14:paraId="1E37052F" w14:textId="77777777" w:rsidR="005C3626" w:rsidRPr="005C3626" w:rsidRDefault="005C3626" w:rsidP="005C3626">
            <w:pPr>
              <w:widowControl/>
              <w:autoSpaceDE/>
              <w:autoSpaceDN/>
              <w:jc w:val="center"/>
              <w:rPr>
                <w:lang w:bidi="ar-SA"/>
              </w:rPr>
            </w:pPr>
            <w:r w:rsidRPr="005C3626">
              <w:rPr>
                <w:lang w:bidi="ar-SA"/>
              </w:rPr>
              <w:t>Всего</w:t>
            </w:r>
          </w:p>
        </w:tc>
      </w:tr>
      <w:tr w:rsidR="005C3626" w:rsidRPr="005C3626" w14:paraId="217B694A" w14:textId="77777777" w:rsidTr="005C3626">
        <w:trPr>
          <w:trHeight w:val="255"/>
        </w:trPr>
        <w:tc>
          <w:tcPr>
            <w:tcW w:w="1177" w:type="dxa"/>
            <w:tcBorders>
              <w:top w:val="single" w:sz="4" w:space="0" w:color="auto"/>
              <w:left w:val="single" w:sz="4" w:space="0" w:color="auto"/>
              <w:bottom w:val="single" w:sz="4" w:space="0" w:color="auto"/>
              <w:right w:val="single" w:sz="4" w:space="0" w:color="auto"/>
            </w:tcBorders>
            <w:noWrap/>
            <w:vAlign w:val="center"/>
            <w:hideMark/>
          </w:tcPr>
          <w:p w14:paraId="7698F586" w14:textId="77777777" w:rsidR="005C3626" w:rsidRPr="005C3626" w:rsidRDefault="005C3626" w:rsidP="005C3626">
            <w:pPr>
              <w:widowControl/>
              <w:autoSpaceDE/>
              <w:autoSpaceDN/>
              <w:jc w:val="center"/>
              <w:rPr>
                <w:sz w:val="24"/>
                <w:szCs w:val="24"/>
                <w:lang w:bidi="ar-SA"/>
              </w:rPr>
            </w:pPr>
            <w:r w:rsidRPr="005C3626">
              <w:rPr>
                <w:sz w:val="24"/>
                <w:szCs w:val="24"/>
                <w:lang w:bidi="ar-SA"/>
              </w:rPr>
              <w:t>1</w:t>
            </w:r>
          </w:p>
        </w:tc>
        <w:tc>
          <w:tcPr>
            <w:tcW w:w="1810" w:type="dxa"/>
            <w:tcBorders>
              <w:top w:val="single" w:sz="4" w:space="0" w:color="auto"/>
              <w:left w:val="nil"/>
              <w:bottom w:val="single" w:sz="4" w:space="0" w:color="auto"/>
              <w:right w:val="single" w:sz="4" w:space="0" w:color="auto"/>
            </w:tcBorders>
            <w:noWrap/>
            <w:vAlign w:val="center"/>
            <w:hideMark/>
          </w:tcPr>
          <w:p w14:paraId="65100EB0" w14:textId="77777777" w:rsidR="005C3626" w:rsidRPr="005C3626" w:rsidRDefault="005C3626" w:rsidP="005C3626">
            <w:pPr>
              <w:widowControl/>
              <w:autoSpaceDE/>
              <w:autoSpaceDN/>
              <w:jc w:val="center"/>
              <w:rPr>
                <w:sz w:val="24"/>
                <w:szCs w:val="24"/>
                <w:lang w:val="en-US" w:bidi="ar-SA"/>
              </w:rPr>
            </w:pPr>
            <w:r w:rsidRPr="005C3626">
              <w:rPr>
                <w:sz w:val="24"/>
                <w:szCs w:val="24"/>
                <w:lang w:bidi="ar-SA"/>
              </w:rPr>
              <w:t>33</w:t>
            </w:r>
          </w:p>
        </w:tc>
        <w:tc>
          <w:tcPr>
            <w:tcW w:w="2835" w:type="dxa"/>
            <w:tcBorders>
              <w:top w:val="single" w:sz="4" w:space="0" w:color="auto"/>
              <w:left w:val="nil"/>
              <w:bottom w:val="single" w:sz="4" w:space="0" w:color="auto"/>
              <w:right w:val="single" w:sz="4" w:space="0" w:color="auto"/>
            </w:tcBorders>
            <w:noWrap/>
            <w:vAlign w:val="center"/>
            <w:hideMark/>
          </w:tcPr>
          <w:p w14:paraId="34105D44" w14:textId="77777777" w:rsidR="005C3626" w:rsidRPr="005C3626" w:rsidRDefault="005C3626" w:rsidP="005C3626">
            <w:pPr>
              <w:widowControl/>
              <w:autoSpaceDE/>
              <w:autoSpaceDN/>
              <w:jc w:val="center"/>
              <w:rPr>
                <w:sz w:val="24"/>
                <w:szCs w:val="24"/>
                <w:lang w:val="en-US" w:bidi="ar-SA"/>
              </w:rPr>
            </w:pPr>
            <w:r w:rsidRPr="005C3626">
              <w:rPr>
                <w:sz w:val="24"/>
                <w:szCs w:val="24"/>
                <w:lang w:val="en-US" w:bidi="ar-SA"/>
              </w:rPr>
              <w:t>1</w:t>
            </w:r>
          </w:p>
        </w:tc>
        <w:tc>
          <w:tcPr>
            <w:tcW w:w="4253" w:type="dxa"/>
            <w:tcBorders>
              <w:top w:val="single" w:sz="4" w:space="0" w:color="auto"/>
              <w:left w:val="nil"/>
              <w:bottom w:val="single" w:sz="4" w:space="0" w:color="auto"/>
              <w:right w:val="single" w:sz="4" w:space="0" w:color="auto"/>
            </w:tcBorders>
            <w:noWrap/>
            <w:vAlign w:val="center"/>
            <w:hideMark/>
          </w:tcPr>
          <w:p w14:paraId="72D6BFAF" w14:textId="77777777" w:rsidR="005C3626" w:rsidRPr="005C3626" w:rsidRDefault="005C3626" w:rsidP="005C3626">
            <w:pPr>
              <w:widowControl/>
              <w:autoSpaceDE/>
              <w:autoSpaceDN/>
              <w:jc w:val="center"/>
              <w:rPr>
                <w:sz w:val="24"/>
                <w:szCs w:val="24"/>
                <w:lang w:bidi="ar-SA"/>
              </w:rPr>
            </w:pPr>
            <w:r w:rsidRPr="005C3626">
              <w:rPr>
                <w:sz w:val="24"/>
                <w:szCs w:val="24"/>
                <w:lang w:bidi="ar-SA"/>
              </w:rPr>
              <w:t xml:space="preserve">1 </w:t>
            </w:r>
          </w:p>
        </w:tc>
        <w:tc>
          <w:tcPr>
            <w:tcW w:w="2339" w:type="dxa"/>
            <w:tcBorders>
              <w:top w:val="single" w:sz="4" w:space="0" w:color="auto"/>
              <w:left w:val="nil"/>
              <w:bottom w:val="single" w:sz="4" w:space="0" w:color="auto"/>
              <w:right w:val="single" w:sz="4" w:space="0" w:color="auto"/>
            </w:tcBorders>
            <w:noWrap/>
            <w:vAlign w:val="center"/>
          </w:tcPr>
          <w:p w14:paraId="33848F71" w14:textId="77777777" w:rsidR="005C3626" w:rsidRPr="005C3626" w:rsidRDefault="005C3626" w:rsidP="005C3626">
            <w:pPr>
              <w:widowControl/>
              <w:autoSpaceDE/>
              <w:autoSpaceDN/>
              <w:jc w:val="center"/>
              <w:rPr>
                <w:sz w:val="24"/>
                <w:szCs w:val="24"/>
                <w:lang w:bidi="ar-SA"/>
              </w:rPr>
            </w:pPr>
          </w:p>
        </w:tc>
        <w:tc>
          <w:tcPr>
            <w:tcW w:w="1430" w:type="dxa"/>
            <w:tcBorders>
              <w:top w:val="single" w:sz="4" w:space="0" w:color="auto"/>
              <w:left w:val="nil"/>
              <w:bottom w:val="single" w:sz="4" w:space="0" w:color="auto"/>
              <w:right w:val="single" w:sz="4" w:space="0" w:color="auto"/>
            </w:tcBorders>
            <w:noWrap/>
            <w:vAlign w:val="center"/>
            <w:hideMark/>
          </w:tcPr>
          <w:p w14:paraId="7F7FA70E" w14:textId="77777777" w:rsidR="005C3626" w:rsidRPr="005C3626" w:rsidRDefault="005C3626" w:rsidP="005C3626">
            <w:pPr>
              <w:widowControl/>
              <w:autoSpaceDE/>
              <w:autoSpaceDN/>
              <w:jc w:val="center"/>
              <w:rPr>
                <w:sz w:val="24"/>
                <w:szCs w:val="24"/>
                <w:lang w:bidi="ar-SA"/>
              </w:rPr>
            </w:pPr>
            <w:r w:rsidRPr="005C3626">
              <w:rPr>
                <w:sz w:val="24"/>
                <w:szCs w:val="24"/>
                <w:lang w:bidi="ar-SA"/>
              </w:rPr>
              <w:t>17</w:t>
            </w:r>
          </w:p>
        </w:tc>
        <w:tc>
          <w:tcPr>
            <w:tcW w:w="1090" w:type="dxa"/>
            <w:tcBorders>
              <w:top w:val="single" w:sz="4" w:space="0" w:color="auto"/>
              <w:left w:val="nil"/>
              <w:bottom w:val="single" w:sz="4" w:space="0" w:color="auto"/>
              <w:right w:val="single" w:sz="4" w:space="0" w:color="auto"/>
            </w:tcBorders>
            <w:noWrap/>
            <w:vAlign w:val="center"/>
            <w:hideMark/>
          </w:tcPr>
          <w:p w14:paraId="5F38CF73" w14:textId="77777777" w:rsidR="005C3626" w:rsidRPr="005C3626" w:rsidRDefault="005C3626" w:rsidP="005C3626">
            <w:pPr>
              <w:widowControl/>
              <w:autoSpaceDE/>
              <w:autoSpaceDN/>
              <w:jc w:val="center"/>
              <w:rPr>
                <w:sz w:val="24"/>
                <w:szCs w:val="24"/>
                <w:lang w:bidi="ar-SA"/>
              </w:rPr>
            </w:pPr>
            <w:r w:rsidRPr="005C3626">
              <w:rPr>
                <w:sz w:val="24"/>
                <w:szCs w:val="24"/>
                <w:lang w:bidi="ar-SA"/>
              </w:rPr>
              <w:t>52</w:t>
            </w:r>
          </w:p>
        </w:tc>
      </w:tr>
      <w:tr w:rsidR="005C3626" w:rsidRPr="005C3626" w14:paraId="60FE1FA5" w14:textId="77777777" w:rsidTr="005C3626">
        <w:trPr>
          <w:trHeight w:val="255"/>
        </w:trPr>
        <w:tc>
          <w:tcPr>
            <w:tcW w:w="1177" w:type="dxa"/>
            <w:tcBorders>
              <w:top w:val="single" w:sz="4" w:space="0" w:color="auto"/>
              <w:left w:val="single" w:sz="4" w:space="0" w:color="auto"/>
              <w:bottom w:val="single" w:sz="4" w:space="0" w:color="auto"/>
              <w:right w:val="single" w:sz="4" w:space="0" w:color="auto"/>
            </w:tcBorders>
            <w:shd w:val="pct12" w:color="auto" w:fill="auto"/>
            <w:noWrap/>
            <w:vAlign w:val="center"/>
            <w:hideMark/>
          </w:tcPr>
          <w:p w14:paraId="1682EEB0" w14:textId="77777777" w:rsidR="005C3626" w:rsidRPr="005C3626" w:rsidRDefault="005C3626" w:rsidP="005C3626">
            <w:pPr>
              <w:widowControl/>
              <w:autoSpaceDE/>
              <w:autoSpaceDN/>
              <w:jc w:val="center"/>
              <w:rPr>
                <w:sz w:val="24"/>
                <w:szCs w:val="24"/>
                <w:lang w:bidi="ar-SA"/>
              </w:rPr>
            </w:pPr>
            <w:r w:rsidRPr="005C3626">
              <w:rPr>
                <w:sz w:val="24"/>
                <w:szCs w:val="24"/>
                <w:lang w:bidi="ar-SA"/>
              </w:rPr>
              <w:t>2</w:t>
            </w:r>
          </w:p>
        </w:tc>
        <w:tc>
          <w:tcPr>
            <w:tcW w:w="1810" w:type="dxa"/>
            <w:tcBorders>
              <w:top w:val="single" w:sz="4" w:space="0" w:color="auto"/>
              <w:left w:val="nil"/>
              <w:bottom w:val="single" w:sz="4" w:space="0" w:color="auto"/>
              <w:right w:val="single" w:sz="4" w:space="0" w:color="auto"/>
            </w:tcBorders>
            <w:shd w:val="pct12" w:color="auto" w:fill="auto"/>
            <w:noWrap/>
            <w:vAlign w:val="center"/>
            <w:hideMark/>
          </w:tcPr>
          <w:p w14:paraId="380B8F42" w14:textId="77777777" w:rsidR="005C3626" w:rsidRPr="005C3626" w:rsidRDefault="005C3626" w:rsidP="005C3626">
            <w:pPr>
              <w:widowControl/>
              <w:autoSpaceDE/>
              <w:autoSpaceDN/>
              <w:jc w:val="center"/>
              <w:rPr>
                <w:sz w:val="24"/>
                <w:szCs w:val="24"/>
                <w:lang w:val="en-US" w:bidi="ar-SA"/>
              </w:rPr>
            </w:pPr>
            <w:r w:rsidRPr="005C3626">
              <w:rPr>
                <w:sz w:val="24"/>
                <w:szCs w:val="24"/>
                <w:lang w:bidi="ar-SA"/>
              </w:rPr>
              <w:t>33</w:t>
            </w:r>
          </w:p>
        </w:tc>
        <w:tc>
          <w:tcPr>
            <w:tcW w:w="2835" w:type="dxa"/>
            <w:tcBorders>
              <w:top w:val="single" w:sz="4" w:space="0" w:color="auto"/>
              <w:left w:val="nil"/>
              <w:bottom w:val="single" w:sz="4" w:space="0" w:color="auto"/>
              <w:right w:val="single" w:sz="4" w:space="0" w:color="auto"/>
            </w:tcBorders>
            <w:shd w:val="pct12" w:color="auto" w:fill="auto"/>
            <w:noWrap/>
            <w:vAlign w:val="center"/>
            <w:hideMark/>
          </w:tcPr>
          <w:p w14:paraId="2E83AF18" w14:textId="77777777" w:rsidR="005C3626" w:rsidRPr="005C3626" w:rsidRDefault="005C3626" w:rsidP="005C3626">
            <w:pPr>
              <w:widowControl/>
              <w:autoSpaceDE/>
              <w:autoSpaceDN/>
              <w:jc w:val="center"/>
              <w:rPr>
                <w:sz w:val="24"/>
                <w:szCs w:val="24"/>
                <w:lang w:val="en-US" w:bidi="ar-SA"/>
              </w:rPr>
            </w:pPr>
            <w:r w:rsidRPr="005C3626">
              <w:rPr>
                <w:sz w:val="24"/>
                <w:szCs w:val="24"/>
                <w:lang w:val="en-US" w:bidi="ar-SA"/>
              </w:rPr>
              <w:t>1</w:t>
            </w:r>
          </w:p>
        </w:tc>
        <w:tc>
          <w:tcPr>
            <w:tcW w:w="4253" w:type="dxa"/>
            <w:tcBorders>
              <w:top w:val="single" w:sz="4" w:space="0" w:color="auto"/>
              <w:left w:val="nil"/>
              <w:bottom w:val="single" w:sz="4" w:space="0" w:color="auto"/>
              <w:right w:val="single" w:sz="4" w:space="0" w:color="auto"/>
            </w:tcBorders>
            <w:shd w:val="pct12" w:color="auto" w:fill="auto"/>
            <w:noWrap/>
            <w:vAlign w:val="center"/>
            <w:hideMark/>
          </w:tcPr>
          <w:p w14:paraId="0CE0F693" w14:textId="77777777" w:rsidR="005C3626" w:rsidRPr="005C3626" w:rsidRDefault="005C3626" w:rsidP="005C3626">
            <w:pPr>
              <w:widowControl/>
              <w:autoSpaceDE/>
              <w:autoSpaceDN/>
              <w:jc w:val="center"/>
              <w:rPr>
                <w:sz w:val="24"/>
                <w:szCs w:val="24"/>
                <w:lang w:bidi="ar-SA"/>
              </w:rPr>
            </w:pPr>
            <w:r w:rsidRPr="005C3626">
              <w:rPr>
                <w:sz w:val="24"/>
                <w:szCs w:val="24"/>
                <w:lang w:bidi="ar-SA"/>
              </w:rPr>
              <w:t xml:space="preserve">1 </w:t>
            </w:r>
          </w:p>
        </w:tc>
        <w:tc>
          <w:tcPr>
            <w:tcW w:w="2339" w:type="dxa"/>
            <w:tcBorders>
              <w:top w:val="single" w:sz="4" w:space="0" w:color="auto"/>
              <w:left w:val="nil"/>
              <w:bottom w:val="single" w:sz="4" w:space="0" w:color="auto"/>
              <w:right w:val="single" w:sz="4" w:space="0" w:color="auto"/>
            </w:tcBorders>
            <w:shd w:val="pct12" w:color="auto" w:fill="auto"/>
            <w:noWrap/>
            <w:vAlign w:val="center"/>
          </w:tcPr>
          <w:p w14:paraId="2D602A7D" w14:textId="77777777" w:rsidR="005C3626" w:rsidRPr="005C3626" w:rsidRDefault="005C3626" w:rsidP="005C3626">
            <w:pPr>
              <w:widowControl/>
              <w:autoSpaceDE/>
              <w:autoSpaceDN/>
              <w:jc w:val="center"/>
              <w:rPr>
                <w:sz w:val="24"/>
                <w:szCs w:val="24"/>
                <w:lang w:bidi="ar-SA"/>
              </w:rPr>
            </w:pPr>
          </w:p>
        </w:tc>
        <w:tc>
          <w:tcPr>
            <w:tcW w:w="1430" w:type="dxa"/>
            <w:tcBorders>
              <w:top w:val="single" w:sz="4" w:space="0" w:color="auto"/>
              <w:left w:val="nil"/>
              <w:bottom w:val="single" w:sz="4" w:space="0" w:color="auto"/>
              <w:right w:val="single" w:sz="4" w:space="0" w:color="auto"/>
            </w:tcBorders>
            <w:shd w:val="pct12" w:color="auto" w:fill="auto"/>
            <w:noWrap/>
            <w:vAlign w:val="center"/>
            <w:hideMark/>
          </w:tcPr>
          <w:p w14:paraId="5D4AC304" w14:textId="77777777" w:rsidR="005C3626" w:rsidRPr="005C3626" w:rsidRDefault="005C3626" w:rsidP="005C3626">
            <w:pPr>
              <w:widowControl/>
              <w:autoSpaceDE/>
              <w:autoSpaceDN/>
              <w:jc w:val="center"/>
              <w:rPr>
                <w:sz w:val="24"/>
                <w:szCs w:val="24"/>
                <w:lang w:bidi="ar-SA"/>
              </w:rPr>
            </w:pPr>
            <w:r w:rsidRPr="005C3626">
              <w:rPr>
                <w:sz w:val="24"/>
                <w:szCs w:val="24"/>
                <w:lang w:bidi="ar-SA"/>
              </w:rPr>
              <w:t>17</w:t>
            </w:r>
          </w:p>
        </w:tc>
        <w:tc>
          <w:tcPr>
            <w:tcW w:w="1090" w:type="dxa"/>
            <w:tcBorders>
              <w:top w:val="single" w:sz="4" w:space="0" w:color="auto"/>
              <w:left w:val="nil"/>
              <w:bottom w:val="single" w:sz="4" w:space="0" w:color="auto"/>
              <w:right w:val="single" w:sz="4" w:space="0" w:color="auto"/>
            </w:tcBorders>
            <w:shd w:val="pct12" w:color="auto" w:fill="auto"/>
            <w:noWrap/>
            <w:vAlign w:val="center"/>
            <w:hideMark/>
          </w:tcPr>
          <w:p w14:paraId="182866D8" w14:textId="77777777" w:rsidR="005C3626" w:rsidRPr="005C3626" w:rsidRDefault="005C3626" w:rsidP="005C3626">
            <w:pPr>
              <w:widowControl/>
              <w:autoSpaceDE/>
              <w:autoSpaceDN/>
              <w:jc w:val="center"/>
              <w:rPr>
                <w:sz w:val="24"/>
                <w:szCs w:val="24"/>
                <w:lang w:bidi="ar-SA"/>
              </w:rPr>
            </w:pPr>
            <w:r w:rsidRPr="005C3626">
              <w:rPr>
                <w:sz w:val="24"/>
                <w:szCs w:val="24"/>
                <w:lang w:bidi="ar-SA"/>
              </w:rPr>
              <w:t>52</w:t>
            </w:r>
          </w:p>
        </w:tc>
      </w:tr>
      <w:tr w:rsidR="005C3626" w:rsidRPr="005C3626" w14:paraId="607F746D" w14:textId="77777777" w:rsidTr="005C3626">
        <w:trPr>
          <w:trHeight w:val="255"/>
        </w:trPr>
        <w:tc>
          <w:tcPr>
            <w:tcW w:w="1177" w:type="dxa"/>
            <w:tcBorders>
              <w:top w:val="single" w:sz="4" w:space="0" w:color="auto"/>
              <w:left w:val="single" w:sz="4" w:space="0" w:color="auto"/>
              <w:bottom w:val="single" w:sz="4" w:space="0" w:color="auto"/>
              <w:right w:val="single" w:sz="4" w:space="0" w:color="auto"/>
            </w:tcBorders>
            <w:noWrap/>
            <w:vAlign w:val="center"/>
            <w:hideMark/>
          </w:tcPr>
          <w:p w14:paraId="1010D91B" w14:textId="77777777" w:rsidR="005C3626" w:rsidRPr="005C3626" w:rsidRDefault="005C3626" w:rsidP="005C3626">
            <w:pPr>
              <w:widowControl/>
              <w:autoSpaceDE/>
              <w:autoSpaceDN/>
              <w:jc w:val="center"/>
              <w:rPr>
                <w:sz w:val="24"/>
                <w:szCs w:val="24"/>
                <w:lang w:bidi="ar-SA"/>
              </w:rPr>
            </w:pPr>
            <w:r w:rsidRPr="005C3626">
              <w:rPr>
                <w:sz w:val="24"/>
                <w:szCs w:val="24"/>
                <w:lang w:bidi="ar-SA"/>
              </w:rPr>
              <w:t>3</w:t>
            </w:r>
          </w:p>
        </w:tc>
        <w:tc>
          <w:tcPr>
            <w:tcW w:w="1810" w:type="dxa"/>
            <w:tcBorders>
              <w:top w:val="single" w:sz="4" w:space="0" w:color="auto"/>
              <w:left w:val="nil"/>
              <w:bottom w:val="single" w:sz="4" w:space="0" w:color="auto"/>
              <w:right w:val="single" w:sz="4" w:space="0" w:color="auto"/>
            </w:tcBorders>
            <w:noWrap/>
            <w:vAlign w:val="center"/>
            <w:hideMark/>
          </w:tcPr>
          <w:p w14:paraId="7165A451" w14:textId="77777777" w:rsidR="005C3626" w:rsidRPr="005C3626" w:rsidRDefault="005C3626" w:rsidP="005C3626">
            <w:pPr>
              <w:widowControl/>
              <w:autoSpaceDE/>
              <w:autoSpaceDN/>
              <w:jc w:val="center"/>
              <w:rPr>
                <w:sz w:val="24"/>
                <w:szCs w:val="24"/>
                <w:lang w:val="en-US" w:bidi="ar-SA"/>
              </w:rPr>
            </w:pPr>
            <w:r w:rsidRPr="005C3626">
              <w:rPr>
                <w:sz w:val="24"/>
                <w:szCs w:val="24"/>
                <w:lang w:bidi="ar-SA"/>
              </w:rPr>
              <w:t>33</w:t>
            </w:r>
          </w:p>
        </w:tc>
        <w:tc>
          <w:tcPr>
            <w:tcW w:w="2835" w:type="dxa"/>
            <w:tcBorders>
              <w:top w:val="single" w:sz="4" w:space="0" w:color="auto"/>
              <w:left w:val="nil"/>
              <w:bottom w:val="single" w:sz="4" w:space="0" w:color="auto"/>
              <w:right w:val="single" w:sz="4" w:space="0" w:color="auto"/>
            </w:tcBorders>
            <w:noWrap/>
            <w:vAlign w:val="center"/>
            <w:hideMark/>
          </w:tcPr>
          <w:p w14:paraId="635DAA84" w14:textId="77777777" w:rsidR="005C3626" w:rsidRPr="005C3626" w:rsidRDefault="005C3626" w:rsidP="005C3626">
            <w:pPr>
              <w:widowControl/>
              <w:autoSpaceDE/>
              <w:autoSpaceDN/>
              <w:jc w:val="center"/>
              <w:rPr>
                <w:sz w:val="24"/>
                <w:szCs w:val="24"/>
                <w:lang w:val="en-US" w:bidi="ar-SA"/>
              </w:rPr>
            </w:pPr>
            <w:r w:rsidRPr="005C3626">
              <w:rPr>
                <w:sz w:val="24"/>
                <w:szCs w:val="24"/>
                <w:lang w:val="en-US" w:bidi="ar-SA"/>
              </w:rPr>
              <w:t>1</w:t>
            </w:r>
          </w:p>
        </w:tc>
        <w:tc>
          <w:tcPr>
            <w:tcW w:w="4253" w:type="dxa"/>
            <w:tcBorders>
              <w:top w:val="single" w:sz="4" w:space="0" w:color="auto"/>
              <w:left w:val="nil"/>
              <w:bottom w:val="single" w:sz="4" w:space="0" w:color="auto"/>
              <w:right w:val="single" w:sz="4" w:space="0" w:color="auto"/>
            </w:tcBorders>
            <w:noWrap/>
            <w:vAlign w:val="center"/>
            <w:hideMark/>
          </w:tcPr>
          <w:p w14:paraId="1B6363CB" w14:textId="77777777" w:rsidR="005C3626" w:rsidRPr="005C3626" w:rsidRDefault="005C3626" w:rsidP="005C3626">
            <w:pPr>
              <w:widowControl/>
              <w:autoSpaceDE/>
              <w:autoSpaceDN/>
              <w:jc w:val="center"/>
              <w:rPr>
                <w:sz w:val="24"/>
                <w:szCs w:val="24"/>
                <w:lang w:bidi="ar-SA"/>
              </w:rPr>
            </w:pPr>
            <w:r w:rsidRPr="005C3626">
              <w:rPr>
                <w:sz w:val="24"/>
                <w:szCs w:val="24"/>
                <w:lang w:bidi="ar-SA"/>
              </w:rPr>
              <w:t xml:space="preserve">1 </w:t>
            </w:r>
          </w:p>
        </w:tc>
        <w:tc>
          <w:tcPr>
            <w:tcW w:w="2339" w:type="dxa"/>
            <w:tcBorders>
              <w:top w:val="single" w:sz="4" w:space="0" w:color="auto"/>
              <w:left w:val="nil"/>
              <w:bottom w:val="single" w:sz="4" w:space="0" w:color="auto"/>
              <w:right w:val="single" w:sz="4" w:space="0" w:color="auto"/>
            </w:tcBorders>
            <w:noWrap/>
            <w:vAlign w:val="center"/>
          </w:tcPr>
          <w:p w14:paraId="4EF8346B" w14:textId="77777777" w:rsidR="005C3626" w:rsidRPr="005C3626" w:rsidRDefault="005C3626" w:rsidP="005C3626">
            <w:pPr>
              <w:widowControl/>
              <w:autoSpaceDE/>
              <w:autoSpaceDN/>
              <w:jc w:val="center"/>
              <w:rPr>
                <w:sz w:val="24"/>
                <w:szCs w:val="24"/>
                <w:lang w:bidi="ar-SA"/>
              </w:rPr>
            </w:pPr>
          </w:p>
        </w:tc>
        <w:tc>
          <w:tcPr>
            <w:tcW w:w="1430" w:type="dxa"/>
            <w:tcBorders>
              <w:top w:val="single" w:sz="4" w:space="0" w:color="auto"/>
              <w:left w:val="nil"/>
              <w:bottom w:val="single" w:sz="4" w:space="0" w:color="auto"/>
              <w:right w:val="single" w:sz="4" w:space="0" w:color="auto"/>
            </w:tcBorders>
            <w:noWrap/>
            <w:vAlign w:val="center"/>
            <w:hideMark/>
          </w:tcPr>
          <w:p w14:paraId="22FFC643" w14:textId="77777777" w:rsidR="005C3626" w:rsidRPr="005C3626" w:rsidRDefault="005C3626" w:rsidP="005C3626">
            <w:pPr>
              <w:widowControl/>
              <w:autoSpaceDE/>
              <w:autoSpaceDN/>
              <w:jc w:val="center"/>
              <w:rPr>
                <w:sz w:val="24"/>
                <w:szCs w:val="24"/>
                <w:lang w:bidi="ar-SA"/>
              </w:rPr>
            </w:pPr>
            <w:r w:rsidRPr="005C3626">
              <w:rPr>
                <w:sz w:val="24"/>
                <w:szCs w:val="24"/>
                <w:lang w:bidi="ar-SA"/>
              </w:rPr>
              <w:t>17</w:t>
            </w:r>
          </w:p>
        </w:tc>
        <w:tc>
          <w:tcPr>
            <w:tcW w:w="1090" w:type="dxa"/>
            <w:tcBorders>
              <w:top w:val="single" w:sz="4" w:space="0" w:color="auto"/>
              <w:left w:val="nil"/>
              <w:bottom w:val="single" w:sz="4" w:space="0" w:color="auto"/>
              <w:right w:val="single" w:sz="4" w:space="0" w:color="auto"/>
            </w:tcBorders>
            <w:noWrap/>
            <w:vAlign w:val="center"/>
            <w:hideMark/>
          </w:tcPr>
          <w:p w14:paraId="4965C691" w14:textId="77777777" w:rsidR="005C3626" w:rsidRPr="005C3626" w:rsidRDefault="005C3626" w:rsidP="005C3626">
            <w:pPr>
              <w:widowControl/>
              <w:autoSpaceDE/>
              <w:autoSpaceDN/>
              <w:jc w:val="center"/>
              <w:rPr>
                <w:sz w:val="24"/>
                <w:szCs w:val="24"/>
                <w:lang w:bidi="ar-SA"/>
              </w:rPr>
            </w:pPr>
            <w:r w:rsidRPr="005C3626">
              <w:rPr>
                <w:sz w:val="24"/>
                <w:szCs w:val="24"/>
                <w:lang w:bidi="ar-SA"/>
              </w:rPr>
              <w:t>52</w:t>
            </w:r>
          </w:p>
        </w:tc>
      </w:tr>
      <w:tr w:rsidR="005C3626" w:rsidRPr="005C3626" w14:paraId="2C067773" w14:textId="77777777" w:rsidTr="005C3626">
        <w:trPr>
          <w:trHeight w:val="255"/>
        </w:trPr>
        <w:tc>
          <w:tcPr>
            <w:tcW w:w="1177" w:type="dxa"/>
            <w:tcBorders>
              <w:top w:val="single" w:sz="4" w:space="0" w:color="auto"/>
              <w:left w:val="single" w:sz="4" w:space="0" w:color="auto"/>
              <w:bottom w:val="single" w:sz="4" w:space="0" w:color="auto"/>
              <w:right w:val="single" w:sz="4" w:space="0" w:color="auto"/>
            </w:tcBorders>
            <w:shd w:val="pct12" w:color="auto" w:fill="auto"/>
            <w:noWrap/>
            <w:vAlign w:val="center"/>
            <w:hideMark/>
          </w:tcPr>
          <w:p w14:paraId="14A26BF1" w14:textId="77777777" w:rsidR="005C3626" w:rsidRPr="005C3626" w:rsidRDefault="005C3626" w:rsidP="005C3626">
            <w:pPr>
              <w:widowControl/>
              <w:autoSpaceDE/>
              <w:autoSpaceDN/>
              <w:jc w:val="center"/>
              <w:rPr>
                <w:sz w:val="24"/>
                <w:szCs w:val="24"/>
                <w:lang w:bidi="ar-SA"/>
              </w:rPr>
            </w:pPr>
            <w:r w:rsidRPr="005C3626">
              <w:rPr>
                <w:sz w:val="24"/>
                <w:szCs w:val="24"/>
                <w:lang w:bidi="ar-SA"/>
              </w:rPr>
              <w:t>4</w:t>
            </w:r>
          </w:p>
        </w:tc>
        <w:tc>
          <w:tcPr>
            <w:tcW w:w="1810" w:type="dxa"/>
            <w:tcBorders>
              <w:top w:val="single" w:sz="4" w:space="0" w:color="auto"/>
              <w:left w:val="nil"/>
              <w:bottom w:val="single" w:sz="4" w:space="0" w:color="auto"/>
              <w:right w:val="single" w:sz="4" w:space="0" w:color="auto"/>
            </w:tcBorders>
            <w:shd w:val="pct12" w:color="auto" w:fill="auto"/>
            <w:noWrap/>
            <w:vAlign w:val="center"/>
            <w:hideMark/>
          </w:tcPr>
          <w:p w14:paraId="3613B712" w14:textId="77777777" w:rsidR="005C3626" w:rsidRPr="005C3626" w:rsidRDefault="005C3626" w:rsidP="005C3626">
            <w:pPr>
              <w:widowControl/>
              <w:autoSpaceDE/>
              <w:autoSpaceDN/>
              <w:jc w:val="center"/>
              <w:rPr>
                <w:sz w:val="24"/>
                <w:szCs w:val="24"/>
                <w:lang w:val="en-US" w:bidi="ar-SA"/>
              </w:rPr>
            </w:pPr>
            <w:r w:rsidRPr="005C3626">
              <w:rPr>
                <w:sz w:val="24"/>
                <w:szCs w:val="24"/>
                <w:lang w:bidi="ar-SA"/>
              </w:rPr>
              <w:t>33</w:t>
            </w:r>
          </w:p>
        </w:tc>
        <w:tc>
          <w:tcPr>
            <w:tcW w:w="2835" w:type="dxa"/>
            <w:tcBorders>
              <w:top w:val="single" w:sz="4" w:space="0" w:color="auto"/>
              <w:left w:val="nil"/>
              <w:bottom w:val="single" w:sz="4" w:space="0" w:color="auto"/>
              <w:right w:val="single" w:sz="4" w:space="0" w:color="auto"/>
            </w:tcBorders>
            <w:shd w:val="pct12" w:color="auto" w:fill="auto"/>
            <w:noWrap/>
            <w:vAlign w:val="center"/>
            <w:hideMark/>
          </w:tcPr>
          <w:p w14:paraId="2D63020F" w14:textId="77777777" w:rsidR="005C3626" w:rsidRPr="005C3626" w:rsidRDefault="005C3626" w:rsidP="005C3626">
            <w:pPr>
              <w:widowControl/>
              <w:autoSpaceDE/>
              <w:autoSpaceDN/>
              <w:jc w:val="center"/>
              <w:rPr>
                <w:sz w:val="24"/>
                <w:szCs w:val="24"/>
                <w:lang w:val="en-US" w:bidi="ar-SA"/>
              </w:rPr>
            </w:pPr>
            <w:r w:rsidRPr="005C3626">
              <w:rPr>
                <w:sz w:val="24"/>
                <w:szCs w:val="24"/>
                <w:lang w:val="en-US" w:bidi="ar-SA"/>
              </w:rPr>
              <w:t>1</w:t>
            </w:r>
          </w:p>
        </w:tc>
        <w:tc>
          <w:tcPr>
            <w:tcW w:w="4253" w:type="dxa"/>
            <w:tcBorders>
              <w:top w:val="single" w:sz="4" w:space="0" w:color="auto"/>
              <w:left w:val="nil"/>
              <w:bottom w:val="single" w:sz="4" w:space="0" w:color="auto"/>
              <w:right w:val="single" w:sz="4" w:space="0" w:color="auto"/>
            </w:tcBorders>
            <w:shd w:val="pct12" w:color="auto" w:fill="auto"/>
            <w:noWrap/>
            <w:vAlign w:val="center"/>
            <w:hideMark/>
          </w:tcPr>
          <w:p w14:paraId="4A52CF18" w14:textId="77777777" w:rsidR="005C3626" w:rsidRPr="005C3626" w:rsidRDefault="005C3626" w:rsidP="005C3626">
            <w:pPr>
              <w:widowControl/>
              <w:autoSpaceDE/>
              <w:autoSpaceDN/>
              <w:jc w:val="center"/>
              <w:rPr>
                <w:sz w:val="24"/>
                <w:szCs w:val="24"/>
                <w:lang w:bidi="ar-SA"/>
              </w:rPr>
            </w:pPr>
            <w:r w:rsidRPr="005C3626">
              <w:rPr>
                <w:sz w:val="24"/>
                <w:szCs w:val="24"/>
                <w:lang w:bidi="ar-SA"/>
              </w:rPr>
              <w:t xml:space="preserve">1 </w:t>
            </w:r>
          </w:p>
        </w:tc>
        <w:tc>
          <w:tcPr>
            <w:tcW w:w="2339" w:type="dxa"/>
            <w:tcBorders>
              <w:top w:val="single" w:sz="4" w:space="0" w:color="auto"/>
              <w:left w:val="nil"/>
              <w:bottom w:val="single" w:sz="4" w:space="0" w:color="auto"/>
              <w:right w:val="single" w:sz="4" w:space="0" w:color="auto"/>
            </w:tcBorders>
            <w:shd w:val="pct12" w:color="auto" w:fill="auto"/>
            <w:noWrap/>
            <w:vAlign w:val="center"/>
          </w:tcPr>
          <w:p w14:paraId="65DF96CB" w14:textId="77777777" w:rsidR="005C3626" w:rsidRPr="005C3626" w:rsidRDefault="005C3626" w:rsidP="005C3626">
            <w:pPr>
              <w:widowControl/>
              <w:autoSpaceDE/>
              <w:autoSpaceDN/>
              <w:jc w:val="center"/>
              <w:rPr>
                <w:sz w:val="24"/>
                <w:szCs w:val="24"/>
                <w:lang w:bidi="ar-SA"/>
              </w:rPr>
            </w:pPr>
          </w:p>
        </w:tc>
        <w:tc>
          <w:tcPr>
            <w:tcW w:w="1430" w:type="dxa"/>
            <w:tcBorders>
              <w:top w:val="single" w:sz="4" w:space="0" w:color="auto"/>
              <w:left w:val="nil"/>
              <w:bottom w:val="single" w:sz="4" w:space="0" w:color="auto"/>
              <w:right w:val="single" w:sz="4" w:space="0" w:color="auto"/>
            </w:tcBorders>
            <w:shd w:val="pct12" w:color="auto" w:fill="auto"/>
            <w:noWrap/>
            <w:vAlign w:val="center"/>
            <w:hideMark/>
          </w:tcPr>
          <w:p w14:paraId="4DA8EA19" w14:textId="77777777" w:rsidR="005C3626" w:rsidRPr="005C3626" w:rsidRDefault="005C3626" w:rsidP="005C3626">
            <w:pPr>
              <w:widowControl/>
              <w:autoSpaceDE/>
              <w:autoSpaceDN/>
              <w:jc w:val="center"/>
              <w:rPr>
                <w:sz w:val="24"/>
                <w:szCs w:val="24"/>
                <w:lang w:bidi="ar-SA"/>
              </w:rPr>
            </w:pPr>
            <w:r w:rsidRPr="005C3626">
              <w:rPr>
                <w:sz w:val="24"/>
                <w:szCs w:val="24"/>
                <w:lang w:bidi="ar-SA"/>
              </w:rPr>
              <w:t>17</w:t>
            </w:r>
          </w:p>
        </w:tc>
        <w:tc>
          <w:tcPr>
            <w:tcW w:w="1090" w:type="dxa"/>
            <w:tcBorders>
              <w:top w:val="single" w:sz="4" w:space="0" w:color="auto"/>
              <w:left w:val="nil"/>
              <w:bottom w:val="single" w:sz="4" w:space="0" w:color="auto"/>
              <w:right w:val="single" w:sz="4" w:space="0" w:color="auto"/>
            </w:tcBorders>
            <w:shd w:val="pct12" w:color="auto" w:fill="auto"/>
            <w:noWrap/>
            <w:vAlign w:val="center"/>
            <w:hideMark/>
          </w:tcPr>
          <w:p w14:paraId="6429A0B0" w14:textId="77777777" w:rsidR="005C3626" w:rsidRPr="005C3626" w:rsidRDefault="005C3626" w:rsidP="005C3626">
            <w:pPr>
              <w:widowControl/>
              <w:autoSpaceDE/>
              <w:autoSpaceDN/>
              <w:jc w:val="center"/>
              <w:rPr>
                <w:sz w:val="24"/>
                <w:szCs w:val="24"/>
                <w:lang w:bidi="ar-SA"/>
              </w:rPr>
            </w:pPr>
            <w:r w:rsidRPr="005C3626">
              <w:rPr>
                <w:sz w:val="24"/>
                <w:szCs w:val="24"/>
                <w:lang w:bidi="ar-SA"/>
              </w:rPr>
              <w:t>52</w:t>
            </w:r>
          </w:p>
        </w:tc>
      </w:tr>
      <w:tr w:rsidR="005C3626" w:rsidRPr="005C3626" w14:paraId="78AB9A83" w14:textId="77777777" w:rsidTr="005C3626">
        <w:trPr>
          <w:trHeight w:val="255"/>
        </w:trPr>
        <w:tc>
          <w:tcPr>
            <w:tcW w:w="1177" w:type="dxa"/>
            <w:tcBorders>
              <w:top w:val="single" w:sz="4" w:space="0" w:color="auto"/>
              <w:left w:val="single" w:sz="4" w:space="0" w:color="auto"/>
              <w:bottom w:val="single" w:sz="4" w:space="0" w:color="auto"/>
              <w:right w:val="single" w:sz="4" w:space="0" w:color="auto"/>
            </w:tcBorders>
            <w:shd w:val="pct12" w:color="auto" w:fill="auto"/>
            <w:noWrap/>
            <w:vAlign w:val="center"/>
            <w:hideMark/>
          </w:tcPr>
          <w:p w14:paraId="0F2145C1" w14:textId="77777777" w:rsidR="005C3626" w:rsidRPr="005C3626" w:rsidRDefault="005C3626" w:rsidP="005C3626">
            <w:pPr>
              <w:widowControl/>
              <w:autoSpaceDE/>
              <w:autoSpaceDN/>
              <w:jc w:val="center"/>
              <w:rPr>
                <w:sz w:val="24"/>
                <w:szCs w:val="24"/>
                <w:lang w:bidi="ar-SA"/>
              </w:rPr>
            </w:pPr>
            <w:r w:rsidRPr="005C3626">
              <w:rPr>
                <w:sz w:val="24"/>
                <w:szCs w:val="24"/>
                <w:lang w:bidi="ar-SA"/>
              </w:rPr>
              <w:t>5</w:t>
            </w:r>
          </w:p>
        </w:tc>
        <w:tc>
          <w:tcPr>
            <w:tcW w:w="1810" w:type="dxa"/>
            <w:tcBorders>
              <w:top w:val="single" w:sz="4" w:space="0" w:color="auto"/>
              <w:left w:val="nil"/>
              <w:bottom w:val="single" w:sz="4" w:space="0" w:color="auto"/>
              <w:right w:val="single" w:sz="4" w:space="0" w:color="auto"/>
            </w:tcBorders>
            <w:shd w:val="pct12" w:color="auto" w:fill="auto"/>
            <w:noWrap/>
            <w:vAlign w:val="center"/>
            <w:hideMark/>
          </w:tcPr>
          <w:p w14:paraId="0A7DC1D3" w14:textId="77777777" w:rsidR="005C3626" w:rsidRPr="005C3626" w:rsidRDefault="005C3626" w:rsidP="005C3626">
            <w:pPr>
              <w:widowControl/>
              <w:autoSpaceDE/>
              <w:autoSpaceDN/>
              <w:jc w:val="center"/>
              <w:rPr>
                <w:sz w:val="24"/>
                <w:szCs w:val="24"/>
                <w:lang w:bidi="ar-SA"/>
              </w:rPr>
            </w:pPr>
            <w:r w:rsidRPr="005C3626">
              <w:rPr>
                <w:sz w:val="24"/>
                <w:szCs w:val="24"/>
                <w:lang w:val="en-US" w:bidi="ar-SA"/>
              </w:rPr>
              <w:t>3</w:t>
            </w:r>
            <w:r w:rsidRPr="005C3626">
              <w:rPr>
                <w:sz w:val="24"/>
                <w:szCs w:val="24"/>
                <w:lang w:bidi="ar-SA"/>
              </w:rPr>
              <w:t>3</w:t>
            </w:r>
          </w:p>
        </w:tc>
        <w:tc>
          <w:tcPr>
            <w:tcW w:w="2835" w:type="dxa"/>
            <w:tcBorders>
              <w:top w:val="single" w:sz="4" w:space="0" w:color="auto"/>
              <w:left w:val="nil"/>
              <w:bottom w:val="single" w:sz="4" w:space="0" w:color="auto"/>
              <w:right w:val="single" w:sz="4" w:space="0" w:color="auto"/>
            </w:tcBorders>
            <w:shd w:val="pct12" w:color="auto" w:fill="auto"/>
            <w:noWrap/>
            <w:vAlign w:val="center"/>
            <w:hideMark/>
          </w:tcPr>
          <w:p w14:paraId="158184C9" w14:textId="77777777" w:rsidR="005C3626" w:rsidRPr="005C3626" w:rsidRDefault="005C3626" w:rsidP="005C3626">
            <w:pPr>
              <w:widowControl/>
              <w:autoSpaceDE/>
              <w:autoSpaceDN/>
              <w:jc w:val="center"/>
              <w:rPr>
                <w:sz w:val="24"/>
                <w:szCs w:val="24"/>
                <w:lang w:bidi="ar-SA"/>
              </w:rPr>
            </w:pPr>
            <w:r w:rsidRPr="005C3626">
              <w:rPr>
                <w:sz w:val="24"/>
                <w:szCs w:val="24"/>
                <w:lang w:bidi="ar-SA"/>
              </w:rPr>
              <w:t>-</w:t>
            </w:r>
          </w:p>
        </w:tc>
        <w:tc>
          <w:tcPr>
            <w:tcW w:w="4253" w:type="dxa"/>
            <w:tcBorders>
              <w:top w:val="single" w:sz="4" w:space="0" w:color="auto"/>
              <w:left w:val="nil"/>
              <w:bottom w:val="single" w:sz="4" w:space="0" w:color="auto"/>
              <w:right w:val="single" w:sz="4" w:space="0" w:color="auto"/>
            </w:tcBorders>
            <w:shd w:val="pct12" w:color="auto" w:fill="auto"/>
            <w:noWrap/>
            <w:vAlign w:val="center"/>
            <w:hideMark/>
          </w:tcPr>
          <w:p w14:paraId="24CFD149" w14:textId="77777777" w:rsidR="005C3626" w:rsidRPr="005C3626" w:rsidRDefault="005C3626" w:rsidP="005C3626">
            <w:pPr>
              <w:widowControl/>
              <w:autoSpaceDE/>
              <w:autoSpaceDN/>
              <w:jc w:val="center"/>
              <w:rPr>
                <w:sz w:val="24"/>
                <w:szCs w:val="24"/>
                <w:lang w:bidi="ar-SA"/>
              </w:rPr>
            </w:pPr>
            <w:r w:rsidRPr="005C3626">
              <w:rPr>
                <w:sz w:val="24"/>
                <w:szCs w:val="24"/>
                <w:lang w:bidi="ar-SA"/>
              </w:rPr>
              <w:t xml:space="preserve">1 </w:t>
            </w:r>
          </w:p>
        </w:tc>
        <w:tc>
          <w:tcPr>
            <w:tcW w:w="2339" w:type="dxa"/>
            <w:tcBorders>
              <w:top w:val="single" w:sz="4" w:space="0" w:color="auto"/>
              <w:left w:val="nil"/>
              <w:bottom w:val="single" w:sz="4" w:space="0" w:color="auto"/>
              <w:right w:val="single" w:sz="4" w:space="0" w:color="auto"/>
            </w:tcBorders>
            <w:shd w:val="pct12" w:color="auto" w:fill="auto"/>
            <w:noWrap/>
            <w:vAlign w:val="center"/>
            <w:hideMark/>
          </w:tcPr>
          <w:p w14:paraId="539CB52F" w14:textId="77777777" w:rsidR="005C3626" w:rsidRPr="005C3626" w:rsidRDefault="005C3626" w:rsidP="005C3626">
            <w:pPr>
              <w:widowControl/>
              <w:autoSpaceDE/>
              <w:autoSpaceDN/>
              <w:jc w:val="center"/>
              <w:rPr>
                <w:sz w:val="24"/>
                <w:szCs w:val="24"/>
                <w:lang w:bidi="ar-SA"/>
              </w:rPr>
            </w:pPr>
            <w:r w:rsidRPr="005C3626">
              <w:rPr>
                <w:sz w:val="24"/>
                <w:szCs w:val="24"/>
                <w:lang w:bidi="ar-SA"/>
              </w:rPr>
              <w:t>2</w:t>
            </w:r>
          </w:p>
        </w:tc>
        <w:tc>
          <w:tcPr>
            <w:tcW w:w="1430" w:type="dxa"/>
            <w:tcBorders>
              <w:top w:val="single" w:sz="4" w:space="0" w:color="auto"/>
              <w:left w:val="nil"/>
              <w:bottom w:val="single" w:sz="4" w:space="0" w:color="auto"/>
              <w:right w:val="single" w:sz="4" w:space="0" w:color="auto"/>
            </w:tcBorders>
            <w:shd w:val="pct12" w:color="auto" w:fill="auto"/>
            <w:noWrap/>
            <w:vAlign w:val="center"/>
            <w:hideMark/>
          </w:tcPr>
          <w:p w14:paraId="3DDFB9D8" w14:textId="77777777" w:rsidR="005C3626" w:rsidRPr="005C3626" w:rsidRDefault="005C3626" w:rsidP="005C3626">
            <w:pPr>
              <w:widowControl/>
              <w:autoSpaceDE/>
              <w:autoSpaceDN/>
              <w:jc w:val="center"/>
              <w:rPr>
                <w:sz w:val="24"/>
                <w:szCs w:val="24"/>
                <w:lang w:bidi="ar-SA"/>
              </w:rPr>
            </w:pPr>
            <w:r w:rsidRPr="005C3626">
              <w:rPr>
                <w:sz w:val="24"/>
                <w:szCs w:val="24"/>
                <w:lang w:bidi="ar-SA"/>
              </w:rPr>
              <w:t>4</w:t>
            </w:r>
          </w:p>
        </w:tc>
        <w:tc>
          <w:tcPr>
            <w:tcW w:w="1090" w:type="dxa"/>
            <w:tcBorders>
              <w:top w:val="single" w:sz="4" w:space="0" w:color="auto"/>
              <w:left w:val="nil"/>
              <w:bottom w:val="single" w:sz="4" w:space="0" w:color="auto"/>
              <w:right w:val="single" w:sz="4" w:space="0" w:color="auto"/>
            </w:tcBorders>
            <w:shd w:val="pct12" w:color="auto" w:fill="auto"/>
            <w:noWrap/>
            <w:vAlign w:val="center"/>
            <w:hideMark/>
          </w:tcPr>
          <w:p w14:paraId="4AE97147" w14:textId="77777777" w:rsidR="005C3626" w:rsidRPr="005C3626" w:rsidRDefault="005C3626" w:rsidP="005C3626">
            <w:pPr>
              <w:widowControl/>
              <w:autoSpaceDE/>
              <w:autoSpaceDN/>
              <w:jc w:val="center"/>
              <w:rPr>
                <w:sz w:val="24"/>
                <w:szCs w:val="24"/>
                <w:lang w:bidi="ar-SA"/>
              </w:rPr>
            </w:pPr>
            <w:r w:rsidRPr="005C3626">
              <w:rPr>
                <w:sz w:val="24"/>
                <w:szCs w:val="24"/>
                <w:lang w:bidi="ar-SA"/>
              </w:rPr>
              <w:t>40</w:t>
            </w:r>
          </w:p>
        </w:tc>
      </w:tr>
      <w:tr w:rsidR="005C3626" w:rsidRPr="005C3626" w14:paraId="0C25F173" w14:textId="77777777" w:rsidTr="005C3626">
        <w:trPr>
          <w:trHeight w:val="270"/>
        </w:trPr>
        <w:tc>
          <w:tcPr>
            <w:tcW w:w="1177" w:type="dxa"/>
            <w:tcBorders>
              <w:top w:val="single" w:sz="4" w:space="0" w:color="auto"/>
              <w:left w:val="single" w:sz="4" w:space="0" w:color="auto"/>
              <w:bottom w:val="single" w:sz="4" w:space="0" w:color="auto"/>
              <w:right w:val="single" w:sz="4" w:space="0" w:color="auto"/>
            </w:tcBorders>
            <w:noWrap/>
            <w:vAlign w:val="center"/>
            <w:hideMark/>
          </w:tcPr>
          <w:p w14:paraId="6A539F1B" w14:textId="77777777" w:rsidR="005C3626" w:rsidRPr="005C3626" w:rsidRDefault="005C3626" w:rsidP="005C3626">
            <w:pPr>
              <w:widowControl/>
              <w:autoSpaceDE/>
              <w:autoSpaceDN/>
              <w:jc w:val="center"/>
              <w:rPr>
                <w:sz w:val="24"/>
                <w:szCs w:val="24"/>
                <w:lang w:bidi="ar-SA"/>
              </w:rPr>
            </w:pPr>
            <w:r w:rsidRPr="005C3626">
              <w:rPr>
                <w:sz w:val="24"/>
                <w:szCs w:val="24"/>
                <w:lang w:bidi="ar-SA"/>
              </w:rPr>
              <w:t>Итого:</w:t>
            </w:r>
          </w:p>
        </w:tc>
        <w:tc>
          <w:tcPr>
            <w:tcW w:w="1810" w:type="dxa"/>
            <w:tcBorders>
              <w:top w:val="single" w:sz="4" w:space="0" w:color="auto"/>
              <w:left w:val="nil"/>
              <w:bottom w:val="single" w:sz="4" w:space="0" w:color="auto"/>
              <w:right w:val="single" w:sz="4" w:space="0" w:color="auto"/>
            </w:tcBorders>
            <w:noWrap/>
            <w:vAlign w:val="center"/>
            <w:hideMark/>
          </w:tcPr>
          <w:p w14:paraId="250BB0E4" w14:textId="77777777" w:rsidR="005C3626" w:rsidRPr="005C3626" w:rsidRDefault="005C3626" w:rsidP="005C3626">
            <w:pPr>
              <w:widowControl/>
              <w:autoSpaceDE/>
              <w:autoSpaceDN/>
              <w:jc w:val="center"/>
              <w:rPr>
                <w:sz w:val="24"/>
                <w:szCs w:val="24"/>
                <w:lang w:bidi="ar-SA"/>
              </w:rPr>
            </w:pPr>
            <w:r w:rsidRPr="005C3626">
              <w:rPr>
                <w:sz w:val="24"/>
                <w:szCs w:val="24"/>
                <w:lang w:bidi="ar-SA"/>
              </w:rPr>
              <w:t>165</w:t>
            </w:r>
          </w:p>
        </w:tc>
        <w:tc>
          <w:tcPr>
            <w:tcW w:w="2835" w:type="dxa"/>
            <w:tcBorders>
              <w:top w:val="single" w:sz="4" w:space="0" w:color="auto"/>
              <w:left w:val="nil"/>
              <w:bottom w:val="single" w:sz="4" w:space="0" w:color="auto"/>
              <w:right w:val="single" w:sz="4" w:space="0" w:color="auto"/>
            </w:tcBorders>
            <w:noWrap/>
            <w:vAlign w:val="center"/>
            <w:hideMark/>
          </w:tcPr>
          <w:p w14:paraId="4C8DEBC0" w14:textId="77777777" w:rsidR="005C3626" w:rsidRPr="005C3626" w:rsidRDefault="005C3626" w:rsidP="005C3626">
            <w:pPr>
              <w:widowControl/>
              <w:autoSpaceDE/>
              <w:autoSpaceDN/>
              <w:jc w:val="center"/>
              <w:rPr>
                <w:sz w:val="24"/>
                <w:szCs w:val="24"/>
                <w:lang w:bidi="ar-SA"/>
              </w:rPr>
            </w:pPr>
            <w:r w:rsidRPr="005C3626">
              <w:rPr>
                <w:sz w:val="24"/>
                <w:szCs w:val="24"/>
                <w:lang w:bidi="ar-SA"/>
              </w:rPr>
              <w:t>4</w:t>
            </w:r>
          </w:p>
        </w:tc>
        <w:tc>
          <w:tcPr>
            <w:tcW w:w="4253" w:type="dxa"/>
            <w:tcBorders>
              <w:top w:val="single" w:sz="4" w:space="0" w:color="auto"/>
              <w:left w:val="nil"/>
              <w:bottom w:val="single" w:sz="4" w:space="0" w:color="auto"/>
              <w:right w:val="single" w:sz="4" w:space="0" w:color="auto"/>
            </w:tcBorders>
            <w:noWrap/>
            <w:vAlign w:val="center"/>
            <w:hideMark/>
          </w:tcPr>
          <w:p w14:paraId="7B9A052E" w14:textId="77777777" w:rsidR="005C3626" w:rsidRPr="005C3626" w:rsidRDefault="005C3626" w:rsidP="005C3626">
            <w:pPr>
              <w:widowControl/>
              <w:autoSpaceDE/>
              <w:autoSpaceDN/>
              <w:jc w:val="center"/>
              <w:rPr>
                <w:sz w:val="24"/>
                <w:szCs w:val="24"/>
                <w:lang w:bidi="ar-SA"/>
              </w:rPr>
            </w:pPr>
            <w:r w:rsidRPr="005C3626">
              <w:rPr>
                <w:sz w:val="24"/>
                <w:szCs w:val="24"/>
                <w:lang w:bidi="ar-SA"/>
              </w:rPr>
              <w:t>5</w:t>
            </w:r>
          </w:p>
        </w:tc>
        <w:tc>
          <w:tcPr>
            <w:tcW w:w="2339" w:type="dxa"/>
            <w:tcBorders>
              <w:top w:val="single" w:sz="4" w:space="0" w:color="auto"/>
              <w:left w:val="nil"/>
              <w:bottom w:val="single" w:sz="4" w:space="0" w:color="auto"/>
              <w:right w:val="single" w:sz="4" w:space="0" w:color="auto"/>
            </w:tcBorders>
            <w:noWrap/>
            <w:vAlign w:val="center"/>
            <w:hideMark/>
          </w:tcPr>
          <w:p w14:paraId="5EC5AD25" w14:textId="77777777" w:rsidR="005C3626" w:rsidRPr="005C3626" w:rsidRDefault="005C3626" w:rsidP="005C3626">
            <w:pPr>
              <w:widowControl/>
              <w:autoSpaceDE/>
              <w:autoSpaceDN/>
              <w:jc w:val="center"/>
              <w:rPr>
                <w:sz w:val="24"/>
                <w:szCs w:val="24"/>
                <w:lang w:bidi="ar-SA"/>
              </w:rPr>
            </w:pPr>
            <w:r w:rsidRPr="005C3626">
              <w:rPr>
                <w:sz w:val="24"/>
                <w:szCs w:val="24"/>
                <w:lang w:bidi="ar-SA"/>
              </w:rPr>
              <w:t>2</w:t>
            </w:r>
          </w:p>
        </w:tc>
        <w:tc>
          <w:tcPr>
            <w:tcW w:w="1430" w:type="dxa"/>
            <w:tcBorders>
              <w:top w:val="single" w:sz="4" w:space="0" w:color="auto"/>
              <w:left w:val="nil"/>
              <w:bottom w:val="single" w:sz="4" w:space="0" w:color="auto"/>
              <w:right w:val="single" w:sz="4" w:space="0" w:color="auto"/>
            </w:tcBorders>
            <w:noWrap/>
            <w:vAlign w:val="center"/>
            <w:hideMark/>
          </w:tcPr>
          <w:p w14:paraId="609052CF" w14:textId="77777777" w:rsidR="005C3626" w:rsidRPr="005C3626" w:rsidRDefault="005C3626" w:rsidP="005C3626">
            <w:pPr>
              <w:widowControl/>
              <w:autoSpaceDE/>
              <w:autoSpaceDN/>
              <w:jc w:val="center"/>
              <w:rPr>
                <w:sz w:val="24"/>
                <w:szCs w:val="24"/>
                <w:lang w:bidi="ar-SA"/>
              </w:rPr>
            </w:pPr>
            <w:r w:rsidRPr="005C3626">
              <w:rPr>
                <w:sz w:val="24"/>
                <w:szCs w:val="24"/>
                <w:lang w:bidi="ar-SA"/>
              </w:rPr>
              <w:t>72</w:t>
            </w:r>
          </w:p>
        </w:tc>
        <w:tc>
          <w:tcPr>
            <w:tcW w:w="1090" w:type="dxa"/>
            <w:tcBorders>
              <w:top w:val="single" w:sz="4" w:space="0" w:color="auto"/>
              <w:left w:val="nil"/>
              <w:bottom w:val="single" w:sz="4" w:space="0" w:color="auto"/>
              <w:right w:val="single" w:sz="4" w:space="0" w:color="auto"/>
            </w:tcBorders>
            <w:noWrap/>
            <w:vAlign w:val="center"/>
            <w:hideMark/>
          </w:tcPr>
          <w:p w14:paraId="1BC5BE65" w14:textId="77777777" w:rsidR="005C3626" w:rsidRPr="005C3626" w:rsidRDefault="005C3626" w:rsidP="005C3626">
            <w:pPr>
              <w:widowControl/>
              <w:autoSpaceDE/>
              <w:autoSpaceDN/>
              <w:jc w:val="center"/>
              <w:rPr>
                <w:sz w:val="24"/>
                <w:szCs w:val="24"/>
                <w:lang w:bidi="ar-SA"/>
              </w:rPr>
            </w:pPr>
            <w:r w:rsidRPr="005C3626">
              <w:rPr>
                <w:sz w:val="24"/>
                <w:szCs w:val="24"/>
                <w:lang w:bidi="ar-SA"/>
              </w:rPr>
              <w:t>248</w:t>
            </w:r>
          </w:p>
        </w:tc>
      </w:tr>
    </w:tbl>
    <w:p w14:paraId="22872E84" w14:textId="77777777" w:rsidR="005A17F6" w:rsidRDefault="005A17F6">
      <w:pPr>
        <w:jc w:val="both"/>
        <w:rPr>
          <w:sz w:val="28"/>
        </w:rPr>
        <w:sectPr w:rsidR="005A17F6" w:rsidSect="005C3626">
          <w:footerReference w:type="default" r:id="rId13"/>
          <w:pgSz w:w="16840" w:h="11910" w:orient="landscape"/>
          <w:pgMar w:top="1160" w:right="800" w:bottom="680" w:left="1160" w:header="0" w:footer="975" w:gutter="0"/>
          <w:cols w:space="720"/>
          <w:docGrid w:linePitch="299"/>
        </w:sectPr>
      </w:pPr>
    </w:p>
    <w:p w14:paraId="37104DAD" w14:textId="77777777" w:rsidR="005A17F6" w:rsidRDefault="005A17F6">
      <w:pPr>
        <w:pStyle w:val="a3"/>
        <w:ind w:left="0"/>
        <w:rPr>
          <w:sz w:val="14"/>
        </w:rPr>
      </w:pPr>
    </w:p>
    <w:p w14:paraId="0780C9E1" w14:textId="77777777" w:rsidR="005A17F6" w:rsidRDefault="00331E12">
      <w:pPr>
        <w:pStyle w:val="a4"/>
        <w:numPr>
          <w:ilvl w:val="0"/>
          <w:numId w:val="12"/>
        </w:numPr>
        <w:tabs>
          <w:tab w:val="left" w:pos="6098"/>
        </w:tabs>
        <w:spacing w:before="87"/>
        <w:ind w:left="6097" w:hanging="456"/>
        <w:jc w:val="left"/>
        <w:rPr>
          <w:b/>
          <w:sz w:val="28"/>
        </w:rPr>
      </w:pPr>
      <w:r>
        <w:rPr>
          <w:b/>
          <w:sz w:val="28"/>
        </w:rPr>
        <w:t>График образовательного</w:t>
      </w:r>
      <w:r>
        <w:rPr>
          <w:b/>
          <w:spacing w:val="4"/>
          <w:sz w:val="28"/>
        </w:rPr>
        <w:t xml:space="preserve"> </w:t>
      </w:r>
      <w:r>
        <w:rPr>
          <w:b/>
          <w:sz w:val="28"/>
        </w:rPr>
        <w:t>процесса</w:t>
      </w:r>
    </w:p>
    <w:p w14:paraId="72CD8305" w14:textId="77777777" w:rsidR="005A17F6" w:rsidRDefault="005A17F6">
      <w:pPr>
        <w:pStyle w:val="a3"/>
        <w:spacing w:before="8"/>
        <w:ind w:left="0"/>
        <w:rPr>
          <w:b/>
          <w:sz w:val="23"/>
        </w:rPr>
      </w:pPr>
    </w:p>
    <w:tbl>
      <w:tblPr>
        <w:tblStyle w:val="TableNormal"/>
        <w:tblW w:w="0" w:type="auto"/>
        <w:tblInd w:w="1459" w:type="dxa"/>
        <w:tblLayout w:type="fixed"/>
        <w:tblLook w:val="01E0" w:firstRow="1" w:lastRow="1" w:firstColumn="1" w:lastColumn="1" w:noHBand="0" w:noVBand="0"/>
      </w:tblPr>
      <w:tblGrid>
        <w:gridCol w:w="5427"/>
        <w:gridCol w:w="8082"/>
      </w:tblGrid>
      <w:tr w:rsidR="00F177EA" w:rsidRPr="00F177EA" w14:paraId="2F5E69F3" w14:textId="77777777" w:rsidTr="00F177EA">
        <w:trPr>
          <w:trHeight w:val="270"/>
        </w:trPr>
        <w:tc>
          <w:tcPr>
            <w:tcW w:w="5427" w:type="dxa"/>
          </w:tcPr>
          <w:p w14:paraId="28F33EAC" w14:textId="77777777" w:rsidR="00F177EA" w:rsidRPr="00F177EA" w:rsidRDefault="00F177EA" w:rsidP="00F177EA">
            <w:pPr>
              <w:spacing w:line="250" w:lineRule="exact"/>
              <w:ind w:left="200"/>
              <w:rPr>
                <w:sz w:val="24"/>
                <w:lang w:val="en-US"/>
              </w:rPr>
            </w:pPr>
            <w:r w:rsidRPr="00F177EA">
              <w:rPr>
                <w:sz w:val="24"/>
                <w:lang w:val="en-US"/>
              </w:rPr>
              <w:t>«УТВЕРЖДАЮ»</w:t>
            </w:r>
          </w:p>
        </w:tc>
        <w:tc>
          <w:tcPr>
            <w:tcW w:w="8082" w:type="dxa"/>
          </w:tcPr>
          <w:p w14:paraId="16B81731" w14:textId="77777777" w:rsidR="00F177EA" w:rsidRPr="00F177EA" w:rsidRDefault="00F177EA" w:rsidP="00F177EA">
            <w:pPr>
              <w:rPr>
                <w:sz w:val="16"/>
                <w:lang w:val="en-US"/>
              </w:rPr>
            </w:pPr>
          </w:p>
        </w:tc>
      </w:tr>
      <w:tr w:rsidR="00F177EA" w:rsidRPr="00F177EA" w14:paraId="45007CBF" w14:textId="77777777" w:rsidTr="00F177EA">
        <w:trPr>
          <w:trHeight w:val="554"/>
        </w:trPr>
        <w:tc>
          <w:tcPr>
            <w:tcW w:w="5427" w:type="dxa"/>
          </w:tcPr>
          <w:p w14:paraId="54135D20" w14:textId="77777777" w:rsidR="00F177EA" w:rsidRPr="00F177EA" w:rsidRDefault="00F177EA" w:rsidP="00F177EA">
            <w:pPr>
              <w:spacing w:before="3" w:line="274" w:lineRule="exact"/>
              <w:ind w:left="200"/>
              <w:rPr>
                <w:sz w:val="24"/>
              </w:rPr>
            </w:pPr>
            <w:r w:rsidRPr="00F177EA">
              <w:rPr>
                <w:sz w:val="24"/>
              </w:rPr>
              <w:t xml:space="preserve">Директор МАОУ «Гимназия №139-Центр образования» </w:t>
            </w:r>
          </w:p>
          <w:p w14:paraId="05E88A44" w14:textId="77777777" w:rsidR="00F177EA" w:rsidRPr="00F177EA" w:rsidRDefault="00F177EA" w:rsidP="00F177EA">
            <w:pPr>
              <w:spacing w:before="3" w:line="274" w:lineRule="exact"/>
              <w:ind w:left="200"/>
              <w:rPr>
                <w:sz w:val="24"/>
              </w:rPr>
            </w:pPr>
            <w:r w:rsidRPr="00F177EA">
              <w:rPr>
                <w:sz w:val="24"/>
              </w:rPr>
              <w:t xml:space="preserve">__________ Т.С. </w:t>
            </w:r>
            <w:proofErr w:type="spellStart"/>
            <w:r w:rsidRPr="00F177EA">
              <w:rPr>
                <w:sz w:val="24"/>
              </w:rPr>
              <w:t>Борер</w:t>
            </w:r>
            <w:proofErr w:type="spellEnd"/>
          </w:p>
          <w:p w14:paraId="450D0CEC" w14:textId="77777777" w:rsidR="00F177EA" w:rsidRPr="00F177EA" w:rsidRDefault="00F177EA" w:rsidP="00F177EA">
            <w:pPr>
              <w:spacing w:before="3" w:line="274" w:lineRule="exact"/>
              <w:ind w:left="200"/>
              <w:rPr>
                <w:sz w:val="24"/>
              </w:rPr>
            </w:pPr>
          </w:p>
          <w:p w14:paraId="20B598BF" w14:textId="77777777" w:rsidR="00F177EA" w:rsidRPr="00F177EA" w:rsidRDefault="00F177EA" w:rsidP="00F177EA">
            <w:pPr>
              <w:spacing w:before="3" w:line="274" w:lineRule="exact"/>
              <w:ind w:left="200"/>
              <w:rPr>
                <w:sz w:val="24"/>
              </w:rPr>
            </w:pPr>
            <w:r w:rsidRPr="00F177EA">
              <w:rPr>
                <w:sz w:val="24"/>
              </w:rPr>
              <w:t>Приказ №_____ от «___»___ 20___ г.</w:t>
            </w:r>
          </w:p>
        </w:tc>
        <w:tc>
          <w:tcPr>
            <w:tcW w:w="8082" w:type="dxa"/>
          </w:tcPr>
          <w:p w14:paraId="71B19726" w14:textId="77777777" w:rsidR="00F177EA" w:rsidRPr="00F177EA" w:rsidRDefault="00F177EA" w:rsidP="00F177EA">
            <w:pPr>
              <w:spacing w:line="227" w:lineRule="exact"/>
              <w:ind w:left="1566"/>
              <w:rPr>
                <w:sz w:val="20"/>
                <w:lang w:val="en-US"/>
              </w:rPr>
            </w:pPr>
            <w:proofErr w:type="spellStart"/>
            <w:r w:rsidRPr="00F177EA">
              <w:rPr>
                <w:sz w:val="20"/>
                <w:lang w:val="en-US"/>
              </w:rPr>
              <w:t>Срок</w:t>
            </w:r>
            <w:proofErr w:type="spellEnd"/>
            <w:r w:rsidRPr="00F177EA">
              <w:rPr>
                <w:sz w:val="20"/>
                <w:lang w:val="en-US"/>
              </w:rPr>
              <w:t xml:space="preserve"> </w:t>
            </w:r>
            <w:proofErr w:type="spellStart"/>
            <w:r w:rsidRPr="00F177EA">
              <w:rPr>
                <w:sz w:val="20"/>
                <w:lang w:val="en-US"/>
              </w:rPr>
              <w:t>обучения</w:t>
            </w:r>
            <w:proofErr w:type="spellEnd"/>
            <w:r w:rsidRPr="00F177EA">
              <w:rPr>
                <w:sz w:val="20"/>
                <w:lang w:val="en-US"/>
              </w:rPr>
              <w:t xml:space="preserve"> – 5 </w:t>
            </w:r>
            <w:proofErr w:type="spellStart"/>
            <w:r w:rsidRPr="00F177EA">
              <w:rPr>
                <w:sz w:val="20"/>
                <w:lang w:val="en-US"/>
              </w:rPr>
              <w:t>лет</w:t>
            </w:r>
            <w:proofErr w:type="spellEnd"/>
          </w:p>
        </w:tc>
      </w:tr>
      <w:tr w:rsidR="00F177EA" w:rsidRPr="00F177EA" w14:paraId="7EDC646B" w14:textId="77777777" w:rsidTr="00F177EA">
        <w:trPr>
          <w:trHeight w:val="274"/>
        </w:trPr>
        <w:tc>
          <w:tcPr>
            <w:tcW w:w="5427" w:type="dxa"/>
          </w:tcPr>
          <w:p w14:paraId="3EBE939D" w14:textId="77777777" w:rsidR="00F177EA" w:rsidRPr="00F177EA" w:rsidRDefault="00F177EA" w:rsidP="00F177EA">
            <w:pPr>
              <w:spacing w:line="254" w:lineRule="exact"/>
              <w:ind w:left="200"/>
              <w:rPr>
                <w:sz w:val="24"/>
                <w:lang w:val="en-US"/>
              </w:rPr>
            </w:pPr>
          </w:p>
        </w:tc>
        <w:tc>
          <w:tcPr>
            <w:tcW w:w="8082" w:type="dxa"/>
          </w:tcPr>
          <w:p w14:paraId="3031BAEA" w14:textId="77777777" w:rsidR="00F177EA" w:rsidRPr="00F177EA" w:rsidRDefault="00F177EA" w:rsidP="00F177EA">
            <w:pPr>
              <w:rPr>
                <w:sz w:val="16"/>
                <w:lang w:val="en-US"/>
              </w:rPr>
            </w:pPr>
          </w:p>
        </w:tc>
      </w:tr>
      <w:tr w:rsidR="00F177EA" w:rsidRPr="00F177EA" w14:paraId="575F4890" w14:textId="77777777" w:rsidTr="00F177EA">
        <w:trPr>
          <w:trHeight w:val="686"/>
        </w:trPr>
        <w:tc>
          <w:tcPr>
            <w:tcW w:w="5427" w:type="dxa"/>
          </w:tcPr>
          <w:p w14:paraId="68054CA9" w14:textId="77777777" w:rsidR="00F177EA" w:rsidRPr="00F177EA" w:rsidRDefault="00F177EA" w:rsidP="00F177EA">
            <w:pPr>
              <w:rPr>
                <w:sz w:val="16"/>
                <w:lang w:val="en-US"/>
              </w:rPr>
            </w:pPr>
          </w:p>
        </w:tc>
        <w:tc>
          <w:tcPr>
            <w:tcW w:w="8082" w:type="dxa"/>
          </w:tcPr>
          <w:p w14:paraId="2E5AEFE6" w14:textId="77777777" w:rsidR="00F177EA" w:rsidRPr="00F177EA" w:rsidRDefault="00F177EA" w:rsidP="00F177EA">
            <w:pPr>
              <w:ind w:left="1566" w:right="179"/>
              <w:rPr>
                <w:sz w:val="20"/>
              </w:rPr>
            </w:pPr>
            <w:r w:rsidRPr="00F177EA">
              <w:rPr>
                <w:sz w:val="20"/>
              </w:rPr>
              <w:t>Дополнительная предпрофессиональная общеобразовательная программа в области музыкального искусства</w:t>
            </w:r>
          </w:p>
          <w:p w14:paraId="71B211BC" w14:textId="77777777" w:rsidR="00F177EA" w:rsidRPr="00F177EA" w:rsidRDefault="00F177EA" w:rsidP="00F177EA">
            <w:pPr>
              <w:spacing w:line="210" w:lineRule="exact"/>
              <w:ind w:left="1566"/>
              <w:rPr>
                <w:sz w:val="20"/>
                <w:lang w:val="en-US"/>
              </w:rPr>
            </w:pPr>
            <w:r w:rsidRPr="00F177EA">
              <w:rPr>
                <w:sz w:val="20"/>
                <w:lang w:val="en-US"/>
              </w:rPr>
              <w:t>«</w:t>
            </w:r>
            <w:proofErr w:type="spellStart"/>
            <w:r w:rsidRPr="00F177EA">
              <w:rPr>
                <w:sz w:val="20"/>
                <w:lang w:val="en-US"/>
              </w:rPr>
              <w:t>Народные</w:t>
            </w:r>
            <w:proofErr w:type="spellEnd"/>
            <w:r w:rsidRPr="00F177EA">
              <w:rPr>
                <w:sz w:val="20"/>
                <w:lang w:val="en-US"/>
              </w:rPr>
              <w:t xml:space="preserve"> </w:t>
            </w:r>
            <w:proofErr w:type="spellStart"/>
            <w:r w:rsidRPr="00F177EA">
              <w:rPr>
                <w:sz w:val="20"/>
                <w:lang w:val="en-US"/>
              </w:rPr>
              <w:t>инструменты</w:t>
            </w:r>
            <w:proofErr w:type="spellEnd"/>
            <w:r w:rsidRPr="00F177EA">
              <w:rPr>
                <w:sz w:val="20"/>
                <w:lang w:val="en-US"/>
              </w:rPr>
              <w:t>»</w:t>
            </w:r>
          </w:p>
        </w:tc>
      </w:tr>
    </w:tbl>
    <w:p w14:paraId="7D6FB279" w14:textId="77777777" w:rsidR="00F177EA" w:rsidRPr="00F177EA" w:rsidRDefault="00F177EA" w:rsidP="00F177EA">
      <w:pPr>
        <w:spacing w:before="6" w:after="1"/>
        <w:rPr>
          <w:b/>
          <w:sz w:val="24"/>
          <w:szCs w:val="24"/>
        </w:rPr>
      </w:pPr>
    </w:p>
    <w:tbl>
      <w:tblPr>
        <w:tblStyle w:val="TableNormal"/>
        <w:tblW w:w="0" w:type="auto"/>
        <w:tblInd w:w="587"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1E0" w:firstRow="1" w:lastRow="1" w:firstColumn="1" w:lastColumn="1" w:noHBand="0" w:noVBand="0"/>
      </w:tblPr>
      <w:tblGrid>
        <w:gridCol w:w="403"/>
        <w:gridCol w:w="384"/>
        <w:gridCol w:w="274"/>
        <w:gridCol w:w="269"/>
        <w:gridCol w:w="270"/>
        <w:gridCol w:w="274"/>
        <w:gridCol w:w="236"/>
        <w:gridCol w:w="236"/>
        <w:gridCol w:w="241"/>
        <w:gridCol w:w="236"/>
        <w:gridCol w:w="236"/>
        <w:gridCol w:w="236"/>
        <w:gridCol w:w="236"/>
        <w:gridCol w:w="236"/>
        <w:gridCol w:w="241"/>
        <w:gridCol w:w="236"/>
        <w:gridCol w:w="236"/>
        <w:gridCol w:w="236"/>
        <w:gridCol w:w="237"/>
        <w:gridCol w:w="236"/>
        <w:gridCol w:w="241"/>
        <w:gridCol w:w="236"/>
        <w:gridCol w:w="236"/>
        <w:gridCol w:w="236"/>
        <w:gridCol w:w="236"/>
        <w:gridCol w:w="236"/>
        <w:gridCol w:w="240"/>
        <w:gridCol w:w="235"/>
        <w:gridCol w:w="235"/>
        <w:gridCol w:w="235"/>
        <w:gridCol w:w="235"/>
        <w:gridCol w:w="235"/>
        <w:gridCol w:w="240"/>
        <w:gridCol w:w="235"/>
        <w:gridCol w:w="235"/>
        <w:gridCol w:w="235"/>
        <w:gridCol w:w="235"/>
        <w:gridCol w:w="235"/>
        <w:gridCol w:w="240"/>
        <w:gridCol w:w="236"/>
        <w:gridCol w:w="235"/>
        <w:gridCol w:w="235"/>
        <w:gridCol w:w="235"/>
        <w:gridCol w:w="235"/>
        <w:gridCol w:w="240"/>
        <w:gridCol w:w="236"/>
        <w:gridCol w:w="236"/>
        <w:gridCol w:w="236"/>
        <w:gridCol w:w="236"/>
        <w:gridCol w:w="236"/>
        <w:gridCol w:w="241"/>
        <w:gridCol w:w="236"/>
        <w:gridCol w:w="237"/>
        <w:gridCol w:w="400"/>
        <w:gridCol w:w="429"/>
        <w:gridCol w:w="429"/>
        <w:gridCol w:w="425"/>
        <w:gridCol w:w="429"/>
        <w:gridCol w:w="285"/>
      </w:tblGrid>
      <w:tr w:rsidR="00F177EA" w:rsidRPr="00F177EA" w14:paraId="37B59705" w14:textId="77777777" w:rsidTr="00F177EA">
        <w:trPr>
          <w:trHeight w:val="690"/>
        </w:trPr>
        <w:tc>
          <w:tcPr>
            <w:tcW w:w="12990" w:type="dxa"/>
            <w:gridSpan w:val="53"/>
            <w:tcBorders>
              <w:bottom w:val="single" w:sz="4" w:space="0" w:color="000000"/>
            </w:tcBorders>
          </w:tcPr>
          <w:p w14:paraId="411EB6F4" w14:textId="77777777" w:rsidR="00F177EA" w:rsidRPr="00F177EA" w:rsidRDefault="00F177EA" w:rsidP="00F177EA">
            <w:pPr>
              <w:spacing w:line="273" w:lineRule="exact"/>
              <w:ind w:left="4425"/>
              <w:rPr>
                <w:b/>
                <w:sz w:val="24"/>
                <w:lang w:val="en-US"/>
              </w:rPr>
            </w:pPr>
            <w:r w:rsidRPr="00F177EA">
              <w:rPr>
                <w:b/>
                <w:sz w:val="24"/>
                <w:lang w:val="en-US"/>
              </w:rPr>
              <w:t xml:space="preserve">1. </w:t>
            </w:r>
            <w:proofErr w:type="spellStart"/>
            <w:r w:rsidRPr="00F177EA">
              <w:rPr>
                <w:b/>
                <w:sz w:val="24"/>
                <w:lang w:val="en-US"/>
              </w:rPr>
              <w:t>График</w:t>
            </w:r>
            <w:proofErr w:type="spellEnd"/>
            <w:r w:rsidRPr="00F177EA">
              <w:rPr>
                <w:b/>
                <w:sz w:val="24"/>
                <w:lang w:val="en-US"/>
              </w:rPr>
              <w:t xml:space="preserve"> </w:t>
            </w:r>
            <w:proofErr w:type="spellStart"/>
            <w:r w:rsidRPr="00F177EA">
              <w:rPr>
                <w:b/>
                <w:sz w:val="24"/>
                <w:lang w:val="en-US"/>
              </w:rPr>
              <w:t>образовательного</w:t>
            </w:r>
            <w:proofErr w:type="spellEnd"/>
            <w:r w:rsidRPr="00F177EA">
              <w:rPr>
                <w:b/>
                <w:sz w:val="24"/>
                <w:lang w:val="en-US"/>
              </w:rPr>
              <w:t xml:space="preserve"> </w:t>
            </w:r>
            <w:proofErr w:type="spellStart"/>
            <w:r w:rsidRPr="00F177EA">
              <w:rPr>
                <w:b/>
                <w:sz w:val="24"/>
                <w:lang w:val="en-US"/>
              </w:rPr>
              <w:t>процесса</w:t>
            </w:r>
            <w:proofErr w:type="spellEnd"/>
          </w:p>
        </w:tc>
        <w:tc>
          <w:tcPr>
            <w:tcW w:w="2397" w:type="dxa"/>
            <w:gridSpan w:val="6"/>
            <w:tcBorders>
              <w:bottom w:val="single" w:sz="4" w:space="0" w:color="000000"/>
            </w:tcBorders>
          </w:tcPr>
          <w:p w14:paraId="525D972A" w14:textId="77777777" w:rsidR="00F177EA" w:rsidRPr="00F177EA" w:rsidRDefault="00F177EA" w:rsidP="00F177EA">
            <w:pPr>
              <w:ind w:left="285" w:right="176" w:hanging="120"/>
              <w:rPr>
                <w:b/>
                <w:sz w:val="20"/>
              </w:rPr>
            </w:pPr>
            <w:r w:rsidRPr="00F177EA">
              <w:rPr>
                <w:b/>
                <w:sz w:val="20"/>
              </w:rPr>
              <w:t>2. Сводные данные по бюджету времени в</w:t>
            </w:r>
          </w:p>
          <w:p w14:paraId="6B7D0F01" w14:textId="77777777" w:rsidR="00F177EA" w:rsidRPr="00F177EA" w:rsidRDefault="00F177EA" w:rsidP="00F177EA">
            <w:pPr>
              <w:spacing w:line="215" w:lineRule="exact"/>
              <w:ind w:left="808"/>
              <w:rPr>
                <w:b/>
                <w:sz w:val="20"/>
                <w:lang w:val="en-US"/>
              </w:rPr>
            </w:pPr>
            <w:proofErr w:type="spellStart"/>
            <w:r w:rsidRPr="00F177EA">
              <w:rPr>
                <w:b/>
                <w:sz w:val="20"/>
                <w:lang w:val="en-US"/>
              </w:rPr>
              <w:t>неделях</w:t>
            </w:r>
            <w:proofErr w:type="spellEnd"/>
          </w:p>
        </w:tc>
      </w:tr>
      <w:tr w:rsidR="00F177EA" w:rsidRPr="00F177EA" w14:paraId="47BCF490" w14:textId="77777777" w:rsidTr="00F177EA">
        <w:trPr>
          <w:trHeight w:val="133"/>
        </w:trPr>
        <w:tc>
          <w:tcPr>
            <w:tcW w:w="403" w:type="dxa"/>
            <w:vMerge w:val="restart"/>
            <w:tcBorders>
              <w:top w:val="single" w:sz="4" w:space="0" w:color="000000"/>
              <w:bottom w:val="single" w:sz="8" w:space="0" w:color="000000"/>
              <w:right w:val="single" w:sz="4" w:space="0" w:color="000000"/>
            </w:tcBorders>
            <w:textDirection w:val="btLr"/>
          </w:tcPr>
          <w:p w14:paraId="4C6F65D2" w14:textId="77777777" w:rsidR="00F177EA" w:rsidRPr="00F177EA" w:rsidRDefault="00F177EA" w:rsidP="00F177EA">
            <w:pPr>
              <w:spacing w:before="134" w:line="229" w:lineRule="exact"/>
              <w:ind w:left="542"/>
              <w:rPr>
                <w:b/>
                <w:sz w:val="20"/>
                <w:lang w:val="en-US"/>
              </w:rPr>
            </w:pPr>
            <w:proofErr w:type="spellStart"/>
            <w:r w:rsidRPr="00F177EA">
              <w:rPr>
                <w:b/>
                <w:sz w:val="20"/>
                <w:lang w:val="en-US"/>
              </w:rPr>
              <w:t>Классы</w:t>
            </w:r>
            <w:proofErr w:type="spellEnd"/>
          </w:p>
        </w:tc>
        <w:tc>
          <w:tcPr>
            <w:tcW w:w="1197" w:type="dxa"/>
            <w:gridSpan w:val="4"/>
            <w:tcBorders>
              <w:top w:val="single" w:sz="4" w:space="0" w:color="000000"/>
              <w:left w:val="single" w:sz="4" w:space="0" w:color="000000"/>
              <w:bottom w:val="single" w:sz="4" w:space="0" w:color="000000"/>
              <w:right w:val="single" w:sz="4" w:space="0" w:color="000000"/>
            </w:tcBorders>
          </w:tcPr>
          <w:p w14:paraId="68A1FC4F" w14:textId="77777777" w:rsidR="00F177EA" w:rsidRPr="00F177EA" w:rsidRDefault="00F177EA" w:rsidP="00F177EA">
            <w:pPr>
              <w:spacing w:line="114" w:lineRule="exact"/>
              <w:ind w:left="340"/>
              <w:rPr>
                <w:b/>
                <w:sz w:val="12"/>
                <w:lang w:val="en-US"/>
              </w:rPr>
            </w:pPr>
            <w:proofErr w:type="spellStart"/>
            <w:r w:rsidRPr="00F177EA">
              <w:rPr>
                <w:b/>
                <w:sz w:val="12"/>
                <w:lang w:val="en-US"/>
              </w:rPr>
              <w:t>Сентябрь</w:t>
            </w:r>
            <w:proofErr w:type="spellEnd"/>
          </w:p>
        </w:tc>
        <w:tc>
          <w:tcPr>
            <w:tcW w:w="274" w:type="dxa"/>
            <w:vMerge w:val="restart"/>
            <w:tcBorders>
              <w:top w:val="single" w:sz="4" w:space="0" w:color="000000"/>
              <w:left w:val="single" w:sz="4" w:space="0" w:color="000000"/>
              <w:bottom w:val="single" w:sz="8" w:space="0" w:color="000000"/>
              <w:right w:val="single" w:sz="4" w:space="0" w:color="000000"/>
            </w:tcBorders>
            <w:textDirection w:val="btLr"/>
          </w:tcPr>
          <w:p w14:paraId="2959466E" w14:textId="77777777" w:rsidR="00F177EA" w:rsidRPr="00F177EA" w:rsidRDefault="00F177EA" w:rsidP="00F177EA">
            <w:pPr>
              <w:spacing w:before="6"/>
              <w:rPr>
                <w:b/>
                <w:sz w:val="10"/>
                <w:lang w:val="en-US"/>
              </w:rPr>
            </w:pPr>
          </w:p>
          <w:p w14:paraId="60EFBABB" w14:textId="77777777" w:rsidR="00F177EA" w:rsidRPr="00F177EA" w:rsidRDefault="00F177EA" w:rsidP="00F177EA">
            <w:pPr>
              <w:spacing w:before="1" w:line="122" w:lineRule="exact"/>
              <w:ind w:left="590"/>
              <w:rPr>
                <w:b/>
                <w:sz w:val="12"/>
                <w:lang w:val="en-US"/>
              </w:rPr>
            </w:pPr>
            <w:r w:rsidRPr="00F177EA">
              <w:rPr>
                <w:b/>
                <w:sz w:val="12"/>
                <w:lang w:val="en-US"/>
              </w:rPr>
              <w:t>28.09 – 4.10</w:t>
            </w:r>
          </w:p>
        </w:tc>
        <w:tc>
          <w:tcPr>
            <w:tcW w:w="713" w:type="dxa"/>
            <w:gridSpan w:val="3"/>
            <w:tcBorders>
              <w:top w:val="single" w:sz="4" w:space="0" w:color="000000"/>
              <w:left w:val="single" w:sz="4" w:space="0" w:color="000000"/>
              <w:bottom w:val="single" w:sz="4" w:space="0" w:color="000000"/>
              <w:right w:val="single" w:sz="4" w:space="0" w:color="000000"/>
            </w:tcBorders>
          </w:tcPr>
          <w:p w14:paraId="67DB90CA" w14:textId="77777777" w:rsidR="00F177EA" w:rsidRPr="00F177EA" w:rsidRDefault="00F177EA" w:rsidP="00F177EA">
            <w:pPr>
              <w:spacing w:line="114" w:lineRule="exact"/>
              <w:ind w:left="123"/>
              <w:rPr>
                <w:b/>
                <w:sz w:val="12"/>
                <w:lang w:val="en-US"/>
              </w:rPr>
            </w:pPr>
            <w:proofErr w:type="spellStart"/>
            <w:r w:rsidRPr="00F177EA">
              <w:rPr>
                <w:b/>
                <w:sz w:val="12"/>
                <w:lang w:val="en-US"/>
              </w:rPr>
              <w:t>Октябрь</w:t>
            </w:r>
            <w:proofErr w:type="spellEnd"/>
          </w:p>
        </w:tc>
        <w:tc>
          <w:tcPr>
            <w:tcW w:w="236" w:type="dxa"/>
            <w:vMerge w:val="restart"/>
            <w:tcBorders>
              <w:top w:val="single" w:sz="4" w:space="0" w:color="000000"/>
              <w:left w:val="single" w:sz="4" w:space="0" w:color="000000"/>
              <w:bottom w:val="single" w:sz="8" w:space="0" w:color="000000"/>
              <w:right w:val="single" w:sz="4" w:space="0" w:color="000000"/>
            </w:tcBorders>
            <w:textDirection w:val="btLr"/>
          </w:tcPr>
          <w:p w14:paraId="6D4E950F" w14:textId="77777777" w:rsidR="00F177EA" w:rsidRPr="00F177EA" w:rsidRDefault="00F177EA" w:rsidP="00F177EA">
            <w:pPr>
              <w:spacing w:before="99" w:line="106" w:lineRule="exact"/>
              <w:ind w:left="590"/>
              <w:rPr>
                <w:b/>
                <w:sz w:val="12"/>
                <w:lang w:val="en-US"/>
              </w:rPr>
            </w:pPr>
            <w:r w:rsidRPr="00F177EA">
              <w:rPr>
                <w:b/>
                <w:sz w:val="12"/>
                <w:lang w:val="en-US"/>
              </w:rPr>
              <w:t>26.10 – 1.11</w:t>
            </w:r>
          </w:p>
        </w:tc>
        <w:tc>
          <w:tcPr>
            <w:tcW w:w="944" w:type="dxa"/>
            <w:gridSpan w:val="4"/>
            <w:tcBorders>
              <w:top w:val="single" w:sz="4" w:space="0" w:color="000000"/>
              <w:left w:val="single" w:sz="4" w:space="0" w:color="000000"/>
              <w:bottom w:val="single" w:sz="4" w:space="0" w:color="000000"/>
              <w:right w:val="single" w:sz="4" w:space="0" w:color="000000"/>
            </w:tcBorders>
          </w:tcPr>
          <w:p w14:paraId="7AB94E11" w14:textId="77777777" w:rsidR="00F177EA" w:rsidRPr="00F177EA" w:rsidRDefault="00F177EA" w:rsidP="00F177EA">
            <w:pPr>
              <w:spacing w:line="114" w:lineRule="exact"/>
              <w:ind w:left="268"/>
              <w:rPr>
                <w:b/>
                <w:sz w:val="12"/>
                <w:lang w:val="en-US"/>
              </w:rPr>
            </w:pPr>
            <w:proofErr w:type="spellStart"/>
            <w:r w:rsidRPr="00F177EA">
              <w:rPr>
                <w:b/>
                <w:sz w:val="12"/>
                <w:lang w:val="en-US"/>
              </w:rPr>
              <w:t>Ноябрь</w:t>
            </w:r>
            <w:proofErr w:type="spellEnd"/>
          </w:p>
        </w:tc>
        <w:tc>
          <w:tcPr>
            <w:tcW w:w="949" w:type="dxa"/>
            <w:gridSpan w:val="4"/>
            <w:tcBorders>
              <w:top w:val="single" w:sz="4" w:space="0" w:color="000000"/>
              <w:left w:val="single" w:sz="4" w:space="0" w:color="000000"/>
              <w:bottom w:val="single" w:sz="4" w:space="0" w:color="000000"/>
              <w:right w:val="single" w:sz="4" w:space="0" w:color="000000"/>
            </w:tcBorders>
          </w:tcPr>
          <w:p w14:paraId="31F4D87D" w14:textId="77777777" w:rsidR="00F177EA" w:rsidRPr="00F177EA" w:rsidRDefault="00F177EA" w:rsidP="00F177EA">
            <w:pPr>
              <w:spacing w:line="114" w:lineRule="exact"/>
              <w:ind w:left="246"/>
              <w:rPr>
                <w:b/>
                <w:sz w:val="12"/>
                <w:lang w:val="en-US"/>
              </w:rPr>
            </w:pPr>
            <w:proofErr w:type="spellStart"/>
            <w:r w:rsidRPr="00F177EA">
              <w:rPr>
                <w:b/>
                <w:sz w:val="12"/>
                <w:lang w:val="en-US"/>
              </w:rPr>
              <w:t>Декабрь</w:t>
            </w:r>
            <w:proofErr w:type="spellEnd"/>
          </w:p>
        </w:tc>
        <w:tc>
          <w:tcPr>
            <w:tcW w:w="237" w:type="dxa"/>
            <w:vMerge w:val="restart"/>
            <w:tcBorders>
              <w:top w:val="single" w:sz="4" w:space="0" w:color="000000"/>
              <w:left w:val="single" w:sz="4" w:space="0" w:color="000000"/>
              <w:bottom w:val="single" w:sz="8" w:space="0" w:color="000000"/>
              <w:right w:val="single" w:sz="4" w:space="0" w:color="000000"/>
            </w:tcBorders>
            <w:textDirection w:val="btLr"/>
          </w:tcPr>
          <w:p w14:paraId="1922060F" w14:textId="77777777" w:rsidR="00F177EA" w:rsidRPr="00F177EA" w:rsidRDefault="00F177EA" w:rsidP="00F177EA">
            <w:pPr>
              <w:spacing w:before="93" w:line="114" w:lineRule="exact"/>
              <w:ind w:left="590"/>
              <w:rPr>
                <w:b/>
                <w:sz w:val="12"/>
                <w:lang w:val="en-US"/>
              </w:rPr>
            </w:pPr>
            <w:r w:rsidRPr="00F177EA">
              <w:rPr>
                <w:b/>
                <w:sz w:val="12"/>
                <w:lang w:val="en-US"/>
              </w:rPr>
              <w:t>28.12 – 3.01</w:t>
            </w:r>
          </w:p>
        </w:tc>
        <w:tc>
          <w:tcPr>
            <w:tcW w:w="713" w:type="dxa"/>
            <w:gridSpan w:val="3"/>
            <w:tcBorders>
              <w:top w:val="single" w:sz="4" w:space="0" w:color="000000"/>
              <w:left w:val="single" w:sz="4" w:space="0" w:color="000000"/>
              <w:bottom w:val="single" w:sz="4" w:space="0" w:color="000000"/>
              <w:right w:val="single" w:sz="4" w:space="0" w:color="000000"/>
            </w:tcBorders>
          </w:tcPr>
          <w:p w14:paraId="494F2E56" w14:textId="77777777" w:rsidR="00F177EA" w:rsidRPr="00F177EA" w:rsidRDefault="00F177EA" w:rsidP="00F177EA">
            <w:pPr>
              <w:spacing w:line="114" w:lineRule="exact"/>
              <w:ind w:left="141"/>
              <w:rPr>
                <w:b/>
                <w:sz w:val="12"/>
                <w:lang w:val="en-US"/>
              </w:rPr>
            </w:pPr>
            <w:proofErr w:type="spellStart"/>
            <w:r w:rsidRPr="00F177EA">
              <w:rPr>
                <w:b/>
                <w:sz w:val="12"/>
                <w:lang w:val="en-US"/>
              </w:rPr>
              <w:t>Январь</w:t>
            </w:r>
            <w:proofErr w:type="spellEnd"/>
          </w:p>
        </w:tc>
        <w:tc>
          <w:tcPr>
            <w:tcW w:w="236" w:type="dxa"/>
            <w:vMerge w:val="restart"/>
            <w:tcBorders>
              <w:top w:val="single" w:sz="4" w:space="0" w:color="000000"/>
              <w:left w:val="single" w:sz="4" w:space="0" w:color="000000"/>
              <w:bottom w:val="single" w:sz="8" w:space="0" w:color="000000"/>
              <w:right w:val="single" w:sz="4" w:space="0" w:color="000000"/>
            </w:tcBorders>
            <w:textDirection w:val="btLr"/>
          </w:tcPr>
          <w:p w14:paraId="7DB17E9E" w14:textId="77777777" w:rsidR="00F177EA" w:rsidRPr="00F177EA" w:rsidRDefault="00F177EA" w:rsidP="00F177EA">
            <w:pPr>
              <w:spacing w:before="89" w:line="117" w:lineRule="exact"/>
              <w:ind w:left="590"/>
              <w:rPr>
                <w:b/>
                <w:sz w:val="12"/>
                <w:lang w:val="en-US"/>
              </w:rPr>
            </w:pPr>
            <w:r w:rsidRPr="00F177EA">
              <w:rPr>
                <w:b/>
                <w:sz w:val="12"/>
                <w:lang w:val="en-US"/>
              </w:rPr>
              <w:t>25 – 31</w:t>
            </w:r>
          </w:p>
        </w:tc>
        <w:tc>
          <w:tcPr>
            <w:tcW w:w="708" w:type="dxa"/>
            <w:gridSpan w:val="3"/>
            <w:tcBorders>
              <w:top w:val="single" w:sz="4" w:space="0" w:color="000000"/>
              <w:left w:val="single" w:sz="4" w:space="0" w:color="000000"/>
              <w:bottom w:val="single" w:sz="4" w:space="0" w:color="000000"/>
              <w:right w:val="single" w:sz="4" w:space="0" w:color="000000"/>
            </w:tcBorders>
          </w:tcPr>
          <w:p w14:paraId="1D536A63" w14:textId="77777777" w:rsidR="00F177EA" w:rsidRPr="00F177EA" w:rsidRDefault="00F177EA" w:rsidP="00F177EA">
            <w:pPr>
              <w:spacing w:line="114" w:lineRule="exact"/>
              <w:ind w:left="104"/>
              <w:rPr>
                <w:b/>
                <w:sz w:val="12"/>
                <w:lang w:val="en-US"/>
              </w:rPr>
            </w:pPr>
            <w:proofErr w:type="spellStart"/>
            <w:r w:rsidRPr="00F177EA">
              <w:rPr>
                <w:b/>
                <w:sz w:val="12"/>
                <w:lang w:val="en-US"/>
              </w:rPr>
              <w:t>Февраль</w:t>
            </w:r>
            <w:proofErr w:type="spellEnd"/>
          </w:p>
        </w:tc>
        <w:tc>
          <w:tcPr>
            <w:tcW w:w="240" w:type="dxa"/>
            <w:vMerge w:val="restart"/>
            <w:tcBorders>
              <w:top w:val="single" w:sz="4" w:space="0" w:color="000000"/>
              <w:left w:val="single" w:sz="4" w:space="0" w:color="000000"/>
              <w:bottom w:val="single" w:sz="8" w:space="0" w:color="000000"/>
              <w:right w:val="single" w:sz="4" w:space="0" w:color="000000"/>
            </w:tcBorders>
            <w:textDirection w:val="btLr"/>
          </w:tcPr>
          <w:p w14:paraId="24251C87" w14:textId="77777777" w:rsidR="00F177EA" w:rsidRPr="00F177EA" w:rsidRDefault="00F177EA" w:rsidP="00F177EA">
            <w:pPr>
              <w:spacing w:before="91" w:line="119" w:lineRule="exact"/>
              <w:ind w:left="590"/>
              <w:rPr>
                <w:b/>
                <w:sz w:val="12"/>
                <w:lang w:val="en-US"/>
              </w:rPr>
            </w:pPr>
            <w:r w:rsidRPr="00F177EA">
              <w:rPr>
                <w:b/>
                <w:sz w:val="12"/>
                <w:lang w:val="en-US"/>
              </w:rPr>
              <w:t>22 – 28</w:t>
            </w:r>
          </w:p>
        </w:tc>
        <w:tc>
          <w:tcPr>
            <w:tcW w:w="940" w:type="dxa"/>
            <w:gridSpan w:val="4"/>
            <w:tcBorders>
              <w:top w:val="single" w:sz="4" w:space="0" w:color="000000"/>
              <w:left w:val="single" w:sz="4" w:space="0" w:color="000000"/>
              <w:bottom w:val="single" w:sz="4" w:space="0" w:color="000000"/>
              <w:right w:val="single" w:sz="4" w:space="0" w:color="000000"/>
            </w:tcBorders>
          </w:tcPr>
          <w:p w14:paraId="3EC4223D" w14:textId="77777777" w:rsidR="00F177EA" w:rsidRPr="00F177EA" w:rsidRDefault="00F177EA" w:rsidP="00F177EA">
            <w:pPr>
              <w:spacing w:line="114" w:lineRule="exact"/>
              <w:ind w:left="294" w:right="296"/>
              <w:jc w:val="center"/>
              <w:rPr>
                <w:b/>
                <w:sz w:val="12"/>
                <w:lang w:val="en-US"/>
              </w:rPr>
            </w:pPr>
            <w:proofErr w:type="spellStart"/>
            <w:r w:rsidRPr="00F177EA">
              <w:rPr>
                <w:b/>
                <w:sz w:val="12"/>
                <w:lang w:val="en-US"/>
              </w:rPr>
              <w:t>Март</w:t>
            </w:r>
            <w:proofErr w:type="spellEnd"/>
          </w:p>
        </w:tc>
        <w:tc>
          <w:tcPr>
            <w:tcW w:w="235" w:type="dxa"/>
            <w:vMerge w:val="restart"/>
            <w:tcBorders>
              <w:top w:val="single" w:sz="4" w:space="0" w:color="000000"/>
              <w:left w:val="single" w:sz="4" w:space="0" w:color="000000"/>
              <w:bottom w:val="single" w:sz="8" w:space="0" w:color="000000"/>
              <w:right w:val="single" w:sz="4" w:space="0" w:color="000000"/>
            </w:tcBorders>
            <w:textDirection w:val="btLr"/>
          </w:tcPr>
          <w:p w14:paraId="056244AC" w14:textId="77777777" w:rsidR="00F177EA" w:rsidRPr="00F177EA" w:rsidRDefault="00F177EA" w:rsidP="00F177EA">
            <w:pPr>
              <w:spacing w:before="87" w:line="118" w:lineRule="exact"/>
              <w:ind w:left="590"/>
              <w:rPr>
                <w:b/>
                <w:sz w:val="12"/>
                <w:lang w:val="en-US"/>
              </w:rPr>
            </w:pPr>
            <w:r w:rsidRPr="00F177EA">
              <w:rPr>
                <w:b/>
                <w:sz w:val="12"/>
                <w:lang w:val="en-US"/>
              </w:rPr>
              <w:t>29 – 4.04</w:t>
            </w:r>
          </w:p>
        </w:tc>
        <w:tc>
          <w:tcPr>
            <w:tcW w:w="710" w:type="dxa"/>
            <w:gridSpan w:val="3"/>
            <w:tcBorders>
              <w:top w:val="single" w:sz="4" w:space="0" w:color="000000"/>
              <w:left w:val="single" w:sz="4" w:space="0" w:color="000000"/>
              <w:bottom w:val="single" w:sz="4" w:space="0" w:color="000000"/>
              <w:right w:val="single" w:sz="4" w:space="0" w:color="000000"/>
            </w:tcBorders>
          </w:tcPr>
          <w:p w14:paraId="25F12B0A" w14:textId="77777777" w:rsidR="00F177EA" w:rsidRPr="00F177EA" w:rsidRDefault="00F177EA" w:rsidP="00F177EA">
            <w:pPr>
              <w:spacing w:line="114" w:lineRule="exact"/>
              <w:ind w:left="146"/>
              <w:rPr>
                <w:b/>
                <w:sz w:val="12"/>
                <w:lang w:val="en-US"/>
              </w:rPr>
            </w:pPr>
            <w:proofErr w:type="spellStart"/>
            <w:r w:rsidRPr="00F177EA">
              <w:rPr>
                <w:b/>
                <w:sz w:val="12"/>
                <w:lang w:val="en-US"/>
              </w:rPr>
              <w:t>Апрель</w:t>
            </w:r>
            <w:proofErr w:type="spellEnd"/>
          </w:p>
        </w:tc>
        <w:tc>
          <w:tcPr>
            <w:tcW w:w="235" w:type="dxa"/>
            <w:vMerge w:val="restart"/>
            <w:tcBorders>
              <w:top w:val="single" w:sz="4" w:space="0" w:color="000000"/>
              <w:left w:val="single" w:sz="4" w:space="0" w:color="000000"/>
              <w:bottom w:val="single" w:sz="8" w:space="0" w:color="000000"/>
              <w:right w:val="single" w:sz="4" w:space="0" w:color="000000"/>
            </w:tcBorders>
            <w:textDirection w:val="btLr"/>
          </w:tcPr>
          <w:p w14:paraId="300CED16" w14:textId="77777777" w:rsidR="00F177EA" w:rsidRPr="00F177EA" w:rsidRDefault="00F177EA" w:rsidP="00F177EA">
            <w:pPr>
              <w:spacing w:before="88" w:line="117" w:lineRule="exact"/>
              <w:ind w:left="575"/>
              <w:rPr>
                <w:b/>
                <w:sz w:val="12"/>
                <w:lang w:val="en-US"/>
              </w:rPr>
            </w:pPr>
            <w:r w:rsidRPr="00F177EA">
              <w:rPr>
                <w:b/>
                <w:sz w:val="12"/>
                <w:lang w:val="en-US"/>
              </w:rPr>
              <w:t>26.04. – 2.05</w:t>
            </w:r>
          </w:p>
        </w:tc>
        <w:tc>
          <w:tcPr>
            <w:tcW w:w="946" w:type="dxa"/>
            <w:gridSpan w:val="4"/>
            <w:tcBorders>
              <w:top w:val="single" w:sz="4" w:space="0" w:color="000000"/>
              <w:left w:val="single" w:sz="4" w:space="0" w:color="000000"/>
              <w:bottom w:val="single" w:sz="4" w:space="0" w:color="000000"/>
              <w:right w:val="single" w:sz="4" w:space="0" w:color="000000"/>
            </w:tcBorders>
          </w:tcPr>
          <w:p w14:paraId="7AF01F48" w14:textId="77777777" w:rsidR="00F177EA" w:rsidRPr="00F177EA" w:rsidRDefault="00F177EA" w:rsidP="00F177EA">
            <w:pPr>
              <w:spacing w:line="114" w:lineRule="exact"/>
              <w:ind w:left="325" w:right="328"/>
              <w:jc w:val="center"/>
              <w:rPr>
                <w:b/>
                <w:sz w:val="12"/>
                <w:lang w:val="en-US"/>
              </w:rPr>
            </w:pPr>
            <w:proofErr w:type="spellStart"/>
            <w:r w:rsidRPr="00F177EA">
              <w:rPr>
                <w:b/>
                <w:sz w:val="12"/>
                <w:lang w:val="en-US"/>
              </w:rPr>
              <w:t>Май</w:t>
            </w:r>
            <w:proofErr w:type="spellEnd"/>
          </w:p>
        </w:tc>
        <w:tc>
          <w:tcPr>
            <w:tcW w:w="940" w:type="dxa"/>
            <w:gridSpan w:val="4"/>
            <w:tcBorders>
              <w:top w:val="single" w:sz="4" w:space="0" w:color="000000"/>
              <w:left w:val="single" w:sz="4" w:space="0" w:color="000000"/>
              <w:bottom w:val="single" w:sz="4" w:space="0" w:color="000000"/>
              <w:right w:val="single" w:sz="4" w:space="0" w:color="000000"/>
            </w:tcBorders>
          </w:tcPr>
          <w:p w14:paraId="68ED197F" w14:textId="77777777" w:rsidR="00F177EA" w:rsidRPr="00F177EA" w:rsidRDefault="00F177EA" w:rsidP="00F177EA">
            <w:pPr>
              <w:spacing w:line="114" w:lineRule="exact"/>
              <w:ind w:left="305"/>
              <w:rPr>
                <w:b/>
                <w:sz w:val="12"/>
                <w:lang w:val="en-US"/>
              </w:rPr>
            </w:pPr>
            <w:proofErr w:type="spellStart"/>
            <w:r w:rsidRPr="00F177EA">
              <w:rPr>
                <w:b/>
                <w:sz w:val="12"/>
                <w:lang w:val="en-US"/>
              </w:rPr>
              <w:t>Июнь</w:t>
            </w:r>
            <w:proofErr w:type="spellEnd"/>
          </w:p>
        </w:tc>
        <w:tc>
          <w:tcPr>
            <w:tcW w:w="240" w:type="dxa"/>
            <w:vMerge w:val="restart"/>
            <w:tcBorders>
              <w:top w:val="single" w:sz="4" w:space="0" w:color="000000"/>
              <w:left w:val="single" w:sz="4" w:space="0" w:color="000000"/>
              <w:bottom w:val="single" w:sz="8" w:space="0" w:color="000000"/>
              <w:right w:val="single" w:sz="4" w:space="0" w:color="000000"/>
            </w:tcBorders>
            <w:textDirection w:val="btLr"/>
          </w:tcPr>
          <w:p w14:paraId="6AF7FF37" w14:textId="77777777" w:rsidR="00F177EA" w:rsidRPr="00F177EA" w:rsidRDefault="00F177EA" w:rsidP="00F177EA">
            <w:pPr>
              <w:spacing w:before="94" w:line="116" w:lineRule="exact"/>
              <w:ind w:left="590"/>
              <w:rPr>
                <w:b/>
                <w:sz w:val="12"/>
                <w:lang w:val="en-US"/>
              </w:rPr>
            </w:pPr>
            <w:r w:rsidRPr="00F177EA">
              <w:rPr>
                <w:b/>
                <w:sz w:val="12"/>
                <w:lang w:val="en-US"/>
              </w:rPr>
              <w:t>28.06 – 4.07</w:t>
            </w:r>
          </w:p>
        </w:tc>
        <w:tc>
          <w:tcPr>
            <w:tcW w:w="708" w:type="dxa"/>
            <w:gridSpan w:val="3"/>
            <w:tcBorders>
              <w:top w:val="single" w:sz="4" w:space="0" w:color="000000"/>
              <w:left w:val="single" w:sz="4" w:space="0" w:color="000000"/>
              <w:bottom w:val="single" w:sz="4" w:space="0" w:color="000000"/>
              <w:right w:val="single" w:sz="4" w:space="0" w:color="000000"/>
            </w:tcBorders>
          </w:tcPr>
          <w:p w14:paraId="4706D844" w14:textId="77777777" w:rsidR="00F177EA" w:rsidRPr="00F177EA" w:rsidRDefault="00F177EA" w:rsidP="00F177EA">
            <w:pPr>
              <w:spacing w:line="114" w:lineRule="exact"/>
              <w:ind w:left="186"/>
              <w:rPr>
                <w:b/>
                <w:sz w:val="12"/>
                <w:lang w:val="en-US"/>
              </w:rPr>
            </w:pPr>
            <w:proofErr w:type="spellStart"/>
            <w:r w:rsidRPr="00F177EA">
              <w:rPr>
                <w:b/>
                <w:sz w:val="12"/>
                <w:lang w:val="en-US"/>
              </w:rPr>
              <w:t>Июль</w:t>
            </w:r>
            <w:proofErr w:type="spellEnd"/>
          </w:p>
        </w:tc>
        <w:tc>
          <w:tcPr>
            <w:tcW w:w="236" w:type="dxa"/>
            <w:vMerge w:val="restart"/>
            <w:tcBorders>
              <w:top w:val="single" w:sz="4" w:space="0" w:color="000000"/>
              <w:left w:val="single" w:sz="4" w:space="0" w:color="000000"/>
              <w:bottom w:val="single" w:sz="8" w:space="0" w:color="000000"/>
              <w:right w:val="single" w:sz="4" w:space="0" w:color="000000"/>
            </w:tcBorders>
            <w:textDirection w:val="btLr"/>
          </w:tcPr>
          <w:p w14:paraId="6CA38922" w14:textId="77777777" w:rsidR="00F177EA" w:rsidRPr="00F177EA" w:rsidRDefault="00F177EA" w:rsidP="00F177EA">
            <w:pPr>
              <w:spacing w:before="87" w:line="119" w:lineRule="exact"/>
              <w:ind w:left="590"/>
              <w:rPr>
                <w:b/>
                <w:sz w:val="12"/>
                <w:lang w:val="en-US"/>
              </w:rPr>
            </w:pPr>
            <w:r w:rsidRPr="00F177EA">
              <w:rPr>
                <w:b/>
                <w:sz w:val="12"/>
                <w:lang w:val="en-US"/>
              </w:rPr>
              <w:t>26.07 – 1.08</w:t>
            </w:r>
          </w:p>
        </w:tc>
        <w:tc>
          <w:tcPr>
            <w:tcW w:w="950" w:type="dxa"/>
            <w:gridSpan w:val="4"/>
            <w:tcBorders>
              <w:top w:val="single" w:sz="4" w:space="0" w:color="000000"/>
              <w:left w:val="single" w:sz="4" w:space="0" w:color="000000"/>
              <w:bottom w:val="single" w:sz="4" w:space="0" w:color="000000"/>
            </w:tcBorders>
          </w:tcPr>
          <w:p w14:paraId="58D0D4C9" w14:textId="77777777" w:rsidR="00F177EA" w:rsidRPr="00F177EA" w:rsidRDefault="00F177EA" w:rsidP="00F177EA">
            <w:pPr>
              <w:spacing w:line="114" w:lineRule="exact"/>
              <w:ind w:left="270"/>
              <w:rPr>
                <w:b/>
                <w:sz w:val="12"/>
                <w:lang w:val="en-US"/>
              </w:rPr>
            </w:pPr>
            <w:proofErr w:type="spellStart"/>
            <w:r w:rsidRPr="00F177EA">
              <w:rPr>
                <w:b/>
                <w:sz w:val="12"/>
                <w:lang w:val="en-US"/>
              </w:rPr>
              <w:t>Август</w:t>
            </w:r>
            <w:proofErr w:type="spellEnd"/>
          </w:p>
        </w:tc>
        <w:tc>
          <w:tcPr>
            <w:tcW w:w="400" w:type="dxa"/>
            <w:vMerge w:val="restart"/>
            <w:tcBorders>
              <w:top w:val="single" w:sz="4" w:space="0" w:color="000000"/>
              <w:bottom w:val="single" w:sz="8" w:space="0" w:color="000000"/>
              <w:right w:val="single" w:sz="4" w:space="0" w:color="000000"/>
            </w:tcBorders>
            <w:textDirection w:val="btLr"/>
          </w:tcPr>
          <w:p w14:paraId="5E80118A" w14:textId="77777777" w:rsidR="00F177EA" w:rsidRPr="00F177EA" w:rsidRDefault="00F177EA" w:rsidP="00F177EA">
            <w:pPr>
              <w:spacing w:before="83"/>
              <w:ind w:left="124"/>
              <w:rPr>
                <w:b/>
                <w:sz w:val="16"/>
                <w:lang w:val="en-US"/>
              </w:rPr>
            </w:pPr>
            <w:proofErr w:type="spellStart"/>
            <w:r w:rsidRPr="00F177EA">
              <w:rPr>
                <w:b/>
                <w:sz w:val="16"/>
                <w:lang w:val="en-US"/>
              </w:rPr>
              <w:t>Аудиторные</w:t>
            </w:r>
            <w:proofErr w:type="spellEnd"/>
            <w:r w:rsidRPr="00F177EA">
              <w:rPr>
                <w:b/>
                <w:sz w:val="16"/>
                <w:lang w:val="en-US"/>
              </w:rPr>
              <w:t xml:space="preserve"> </w:t>
            </w:r>
            <w:proofErr w:type="spellStart"/>
            <w:r w:rsidRPr="00F177EA">
              <w:rPr>
                <w:b/>
                <w:sz w:val="16"/>
                <w:lang w:val="en-US"/>
              </w:rPr>
              <w:t>занятия</w:t>
            </w:r>
            <w:proofErr w:type="spellEnd"/>
          </w:p>
        </w:tc>
        <w:tc>
          <w:tcPr>
            <w:tcW w:w="429" w:type="dxa"/>
            <w:vMerge w:val="restart"/>
            <w:tcBorders>
              <w:top w:val="single" w:sz="4" w:space="0" w:color="000000"/>
              <w:left w:val="single" w:sz="4" w:space="0" w:color="000000"/>
              <w:bottom w:val="single" w:sz="8" w:space="0" w:color="000000"/>
              <w:right w:val="single" w:sz="4" w:space="0" w:color="000000"/>
            </w:tcBorders>
            <w:textDirection w:val="btLr"/>
          </w:tcPr>
          <w:p w14:paraId="722DB1E6" w14:textId="77777777" w:rsidR="00F177EA" w:rsidRPr="00F177EA" w:rsidRDefault="00F177EA" w:rsidP="00F177EA">
            <w:pPr>
              <w:spacing w:before="62" w:line="180" w:lineRule="atLeast"/>
              <w:ind w:left="484" w:right="276" w:hanging="183"/>
              <w:rPr>
                <w:b/>
                <w:sz w:val="16"/>
                <w:lang w:val="en-US"/>
              </w:rPr>
            </w:pPr>
            <w:proofErr w:type="spellStart"/>
            <w:r w:rsidRPr="00F177EA">
              <w:rPr>
                <w:b/>
                <w:sz w:val="16"/>
                <w:lang w:val="en-US"/>
              </w:rPr>
              <w:t>Промежуточная</w:t>
            </w:r>
            <w:proofErr w:type="spellEnd"/>
            <w:r w:rsidRPr="00F177EA">
              <w:rPr>
                <w:b/>
                <w:sz w:val="16"/>
                <w:lang w:val="en-US"/>
              </w:rPr>
              <w:t xml:space="preserve"> </w:t>
            </w:r>
            <w:proofErr w:type="spellStart"/>
            <w:r w:rsidRPr="00F177EA">
              <w:rPr>
                <w:b/>
                <w:sz w:val="16"/>
                <w:lang w:val="en-US"/>
              </w:rPr>
              <w:t>аттестация</w:t>
            </w:r>
            <w:proofErr w:type="spellEnd"/>
          </w:p>
        </w:tc>
        <w:tc>
          <w:tcPr>
            <w:tcW w:w="429" w:type="dxa"/>
            <w:vMerge w:val="restart"/>
            <w:tcBorders>
              <w:top w:val="single" w:sz="4" w:space="0" w:color="000000"/>
              <w:left w:val="single" w:sz="4" w:space="0" w:color="000000"/>
              <w:bottom w:val="single" w:sz="8" w:space="0" w:color="000000"/>
              <w:right w:val="single" w:sz="4" w:space="0" w:color="000000"/>
            </w:tcBorders>
            <w:textDirection w:val="btLr"/>
          </w:tcPr>
          <w:p w14:paraId="5E0EAB6E" w14:textId="77777777" w:rsidR="00F177EA" w:rsidRPr="00F177EA" w:rsidRDefault="00F177EA" w:rsidP="00F177EA">
            <w:pPr>
              <w:spacing w:before="50" w:line="190" w:lineRule="atLeast"/>
              <w:ind w:left="585" w:hanging="279"/>
              <w:rPr>
                <w:b/>
                <w:sz w:val="16"/>
                <w:lang w:val="en-US"/>
              </w:rPr>
            </w:pPr>
            <w:proofErr w:type="spellStart"/>
            <w:r w:rsidRPr="00F177EA">
              <w:rPr>
                <w:b/>
                <w:sz w:val="16"/>
                <w:lang w:val="en-US"/>
              </w:rPr>
              <w:t>Резерв</w:t>
            </w:r>
            <w:proofErr w:type="spellEnd"/>
            <w:r w:rsidRPr="00F177EA">
              <w:rPr>
                <w:b/>
                <w:sz w:val="16"/>
                <w:lang w:val="en-US"/>
              </w:rPr>
              <w:t xml:space="preserve"> </w:t>
            </w:r>
            <w:proofErr w:type="spellStart"/>
            <w:r w:rsidRPr="00F177EA">
              <w:rPr>
                <w:b/>
                <w:sz w:val="16"/>
                <w:lang w:val="en-US"/>
              </w:rPr>
              <w:t>учебного</w:t>
            </w:r>
            <w:proofErr w:type="spellEnd"/>
            <w:r w:rsidRPr="00F177EA">
              <w:rPr>
                <w:b/>
                <w:sz w:val="16"/>
                <w:lang w:val="en-US"/>
              </w:rPr>
              <w:t xml:space="preserve"> </w:t>
            </w:r>
            <w:proofErr w:type="spellStart"/>
            <w:r w:rsidRPr="00F177EA">
              <w:rPr>
                <w:b/>
                <w:sz w:val="16"/>
                <w:lang w:val="en-US"/>
              </w:rPr>
              <w:t>времени</w:t>
            </w:r>
            <w:proofErr w:type="spellEnd"/>
          </w:p>
        </w:tc>
        <w:tc>
          <w:tcPr>
            <w:tcW w:w="425" w:type="dxa"/>
            <w:vMerge w:val="restart"/>
            <w:tcBorders>
              <w:top w:val="single" w:sz="4" w:space="0" w:color="000000"/>
              <w:left w:val="single" w:sz="4" w:space="0" w:color="000000"/>
              <w:bottom w:val="single" w:sz="8" w:space="0" w:color="000000"/>
              <w:right w:val="single" w:sz="4" w:space="0" w:color="000000"/>
            </w:tcBorders>
            <w:textDirection w:val="btLr"/>
          </w:tcPr>
          <w:p w14:paraId="73D383EF" w14:textId="77777777" w:rsidR="00F177EA" w:rsidRPr="00F177EA" w:rsidRDefault="00F177EA" w:rsidP="00F177EA">
            <w:pPr>
              <w:spacing w:before="54" w:line="180" w:lineRule="atLeast"/>
              <w:ind w:left="484" w:firstLine="57"/>
              <w:rPr>
                <w:b/>
                <w:sz w:val="16"/>
                <w:lang w:val="en-US"/>
              </w:rPr>
            </w:pPr>
            <w:proofErr w:type="spellStart"/>
            <w:r w:rsidRPr="00F177EA">
              <w:rPr>
                <w:b/>
                <w:sz w:val="16"/>
                <w:lang w:val="en-US"/>
              </w:rPr>
              <w:t>Итоговая</w:t>
            </w:r>
            <w:proofErr w:type="spellEnd"/>
            <w:r w:rsidRPr="00F177EA">
              <w:rPr>
                <w:b/>
                <w:sz w:val="16"/>
                <w:lang w:val="en-US"/>
              </w:rPr>
              <w:t xml:space="preserve"> </w:t>
            </w:r>
            <w:proofErr w:type="spellStart"/>
            <w:r w:rsidRPr="00F177EA">
              <w:rPr>
                <w:b/>
                <w:w w:val="95"/>
                <w:sz w:val="16"/>
                <w:lang w:val="en-US"/>
              </w:rPr>
              <w:t>аттестация</w:t>
            </w:r>
            <w:proofErr w:type="spellEnd"/>
          </w:p>
        </w:tc>
        <w:tc>
          <w:tcPr>
            <w:tcW w:w="429" w:type="dxa"/>
            <w:vMerge w:val="restart"/>
            <w:tcBorders>
              <w:top w:val="single" w:sz="4" w:space="0" w:color="000000"/>
              <w:left w:val="single" w:sz="4" w:space="0" w:color="000000"/>
              <w:bottom w:val="single" w:sz="8" w:space="0" w:color="000000"/>
              <w:right w:val="single" w:sz="4" w:space="0" w:color="000000"/>
            </w:tcBorders>
            <w:textDirection w:val="btLr"/>
          </w:tcPr>
          <w:p w14:paraId="14795406" w14:textId="77777777" w:rsidR="00F177EA" w:rsidRPr="00F177EA" w:rsidRDefault="00F177EA" w:rsidP="00F177EA">
            <w:pPr>
              <w:spacing w:before="148"/>
              <w:ind w:left="503"/>
              <w:rPr>
                <w:b/>
                <w:sz w:val="16"/>
                <w:lang w:val="en-US"/>
              </w:rPr>
            </w:pPr>
            <w:proofErr w:type="spellStart"/>
            <w:r w:rsidRPr="00F177EA">
              <w:rPr>
                <w:b/>
                <w:sz w:val="16"/>
                <w:lang w:val="en-US"/>
              </w:rPr>
              <w:t>Каникулы</w:t>
            </w:r>
            <w:proofErr w:type="spellEnd"/>
          </w:p>
        </w:tc>
        <w:tc>
          <w:tcPr>
            <w:tcW w:w="285" w:type="dxa"/>
            <w:vMerge w:val="restart"/>
            <w:tcBorders>
              <w:top w:val="single" w:sz="4" w:space="0" w:color="000000"/>
              <w:left w:val="single" w:sz="4" w:space="0" w:color="000000"/>
              <w:bottom w:val="single" w:sz="8" w:space="0" w:color="000000"/>
            </w:tcBorders>
            <w:textDirection w:val="btLr"/>
          </w:tcPr>
          <w:p w14:paraId="0D9928C0" w14:textId="77777777" w:rsidR="00F177EA" w:rsidRPr="00F177EA" w:rsidRDefault="00F177EA" w:rsidP="00F177EA">
            <w:pPr>
              <w:spacing w:before="69" w:line="175" w:lineRule="exact"/>
              <w:ind w:left="283" w:right="284"/>
              <w:jc w:val="center"/>
              <w:rPr>
                <w:b/>
                <w:sz w:val="16"/>
                <w:lang w:val="en-US"/>
              </w:rPr>
            </w:pPr>
            <w:proofErr w:type="spellStart"/>
            <w:r w:rsidRPr="00F177EA">
              <w:rPr>
                <w:b/>
                <w:sz w:val="16"/>
                <w:lang w:val="en-US"/>
              </w:rPr>
              <w:t>Всего</w:t>
            </w:r>
            <w:proofErr w:type="spellEnd"/>
          </w:p>
        </w:tc>
      </w:tr>
      <w:tr w:rsidR="00F177EA" w:rsidRPr="00F177EA" w14:paraId="7C6B605B" w14:textId="77777777" w:rsidTr="00F177EA">
        <w:trPr>
          <w:trHeight w:val="1622"/>
        </w:trPr>
        <w:tc>
          <w:tcPr>
            <w:tcW w:w="403" w:type="dxa"/>
            <w:vMerge/>
            <w:tcBorders>
              <w:top w:val="nil"/>
              <w:bottom w:val="single" w:sz="8" w:space="0" w:color="000000"/>
              <w:right w:val="single" w:sz="4" w:space="0" w:color="000000"/>
            </w:tcBorders>
            <w:textDirection w:val="btLr"/>
          </w:tcPr>
          <w:p w14:paraId="36FF1599" w14:textId="77777777" w:rsidR="00F177EA" w:rsidRPr="00F177EA" w:rsidRDefault="00F177EA" w:rsidP="00F177EA">
            <w:pPr>
              <w:rPr>
                <w:sz w:val="2"/>
                <w:szCs w:val="2"/>
                <w:lang w:val="en-US"/>
              </w:rPr>
            </w:pPr>
          </w:p>
        </w:tc>
        <w:tc>
          <w:tcPr>
            <w:tcW w:w="384" w:type="dxa"/>
            <w:tcBorders>
              <w:top w:val="single" w:sz="4" w:space="0" w:color="000000"/>
              <w:left w:val="single" w:sz="4" w:space="0" w:color="000000"/>
              <w:bottom w:val="single" w:sz="8" w:space="0" w:color="000000"/>
              <w:right w:val="single" w:sz="4" w:space="0" w:color="000000"/>
            </w:tcBorders>
            <w:textDirection w:val="btLr"/>
          </w:tcPr>
          <w:p w14:paraId="72EC6DE3" w14:textId="77777777" w:rsidR="00F177EA" w:rsidRPr="00F177EA" w:rsidRDefault="00F177EA" w:rsidP="00F177EA">
            <w:pPr>
              <w:spacing w:before="8"/>
              <w:rPr>
                <w:b/>
                <w:sz w:val="15"/>
                <w:lang w:val="en-US"/>
              </w:rPr>
            </w:pPr>
          </w:p>
          <w:p w14:paraId="73409F76" w14:textId="77777777" w:rsidR="00F177EA" w:rsidRPr="00F177EA" w:rsidRDefault="00F177EA" w:rsidP="00F177EA">
            <w:pPr>
              <w:ind w:left="620" w:right="609"/>
              <w:jc w:val="center"/>
              <w:rPr>
                <w:b/>
                <w:sz w:val="12"/>
                <w:lang w:val="en-US"/>
              </w:rPr>
            </w:pPr>
            <w:r w:rsidRPr="00F177EA">
              <w:rPr>
                <w:b/>
                <w:sz w:val="12"/>
                <w:lang w:val="en-US"/>
              </w:rPr>
              <w:t>1 – 6</w:t>
            </w:r>
          </w:p>
        </w:tc>
        <w:tc>
          <w:tcPr>
            <w:tcW w:w="274" w:type="dxa"/>
            <w:tcBorders>
              <w:top w:val="single" w:sz="4" w:space="0" w:color="000000"/>
              <w:left w:val="single" w:sz="4" w:space="0" w:color="000000"/>
              <w:bottom w:val="single" w:sz="8" w:space="0" w:color="000000"/>
              <w:right w:val="single" w:sz="4" w:space="0" w:color="000000"/>
            </w:tcBorders>
            <w:textDirection w:val="btLr"/>
          </w:tcPr>
          <w:p w14:paraId="113277C4" w14:textId="77777777" w:rsidR="00F177EA" w:rsidRPr="00F177EA" w:rsidRDefault="00F177EA" w:rsidP="00F177EA">
            <w:pPr>
              <w:spacing w:before="8"/>
              <w:rPr>
                <w:b/>
                <w:sz w:val="10"/>
                <w:lang w:val="en-US"/>
              </w:rPr>
            </w:pPr>
          </w:p>
          <w:p w14:paraId="58296475" w14:textId="77777777" w:rsidR="00F177EA" w:rsidRPr="00F177EA" w:rsidRDefault="00F177EA" w:rsidP="00F177EA">
            <w:pPr>
              <w:spacing w:line="121" w:lineRule="exact"/>
              <w:ind w:left="620" w:right="611"/>
              <w:jc w:val="center"/>
              <w:rPr>
                <w:b/>
                <w:sz w:val="12"/>
                <w:lang w:val="en-US"/>
              </w:rPr>
            </w:pPr>
            <w:r w:rsidRPr="00F177EA">
              <w:rPr>
                <w:b/>
                <w:sz w:val="12"/>
                <w:lang w:val="en-US"/>
              </w:rPr>
              <w:t>7 – 13</w:t>
            </w:r>
          </w:p>
        </w:tc>
        <w:tc>
          <w:tcPr>
            <w:tcW w:w="269" w:type="dxa"/>
            <w:tcBorders>
              <w:top w:val="single" w:sz="4" w:space="0" w:color="000000"/>
              <w:left w:val="single" w:sz="4" w:space="0" w:color="000000"/>
              <w:bottom w:val="single" w:sz="8" w:space="0" w:color="000000"/>
              <w:right w:val="single" w:sz="4" w:space="0" w:color="000000"/>
            </w:tcBorders>
            <w:textDirection w:val="btLr"/>
          </w:tcPr>
          <w:p w14:paraId="46FFB691" w14:textId="77777777" w:rsidR="00F177EA" w:rsidRPr="00F177EA" w:rsidRDefault="00F177EA" w:rsidP="00F177EA">
            <w:pPr>
              <w:spacing w:before="2"/>
              <w:rPr>
                <w:b/>
                <w:sz w:val="10"/>
                <w:lang w:val="en-US"/>
              </w:rPr>
            </w:pPr>
          </w:p>
          <w:p w14:paraId="5B0BBF40" w14:textId="77777777" w:rsidR="00F177EA" w:rsidRPr="00F177EA" w:rsidRDefault="00F177EA" w:rsidP="00F177EA">
            <w:pPr>
              <w:spacing w:before="1" w:line="121" w:lineRule="exact"/>
              <w:ind w:left="620" w:right="611"/>
              <w:jc w:val="center"/>
              <w:rPr>
                <w:b/>
                <w:sz w:val="12"/>
                <w:lang w:val="en-US"/>
              </w:rPr>
            </w:pPr>
            <w:r w:rsidRPr="00F177EA">
              <w:rPr>
                <w:b/>
                <w:sz w:val="12"/>
                <w:lang w:val="en-US"/>
              </w:rPr>
              <w:t>14 – 20</w:t>
            </w:r>
          </w:p>
        </w:tc>
        <w:tc>
          <w:tcPr>
            <w:tcW w:w="270" w:type="dxa"/>
            <w:tcBorders>
              <w:top w:val="single" w:sz="4" w:space="0" w:color="000000"/>
              <w:left w:val="single" w:sz="4" w:space="0" w:color="000000"/>
              <w:bottom w:val="single" w:sz="8" w:space="0" w:color="000000"/>
              <w:right w:val="single" w:sz="4" w:space="0" w:color="000000"/>
            </w:tcBorders>
            <w:textDirection w:val="btLr"/>
          </w:tcPr>
          <w:p w14:paraId="6CB4EDA3" w14:textId="77777777" w:rsidR="00F177EA" w:rsidRPr="00F177EA" w:rsidRDefault="00F177EA" w:rsidP="00F177EA">
            <w:pPr>
              <w:spacing w:before="2"/>
              <w:rPr>
                <w:b/>
                <w:sz w:val="10"/>
                <w:lang w:val="en-US"/>
              </w:rPr>
            </w:pPr>
          </w:p>
          <w:p w14:paraId="740D7BED" w14:textId="77777777" w:rsidR="00F177EA" w:rsidRPr="00F177EA" w:rsidRDefault="00F177EA" w:rsidP="00F177EA">
            <w:pPr>
              <w:spacing w:line="122" w:lineRule="exact"/>
              <w:ind w:left="620" w:right="611"/>
              <w:jc w:val="center"/>
              <w:rPr>
                <w:b/>
                <w:sz w:val="12"/>
                <w:lang w:val="en-US"/>
              </w:rPr>
            </w:pPr>
            <w:r w:rsidRPr="00F177EA">
              <w:rPr>
                <w:b/>
                <w:sz w:val="12"/>
                <w:lang w:val="en-US"/>
              </w:rPr>
              <w:t>21 – 27</w:t>
            </w:r>
          </w:p>
        </w:tc>
        <w:tc>
          <w:tcPr>
            <w:tcW w:w="274" w:type="dxa"/>
            <w:vMerge/>
            <w:tcBorders>
              <w:top w:val="nil"/>
              <w:left w:val="single" w:sz="4" w:space="0" w:color="000000"/>
              <w:bottom w:val="single" w:sz="8" w:space="0" w:color="000000"/>
              <w:right w:val="single" w:sz="4" w:space="0" w:color="000000"/>
            </w:tcBorders>
            <w:textDirection w:val="btLr"/>
          </w:tcPr>
          <w:p w14:paraId="44581AB9" w14:textId="77777777" w:rsidR="00F177EA" w:rsidRPr="00F177EA" w:rsidRDefault="00F177EA" w:rsidP="00F177EA">
            <w:pPr>
              <w:rPr>
                <w:sz w:val="2"/>
                <w:szCs w:val="2"/>
                <w:lang w:val="en-US"/>
              </w:rPr>
            </w:pPr>
          </w:p>
        </w:tc>
        <w:tc>
          <w:tcPr>
            <w:tcW w:w="236" w:type="dxa"/>
            <w:tcBorders>
              <w:top w:val="single" w:sz="4" w:space="0" w:color="000000"/>
              <w:left w:val="single" w:sz="4" w:space="0" w:color="000000"/>
              <w:bottom w:val="single" w:sz="8" w:space="0" w:color="000000"/>
              <w:right w:val="single" w:sz="4" w:space="0" w:color="000000"/>
            </w:tcBorders>
            <w:textDirection w:val="btLr"/>
          </w:tcPr>
          <w:p w14:paraId="03060D24" w14:textId="77777777" w:rsidR="00F177EA" w:rsidRPr="00F177EA" w:rsidRDefault="00F177EA" w:rsidP="00F177EA">
            <w:pPr>
              <w:spacing w:before="102" w:line="104" w:lineRule="exact"/>
              <w:ind w:left="620" w:right="611"/>
              <w:jc w:val="center"/>
              <w:rPr>
                <w:b/>
                <w:sz w:val="12"/>
                <w:lang w:val="en-US"/>
              </w:rPr>
            </w:pPr>
            <w:r w:rsidRPr="00F177EA">
              <w:rPr>
                <w:b/>
                <w:sz w:val="12"/>
                <w:lang w:val="en-US"/>
              </w:rPr>
              <w:t>5 – 11</w:t>
            </w:r>
          </w:p>
        </w:tc>
        <w:tc>
          <w:tcPr>
            <w:tcW w:w="236" w:type="dxa"/>
            <w:tcBorders>
              <w:top w:val="single" w:sz="4" w:space="0" w:color="000000"/>
              <w:left w:val="single" w:sz="4" w:space="0" w:color="000000"/>
              <w:bottom w:val="single" w:sz="8" w:space="0" w:color="000000"/>
              <w:right w:val="single" w:sz="4" w:space="0" w:color="000000"/>
            </w:tcBorders>
            <w:textDirection w:val="btLr"/>
          </w:tcPr>
          <w:p w14:paraId="1A32E111" w14:textId="77777777" w:rsidR="00F177EA" w:rsidRPr="00F177EA" w:rsidRDefault="00F177EA" w:rsidP="00F177EA">
            <w:pPr>
              <w:spacing w:before="101" w:line="105" w:lineRule="exact"/>
              <w:ind w:left="620" w:right="611"/>
              <w:jc w:val="center"/>
              <w:rPr>
                <w:b/>
                <w:sz w:val="12"/>
                <w:lang w:val="en-US"/>
              </w:rPr>
            </w:pPr>
            <w:r w:rsidRPr="00F177EA">
              <w:rPr>
                <w:b/>
                <w:sz w:val="12"/>
                <w:lang w:val="en-US"/>
              </w:rPr>
              <w:t>12 – 18</w:t>
            </w:r>
          </w:p>
        </w:tc>
        <w:tc>
          <w:tcPr>
            <w:tcW w:w="241" w:type="dxa"/>
            <w:tcBorders>
              <w:top w:val="single" w:sz="4" w:space="0" w:color="000000"/>
              <w:left w:val="single" w:sz="4" w:space="0" w:color="000000"/>
              <w:bottom w:val="single" w:sz="8" w:space="0" w:color="000000"/>
              <w:right w:val="single" w:sz="4" w:space="0" w:color="000000"/>
            </w:tcBorders>
            <w:textDirection w:val="btLr"/>
          </w:tcPr>
          <w:p w14:paraId="2CF10B7E" w14:textId="77777777" w:rsidR="00F177EA" w:rsidRPr="00F177EA" w:rsidRDefault="00F177EA" w:rsidP="00F177EA">
            <w:pPr>
              <w:spacing w:before="105" w:line="106" w:lineRule="exact"/>
              <w:ind w:left="620" w:right="611"/>
              <w:jc w:val="center"/>
              <w:rPr>
                <w:b/>
                <w:sz w:val="12"/>
                <w:lang w:val="en-US"/>
              </w:rPr>
            </w:pPr>
            <w:r w:rsidRPr="00F177EA">
              <w:rPr>
                <w:b/>
                <w:sz w:val="12"/>
                <w:lang w:val="en-US"/>
              </w:rPr>
              <w:t>19 – 25</w:t>
            </w:r>
          </w:p>
        </w:tc>
        <w:tc>
          <w:tcPr>
            <w:tcW w:w="236" w:type="dxa"/>
            <w:vMerge/>
            <w:tcBorders>
              <w:top w:val="nil"/>
              <w:left w:val="single" w:sz="4" w:space="0" w:color="000000"/>
              <w:bottom w:val="single" w:sz="8" w:space="0" w:color="000000"/>
              <w:right w:val="single" w:sz="4" w:space="0" w:color="000000"/>
            </w:tcBorders>
            <w:textDirection w:val="btLr"/>
          </w:tcPr>
          <w:p w14:paraId="3652A1BD" w14:textId="77777777" w:rsidR="00F177EA" w:rsidRPr="00F177EA" w:rsidRDefault="00F177EA" w:rsidP="00F177EA">
            <w:pPr>
              <w:rPr>
                <w:sz w:val="2"/>
                <w:szCs w:val="2"/>
                <w:lang w:val="en-US"/>
              </w:rPr>
            </w:pPr>
          </w:p>
        </w:tc>
        <w:tc>
          <w:tcPr>
            <w:tcW w:w="236" w:type="dxa"/>
            <w:tcBorders>
              <w:top w:val="single" w:sz="4" w:space="0" w:color="000000"/>
              <w:left w:val="single" w:sz="4" w:space="0" w:color="000000"/>
              <w:bottom w:val="single" w:sz="8" w:space="0" w:color="000000"/>
              <w:right w:val="single" w:sz="4" w:space="0" w:color="000000"/>
            </w:tcBorders>
            <w:textDirection w:val="btLr"/>
          </w:tcPr>
          <w:p w14:paraId="1B1395A5" w14:textId="77777777" w:rsidR="00F177EA" w:rsidRPr="00F177EA" w:rsidRDefault="00F177EA" w:rsidP="00F177EA">
            <w:pPr>
              <w:spacing w:before="99" w:line="107" w:lineRule="exact"/>
              <w:ind w:left="620" w:right="609"/>
              <w:jc w:val="center"/>
              <w:rPr>
                <w:b/>
                <w:sz w:val="12"/>
                <w:lang w:val="en-US"/>
              </w:rPr>
            </w:pPr>
            <w:r w:rsidRPr="00F177EA">
              <w:rPr>
                <w:b/>
                <w:sz w:val="12"/>
                <w:lang w:val="en-US"/>
              </w:rPr>
              <w:t>2 – 8</w:t>
            </w:r>
          </w:p>
        </w:tc>
        <w:tc>
          <w:tcPr>
            <w:tcW w:w="236" w:type="dxa"/>
            <w:tcBorders>
              <w:top w:val="single" w:sz="4" w:space="0" w:color="000000"/>
              <w:left w:val="single" w:sz="4" w:space="0" w:color="000000"/>
              <w:bottom w:val="single" w:sz="8" w:space="0" w:color="000000"/>
              <w:right w:val="single" w:sz="4" w:space="0" w:color="000000"/>
            </w:tcBorders>
            <w:textDirection w:val="btLr"/>
          </w:tcPr>
          <w:p w14:paraId="5960A771" w14:textId="77777777" w:rsidR="00F177EA" w:rsidRPr="00F177EA" w:rsidRDefault="00F177EA" w:rsidP="00F177EA">
            <w:pPr>
              <w:spacing w:before="98" w:line="108" w:lineRule="exact"/>
              <w:ind w:left="620" w:right="611"/>
              <w:jc w:val="center"/>
              <w:rPr>
                <w:b/>
                <w:sz w:val="12"/>
                <w:lang w:val="en-US"/>
              </w:rPr>
            </w:pPr>
            <w:r w:rsidRPr="00F177EA">
              <w:rPr>
                <w:b/>
                <w:sz w:val="12"/>
                <w:lang w:val="en-US"/>
              </w:rPr>
              <w:t>9 – 15</w:t>
            </w:r>
          </w:p>
        </w:tc>
        <w:tc>
          <w:tcPr>
            <w:tcW w:w="236" w:type="dxa"/>
            <w:tcBorders>
              <w:top w:val="single" w:sz="4" w:space="0" w:color="000000"/>
              <w:left w:val="single" w:sz="4" w:space="0" w:color="000000"/>
              <w:bottom w:val="single" w:sz="8" w:space="0" w:color="000000"/>
              <w:right w:val="single" w:sz="4" w:space="0" w:color="000000"/>
            </w:tcBorders>
            <w:textDirection w:val="btLr"/>
          </w:tcPr>
          <w:p w14:paraId="6C048559" w14:textId="77777777" w:rsidR="00F177EA" w:rsidRPr="00F177EA" w:rsidRDefault="00F177EA" w:rsidP="00F177EA">
            <w:pPr>
              <w:spacing w:before="97" w:line="108" w:lineRule="exact"/>
              <w:ind w:left="620" w:right="611"/>
              <w:jc w:val="center"/>
              <w:rPr>
                <w:b/>
                <w:sz w:val="12"/>
                <w:lang w:val="en-US"/>
              </w:rPr>
            </w:pPr>
            <w:r w:rsidRPr="00F177EA">
              <w:rPr>
                <w:b/>
                <w:sz w:val="12"/>
                <w:lang w:val="en-US"/>
              </w:rPr>
              <w:t>16 – 22</w:t>
            </w:r>
          </w:p>
        </w:tc>
        <w:tc>
          <w:tcPr>
            <w:tcW w:w="236" w:type="dxa"/>
            <w:tcBorders>
              <w:top w:val="single" w:sz="4" w:space="0" w:color="000000"/>
              <w:left w:val="single" w:sz="4" w:space="0" w:color="000000"/>
              <w:bottom w:val="single" w:sz="8" w:space="0" w:color="000000"/>
              <w:right w:val="single" w:sz="4" w:space="0" w:color="000000"/>
            </w:tcBorders>
            <w:textDirection w:val="btLr"/>
          </w:tcPr>
          <w:p w14:paraId="047C855F" w14:textId="77777777" w:rsidR="00F177EA" w:rsidRPr="00F177EA" w:rsidRDefault="00F177EA" w:rsidP="00F177EA">
            <w:pPr>
              <w:spacing w:before="97" w:line="109" w:lineRule="exact"/>
              <w:ind w:left="620" w:right="611"/>
              <w:jc w:val="center"/>
              <w:rPr>
                <w:b/>
                <w:sz w:val="12"/>
                <w:lang w:val="en-US"/>
              </w:rPr>
            </w:pPr>
            <w:r w:rsidRPr="00F177EA">
              <w:rPr>
                <w:b/>
                <w:sz w:val="12"/>
                <w:lang w:val="en-US"/>
              </w:rPr>
              <w:t>23 – 29</w:t>
            </w:r>
          </w:p>
        </w:tc>
        <w:tc>
          <w:tcPr>
            <w:tcW w:w="241" w:type="dxa"/>
            <w:tcBorders>
              <w:top w:val="single" w:sz="4" w:space="0" w:color="000000"/>
              <w:left w:val="single" w:sz="4" w:space="0" w:color="000000"/>
              <w:bottom w:val="single" w:sz="8" w:space="0" w:color="000000"/>
              <w:right w:val="single" w:sz="4" w:space="0" w:color="000000"/>
            </w:tcBorders>
            <w:textDirection w:val="btLr"/>
          </w:tcPr>
          <w:p w14:paraId="38153F7D" w14:textId="77777777" w:rsidR="00F177EA" w:rsidRPr="00F177EA" w:rsidRDefault="00F177EA" w:rsidP="00F177EA">
            <w:pPr>
              <w:spacing w:before="120" w:line="110" w:lineRule="exact"/>
              <w:ind w:left="567" w:right="227"/>
              <w:jc w:val="center"/>
              <w:rPr>
                <w:b/>
                <w:sz w:val="12"/>
                <w:lang w:val="en-US"/>
              </w:rPr>
            </w:pPr>
            <w:r w:rsidRPr="00F177EA">
              <w:rPr>
                <w:b/>
                <w:sz w:val="12"/>
                <w:lang w:val="en-US"/>
              </w:rPr>
              <w:t>30.11 – 6.12</w:t>
            </w:r>
          </w:p>
        </w:tc>
        <w:tc>
          <w:tcPr>
            <w:tcW w:w="236" w:type="dxa"/>
            <w:tcBorders>
              <w:top w:val="single" w:sz="4" w:space="0" w:color="000000"/>
              <w:left w:val="single" w:sz="4" w:space="0" w:color="000000"/>
              <w:bottom w:val="single" w:sz="8" w:space="0" w:color="000000"/>
              <w:right w:val="single" w:sz="4" w:space="0" w:color="000000"/>
            </w:tcBorders>
            <w:textDirection w:val="btLr"/>
          </w:tcPr>
          <w:p w14:paraId="22317E2C" w14:textId="77777777" w:rsidR="00F177EA" w:rsidRPr="00F177EA" w:rsidRDefault="00F177EA" w:rsidP="00F177EA">
            <w:pPr>
              <w:spacing w:before="95" w:line="111" w:lineRule="exact"/>
              <w:ind w:left="620" w:right="611"/>
              <w:jc w:val="center"/>
              <w:rPr>
                <w:b/>
                <w:sz w:val="12"/>
                <w:lang w:val="en-US"/>
              </w:rPr>
            </w:pPr>
            <w:r w:rsidRPr="00F177EA">
              <w:rPr>
                <w:b/>
                <w:sz w:val="12"/>
                <w:lang w:val="en-US"/>
              </w:rPr>
              <w:t>7 – 13</w:t>
            </w:r>
          </w:p>
        </w:tc>
        <w:tc>
          <w:tcPr>
            <w:tcW w:w="236" w:type="dxa"/>
            <w:tcBorders>
              <w:top w:val="single" w:sz="4" w:space="0" w:color="000000"/>
              <w:left w:val="single" w:sz="4" w:space="0" w:color="000000"/>
              <w:bottom w:val="single" w:sz="8" w:space="0" w:color="000000"/>
              <w:right w:val="single" w:sz="4" w:space="0" w:color="000000"/>
            </w:tcBorders>
            <w:textDirection w:val="btLr"/>
          </w:tcPr>
          <w:p w14:paraId="5FC216B4" w14:textId="77777777" w:rsidR="00F177EA" w:rsidRPr="00F177EA" w:rsidRDefault="00F177EA" w:rsidP="00F177EA">
            <w:pPr>
              <w:spacing w:before="94" w:line="112" w:lineRule="exact"/>
              <w:ind w:left="620" w:right="611"/>
              <w:jc w:val="center"/>
              <w:rPr>
                <w:b/>
                <w:sz w:val="12"/>
                <w:lang w:val="en-US"/>
              </w:rPr>
            </w:pPr>
            <w:r w:rsidRPr="00F177EA">
              <w:rPr>
                <w:b/>
                <w:sz w:val="12"/>
                <w:lang w:val="en-US"/>
              </w:rPr>
              <w:t>14 – 20</w:t>
            </w:r>
          </w:p>
        </w:tc>
        <w:tc>
          <w:tcPr>
            <w:tcW w:w="236" w:type="dxa"/>
            <w:tcBorders>
              <w:top w:val="single" w:sz="4" w:space="0" w:color="000000"/>
              <w:left w:val="single" w:sz="4" w:space="0" w:color="000000"/>
              <w:bottom w:val="single" w:sz="8" w:space="0" w:color="000000"/>
              <w:right w:val="single" w:sz="4" w:space="0" w:color="000000"/>
            </w:tcBorders>
            <w:textDirection w:val="btLr"/>
          </w:tcPr>
          <w:p w14:paraId="33EDE47D" w14:textId="77777777" w:rsidR="00F177EA" w:rsidRPr="00F177EA" w:rsidRDefault="00F177EA" w:rsidP="00F177EA">
            <w:pPr>
              <w:spacing w:before="93" w:line="113" w:lineRule="exact"/>
              <w:ind w:left="620" w:right="611"/>
              <w:jc w:val="center"/>
              <w:rPr>
                <w:b/>
                <w:sz w:val="12"/>
                <w:lang w:val="en-US"/>
              </w:rPr>
            </w:pPr>
            <w:r w:rsidRPr="00F177EA">
              <w:rPr>
                <w:b/>
                <w:sz w:val="12"/>
                <w:lang w:val="en-US"/>
              </w:rPr>
              <w:t>21 – 27</w:t>
            </w:r>
          </w:p>
        </w:tc>
        <w:tc>
          <w:tcPr>
            <w:tcW w:w="237" w:type="dxa"/>
            <w:vMerge/>
            <w:tcBorders>
              <w:top w:val="nil"/>
              <w:left w:val="single" w:sz="4" w:space="0" w:color="000000"/>
              <w:bottom w:val="single" w:sz="8" w:space="0" w:color="000000"/>
              <w:right w:val="single" w:sz="4" w:space="0" w:color="000000"/>
            </w:tcBorders>
            <w:textDirection w:val="btLr"/>
          </w:tcPr>
          <w:p w14:paraId="486354DE" w14:textId="77777777" w:rsidR="00F177EA" w:rsidRPr="00F177EA" w:rsidRDefault="00F177EA" w:rsidP="00F177EA">
            <w:pPr>
              <w:rPr>
                <w:sz w:val="2"/>
                <w:szCs w:val="2"/>
                <w:lang w:val="en-US"/>
              </w:rPr>
            </w:pPr>
          </w:p>
        </w:tc>
        <w:tc>
          <w:tcPr>
            <w:tcW w:w="236" w:type="dxa"/>
            <w:tcBorders>
              <w:top w:val="single" w:sz="4" w:space="0" w:color="000000"/>
              <w:left w:val="single" w:sz="4" w:space="0" w:color="000000"/>
              <w:bottom w:val="single" w:sz="8" w:space="0" w:color="000000"/>
              <w:right w:val="single" w:sz="4" w:space="0" w:color="000000"/>
            </w:tcBorders>
            <w:textDirection w:val="btLr"/>
          </w:tcPr>
          <w:p w14:paraId="25BBB11A" w14:textId="77777777" w:rsidR="00F177EA" w:rsidRPr="00F177EA" w:rsidRDefault="00F177EA" w:rsidP="00F177EA">
            <w:pPr>
              <w:spacing w:before="91" w:line="115" w:lineRule="exact"/>
              <w:ind w:left="620" w:right="611"/>
              <w:jc w:val="center"/>
              <w:rPr>
                <w:b/>
                <w:sz w:val="12"/>
                <w:lang w:val="en-US"/>
              </w:rPr>
            </w:pPr>
            <w:r w:rsidRPr="00F177EA">
              <w:rPr>
                <w:b/>
                <w:sz w:val="12"/>
                <w:lang w:val="en-US"/>
              </w:rPr>
              <w:t>4 – 10</w:t>
            </w:r>
          </w:p>
        </w:tc>
        <w:tc>
          <w:tcPr>
            <w:tcW w:w="241" w:type="dxa"/>
            <w:tcBorders>
              <w:top w:val="single" w:sz="4" w:space="0" w:color="000000"/>
              <w:left w:val="single" w:sz="4" w:space="0" w:color="000000"/>
              <w:bottom w:val="single" w:sz="8" w:space="0" w:color="000000"/>
              <w:right w:val="single" w:sz="4" w:space="0" w:color="000000"/>
            </w:tcBorders>
            <w:textDirection w:val="btLr"/>
          </w:tcPr>
          <w:p w14:paraId="2C85EDDD" w14:textId="77777777" w:rsidR="00F177EA" w:rsidRPr="00F177EA" w:rsidRDefault="00F177EA" w:rsidP="00F177EA">
            <w:pPr>
              <w:spacing w:before="95" w:line="116" w:lineRule="exact"/>
              <w:ind w:left="620" w:right="611"/>
              <w:jc w:val="center"/>
              <w:rPr>
                <w:b/>
                <w:sz w:val="12"/>
                <w:lang w:val="en-US"/>
              </w:rPr>
            </w:pPr>
            <w:r w:rsidRPr="00F177EA">
              <w:rPr>
                <w:b/>
                <w:sz w:val="12"/>
                <w:lang w:val="en-US"/>
              </w:rPr>
              <w:t>11 – 17</w:t>
            </w:r>
          </w:p>
        </w:tc>
        <w:tc>
          <w:tcPr>
            <w:tcW w:w="236" w:type="dxa"/>
            <w:tcBorders>
              <w:top w:val="single" w:sz="4" w:space="0" w:color="000000"/>
              <w:left w:val="single" w:sz="4" w:space="0" w:color="000000"/>
              <w:bottom w:val="single" w:sz="8" w:space="0" w:color="000000"/>
              <w:right w:val="single" w:sz="4" w:space="0" w:color="000000"/>
            </w:tcBorders>
            <w:textDirection w:val="btLr"/>
          </w:tcPr>
          <w:p w14:paraId="290312B3" w14:textId="77777777" w:rsidR="00F177EA" w:rsidRPr="00F177EA" w:rsidRDefault="00F177EA" w:rsidP="00F177EA">
            <w:pPr>
              <w:spacing w:before="89" w:line="116" w:lineRule="exact"/>
              <w:ind w:left="620" w:right="611"/>
              <w:jc w:val="center"/>
              <w:rPr>
                <w:b/>
                <w:sz w:val="12"/>
                <w:lang w:val="en-US"/>
              </w:rPr>
            </w:pPr>
            <w:r w:rsidRPr="00F177EA">
              <w:rPr>
                <w:b/>
                <w:sz w:val="12"/>
                <w:lang w:val="en-US"/>
              </w:rPr>
              <w:t>18 – 24</w:t>
            </w:r>
          </w:p>
        </w:tc>
        <w:tc>
          <w:tcPr>
            <w:tcW w:w="236" w:type="dxa"/>
            <w:vMerge/>
            <w:tcBorders>
              <w:top w:val="nil"/>
              <w:left w:val="single" w:sz="4" w:space="0" w:color="000000"/>
              <w:bottom w:val="single" w:sz="8" w:space="0" w:color="000000"/>
              <w:right w:val="single" w:sz="4" w:space="0" w:color="000000"/>
            </w:tcBorders>
            <w:textDirection w:val="btLr"/>
          </w:tcPr>
          <w:p w14:paraId="75F12794" w14:textId="77777777" w:rsidR="00F177EA" w:rsidRPr="00F177EA" w:rsidRDefault="00F177EA" w:rsidP="00F177EA">
            <w:pPr>
              <w:rPr>
                <w:sz w:val="2"/>
                <w:szCs w:val="2"/>
                <w:lang w:val="en-US"/>
              </w:rPr>
            </w:pPr>
          </w:p>
        </w:tc>
        <w:tc>
          <w:tcPr>
            <w:tcW w:w="236" w:type="dxa"/>
            <w:tcBorders>
              <w:top w:val="single" w:sz="4" w:space="0" w:color="000000"/>
              <w:left w:val="single" w:sz="4" w:space="0" w:color="000000"/>
              <w:bottom w:val="single" w:sz="8" w:space="0" w:color="000000"/>
              <w:right w:val="single" w:sz="4" w:space="0" w:color="000000"/>
            </w:tcBorders>
            <w:textDirection w:val="btLr"/>
          </w:tcPr>
          <w:p w14:paraId="3F884EB4" w14:textId="77777777" w:rsidR="00F177EA" w:rsidRPr="00F177EA" w:rsidRDefault="00F177EA" w:rsidP="00F177EA">
            <w:pPr>
              <w:spacing w:before="88" w:line="118" w:lineRule="exact"/>
              <w:ind w:left="620" w:right="609"/>
              <w:jc w:val="center"/>
              <w:rPr>
                <w:b/>
                <w:sz w:val="12"/>
                <w:lang w:val="en-US"/>
              </w:rPr>
            </w:pPr>
            <w:r w:rsidRPr="00F177EA">
              <w:rPr>
                <w:b/>
                <w:sz w:val="12"/>
                <w:lang w:val="en-US"/>
              </w:rPr>
              <w:t>1 –7</w:t>
            </w:r>
          </w:p>
        </w:tc>
        <w:tc>
          <w:tcPr>
            <w:tcW w:w="236" w:type="dxa"/>
            <w:tcBorders>
              <w:top w:val="single" w:sz="4" w:space="0" w:color="000000"/>
              <w:left w:val="single" w:sz="4" w:space="0" w:color="000000"/>
              <w:bottom w:val="single" w:sz="8" w:space="0" w:color="000000"/>
              <w:right w:val="single" w:sz="4" w:space="0" w:color="000000"/>
            </w:tcBorders>
            <w:textDirection w:val="btLr"/>
          </w:tcPr>
          <w:p w14:paraId="6B4025A1" w14:textId="77777777" w:rsidR="00F177EA" w:rsidRPr="00F177EA" w:rsidRDefault="00F177EA" w:rsidP="00F177EA">
            <w:pPr>
              <w:spacing w:before="87" w:line="119" w:lineRule="exact"/>
              <w:ind w:left="620" w:right="611"/>
              <w:jc w:val="center"/>
              <w:rPr>
                <w:b/>
                <w:sz w:val="12"/>
                <w:lang w:val="en-US"/>
              </w:rPr>
            </w:pPr>
            <w:r w:rsidRPr="00F177EA">
              <w:rPr>
                <w:b/>
                <w:sz w:val="12"/>
                <w:lang w:val="en-US"/>
              </w:rPr>
              <w:t>8 – 14</w:t>
            </w:r>
          </w:p>
        </w:tc>
        <w:tc>
          <w:tcPr>
            <w:tcW w:w="236" w:type="dxa"/>
            <w:tcBorders>
              <w:top w:val="single" w:sz="4" w:space="0" w:color="000000"/>
              <w:left w:val="single" w:sz="4" w:space="0" w:color="000000"/>
              <w:bottom w:val="single" w:sz="8" w:space="0" w:color="000000"/>
              <w:right w:val="single" w:sz="4" w:space="0" w:color="000000"/>
            </w:tcBorders>
            <w:textDirection w:val="btLr"/>
          </w:tcPr>
          <w:p w14:paraId="16F09451" w14:textId="77777777" w:rsidR="00F177EA" w:rsidRPr="00F177EA" w:rsidRDefault="00F177EA" w:rsidP="00F177EA">
            <w:pPr>
              <w:spacing w:before="87" w:line="119" w:lineRule="exact"/>
              <w:ind w:left="620" w:right="611"/>
              <w:jc w:val="center"/>
              <w:rPr>
                <w:b/>
                <w:sz w:val="12"/>
                <w:lang w:val="en-US"/>
              </w:rPr>
            </w:pPr>
            <w:r w:rsidRPr="00F177EA">
              <w:rPr>
                <w:b/>
                <w:sz w:val="12"/>
                <w:lang w:val="en-US"/>
              </w:rPr>
              <w:t>15 – 21</w:t>
            </w:r>
          </w:p>
        </w:tc>
        <w:tc>
          <w:tcPr>
            <w:tcW w:w="240" w:type="dxa"/>
            <w:vMerge/>
            <w:tcBorders>
              <w:top w:val="nil"/>
              <w:left w:val="single" w:sz="4" w:space="0" w:color="000000"/>
              <w:bottom w:val="single" w:sz="8" w:space="0" w:color="000000"/>
              <w:right w:val="single" w:sz="4" w:space="0" w:color="000000"/>
            </w:tcBorders>
            <w:textDirection w:val="btLr"/>
          </w:tcPr>
          <w:p w14:paraId="2676A099" w14:textId="77777777" w:rsidR="00F177EA" w:rsidRPr="00F177EA" w:rsidRDefault="00F177EA" w:rsidP="00F177EA">
            <w:pPr>
              <w:rPr>
                <w:sz w:val="2"/>
                <w:szCs w:val="2"/>
                <w:lang w:val="en-US"/>
              </w:rPr>
            </w:pPr>
          </w:p>
        </w:tc>
        <w:tc>
          <w:tcPr>
            <w:tcW w:w="235" w:type="dxa"/>
            <w:tcBorders>
              <w:top w:val="single" w:sz="4" w:space="0" w:color="000000"/>
              <w:left w:val="single" w:sz="4" w:space="0" w:color="000000"/>
              <w:bottom w:val="single" w:sz="8" w:space="0" w:color="000000"/>
              <w:right w:val="single" w:sz="4" w:space="0" w:color="000000"/>
            </w:tcBorders>
            <w:textDirection w:val="btLr"/>
          </w:tcPr>
          <w:p w14:paraId="2FFBD7C3" w14:textId="77777777" w:rsidR="00F177EA" w:rsidRPr="00F177EA" w:rsidRDefault="00F177EA" w:rsidP="00F177EA">
            <w:pPr>
              <w:spacing w:before="86" w:line="119" w:lineRule="exact"/>
              <w:ind w:left="620" w:right="609"/>
              <w:jc w:val="center"/>
              <w:rPr>
                <w:b/>
                <w:sz w:val="12"/>
                <w:lang w:val="en-US"/>
              </w:rPr>
            </w:pPr>
            <w:r w:rsidRPr="00F177EA">
              <w:rPr>
                <w:b/>
                <w:sz w:val="12"/>
                <w:lang w:val="en-US"/>
              </w:rPr>
              <w:t>1 –7</w:t>
            </w:r>
          </w:p>
        </w:tc>
        <w:tc>
          <w:tcPr>
            <w:tcW w:w="235" w:type="dxa"/>
            <w:tcBorders>
              <w:top w:val="single" w:sz="4" w:space="0" w:color="000000"/>
              <w:left w:val="single" w:sz="4" w:space="0" w:color="000000"/>
              <w:bottom w:val="single" w:sz="8" w:space="0" w:color="000000"/>
              <w:right w:val="single" w:sz="4" w:space="0" w:color="000000"/>
            </w:tcBorders>
            <w:textDirection w:val="btLr"/>
          </w:tcPr>
          <w:p w14:paraId="6B9126EF" w14:textId="77777777" w:rsidR="00F177EA" w:rsidRPr="00F177EA" w:rsidRDefault="00F177EA" w:rsidP="00F177EA">
            <w:pPr>
              <w:spacing w:before="86" w:line="119" w:lineRule="exact"/>
              <w:ind w:left="620" w:right="611"/>
              <w:jc w:val="center"/>
              <w:rPr>
                <w:b/>
                <w:sz w:val="12"/>
                <w:lang w:val="en-US"/>
              </w:rPr>
            </w:pPr>
            <w:r w:rsidRPr="00F177EA">
              <w:rPr>
                <w:b/>
                <w:sz w:val="12"/>
                <w:lang w:val="en-US"/>
              </w:rPr>
              <w:t>8 – 14</w:t>
            </w:r>
          </w:p>
        </w:tc>
        <w:tc>
          <w:tcPr>
            <w:tcW w:w="235" w:type="dxa"/>
            <w:tcBorders>
              <w:top w:val="single" w:sz="4" w:space="0" w:color="000000"/>
              <w:left w:val="single" w:sz="4" w:space="0" w:color="000000"/>
              <w:bottom w:val="single" w:sz="8" w:space="0" w:color="000000"/>
              <w:right w:val="single" w:sz="4" w:space="0" w:color="000000"/>
            </w:tcBorders>
            <w:textDirection w:val="btLr"/>
          </w:tcPr>
          <w:p w14:paraId="3A8F8986" w14:textId="77777777" w:rsidR="00F177EA" w:rsidRPr="00F177EA" w:rsidRDefault="00F177EA" w:rsidP="00F177EA">
            <w:pPr>
              <w:spacing w:before="86" w:line="119" w:lineRule="exact"/>
              <w:ind w:left="620" w:right="611"/>
              <w:jc w:val="center"/>
              <w:rPr>
                <w:b/>
                <w:sz w:val="12"/>
                <w:lang w:val="en-US"/>
              </w:rPr>
            </w:pPr>
            <w:r w:rsidRPr="00F177EA">
              <w:rPr>
                <w:b/>
                <w:sz w:val="12"/>
                <w:lang w:val="en-US"/>
              </w:rPr>
              <w:t>15 – 21</w:t>
            </w:r>
          </w:p>
        </w:tc>
        <w:tc>
          <w:tcPr>
            <w:tcW w:w="235" w:type="dxa"/>
            <w:tcBorders>
              <w:top w:val="single" w:sz="4" w:space="0" w:color="000000"/>
              <w:left w:val="single" w:sz="4" w:space="0" w:color="000000"/>
              <w:bottom w:val="single" w:sz="8" w:space="0" w:color="000000"/>
              <w:right w:val="single" w:sz="4" w:space="0" w:color="000000"/>
            </w:tcBorders>
            <w:textDirection w:val="btLr"/>
          </w:tcPr>
          <w:p w14:paraId="2F9BA655" w14:textId="77777777" w:rsidR="00F177EA" w:rsidRPr="00F177EA" w:rsidRDefault="00F177EA" w:rsidP="00F177EA">
            <w:pPr>
              <w:spacing w:before="86" w:line="118" w:lineRule="exact"/>
              <w:ind w:left="620" w:right="611"/>
              <w:jc w:val="center"/>
              <w:rPr>
                <w:b/>
                <w:sz w:val="12"/>
                <w:lang w:val="en-US"/>
              </w:rPr>
            </w:pPr>
            <w:r w:rsidRPr="00F177EA">
              <w:rPr>
                <w:b/>
                <w:sz w:val="12"/>
                <w:lang w:val="en-US"/>
              </w:rPr>
              <w:t>22 – 28</w:t>
            </w:r>
          </w:p>
        </w:tc>
        <w:tc>
          <w:tcPr>
            <w:tcW w:w="235" w:type="dxa"/>
            <w:vMerge/>
            <w:tcBorders>
              <w:top w:val="nil"/>
              <w:left w:val="single" w:sz="4" w:space="0" w:color="000000"/>
              <w:bottom w:val="single" w:sz="8" w:space="0" w:color="000000"/>
              <w:right w:val="single" w:sz="4" w:space="0" w:color="000000"/>
            </w:tcBorders>
            <w:textDirection w:val="btLr"/>
          </w:tcPr>
          <w:p w14:paraId="0148DDC1" w14:textId="77777777" w:rsidR="00F177EA" w:rsidRPr="00F177EA" w:rsidRDefault="00F177EA" w:rsidP="00F177EA">
            <w:pPr>
              <w:rPr>
                <w:sz w:val="2"/>
                <w:szCs w:val="2"/>
                <w:lang w:val="en-US"/>
              </w:rPr>
            </w:pPr>
          </w:p>
        </w:tc>
        <w:tc>
          <w:tcPr>
            <w:tcW w:w="240" w:type="dxa"/>
            <w:tcBorders>
              <w:top w:val="single" w:sz="4" w:space="0" w:color="000000"/>
              <w:left w:val="single" w:sz="4" w:space="0" w:color="000000"/>
              <w:bottom w:val="single" w:sz="8" w:space="0" w:color="000000"/>
              <w:right w:val="single" w:sz="4" w:space="0" w:color="000000"/>
            </w:tcBorders>
            <w:textDirection w:val="btLr"/>
          </w:tcPr>
          <w:p w14:paraId="636FE48B" w14:textId="77777777" w:rsidR="00F177EA" w:rsidRPr="00F177EA" w:rsidRDefault="00F177EA" w:rsidP="00F177EA">
            <w:pPr>
              <w:spacing w:before="92" w:line="118" w:lineRule="exact"/>
              <w:ind w:left="620" w:right="611"/>
              <w:jc w:val="center"/>
              <w:rPr>
                <w:b/>
                <w:sz w:val="12"/>
                <w:lang w:val="en-US"/>
              </w:rPr>
            </w:pPr>
            <w:r w:rsidRPr="00F177EA">
              <w:rPr>
                <w:b/>
                <w:sz w:val="12"/>
                <w:lang w:val="en-US"/>
              </w:rPr>
              <w:t>5 – 11</w:t>
            </w:r>
          </w:p>
        </w:tc>
        <w:tc>
          <w:tcPr>
            <w:tcW w:w="235" w:type="dxa"/>
            <w:tcBorders>
              <w:top w:val="single" w:sz="4" w:space="0" w:color="000000"/>
              <w:left w:val="single" w:sz="4" w:space="0" w:color="000000"/>
              <w:bottom w:val="single" w:sz="8" w:space="0" w:color="000000"/>
              <w:right w:val="single" w:sz="4" w:space="0" w:color="000000"/>
            </w:tcBorders>
            <w:textDirection w:val="btLr"/>
          </w:tcPr>
          <w:p w14:paraId="569F8183" w14:textId="77777777" w:rsidR="00F177EA" w:rsidRPr="00F177EA" w:rsidRDefault="00F177EA" w:rsidP="00F177EA">
            <w:pPr>
              <w:spacing w:before="87" w:line="118" w:lineRule="exact"/>
              <w:ind w:left="620" w:right="611"/>
              <w:jc w:val="center"/>
              <w:rPr>
                <w:b/>
                <w:sz w:val="12"/>
                <w:lang w:val="en-US"/>
              </w:rPr>
            </w:pPr>
            <w:r w:rsidRPr="00F177EA">
              <w:rPr>
                <w:b/>
                <w:sz w:val="12"/>
                <w:lang w:val="en-US"/>
              </w:rPr>
              <w:t>12 – 18</w:t>
            </w:r>
          </w:p>
        </w:tc>
        <w:tc>
          <w:tcPr>
            <w:tcW w:w="235" w:type="dxa"/>
            <w:tcBorders>
              <w:top w:val="single" w:sz="4" w:space="0" w:color="000000"/>
              <w:left w:val="single" w:sz="4" w:space="0" w:color="000000"/>
              <w:bottom w:val="single" w:sz="8" w:space="0" w:color="000000"/>
              <w:right w:val="single" w:sz="4" w:space="0" w:color="000000"/>
            </w:tcBorders>
            <w:textDirection w:val="btLr"/>
          </w:tcPr>
          <w:p w14:paraId="40385BCD" w14:textId="77777777" w:rsidR="00F177EA" w:rsidRPr="00F177EA" w:rsidRDefault="00F177EA" w:rsidP="00F177EA">
            <w:pPr>
              <w:spacing w:before="87" w:line="117" w:lineRule="exact"/>
              <w:ind w:left="620" w:right="611"/>
              <w:jc w:val="center"/>
              <w:rPr>
                <w:b/>
                <w:sz w:val="12"/>
                <w:lang w:val="en-US"/>
              </w:rPr>
            </w:pPr>
            <w:r w:rsidRPr="00F177EA">
              <w:rPr>
                <w:b/>
                <w:sz w:val="12"/>
                <w:lang w:val="en-US"/>
              </w:rPr>
              <w:t>19 – 25</w:t>
            </w:r>
          </w:p>
        </w:tc>
        <w:tc>
          <w:tcPr>
            <w:tcW w:w="235" w:type="dxa"/>
            <w:vMerge/>
            <w:tcBorders>
              <w:top w:val="nil"/>
              <w:left w:val="single" w:sz="4" w:space="0" w:color="000000"/>
              <w:bottom w:val="single" w:sz="8" w:space="0" w:color="000000"/>
              <w:right w:val="single" w:sz="4" w:space="0" w:color="000000"/>
            </w:tcBorders>
            <w:textDirection w:val="btLr"/>
          </w:tcPr>
          <w:p w14:paraId="4D269FD0" w14:textId="77777777" w:rsidR="00F177EA" w:rsidRPr="00F177EA" w:rsidRDefault="00F177EA" w:rsidP="00F177EA">
            <w:pPr>
              <w:rPr>
                <w:sz w:val="2"/>
                <w:szCs w:val="2"/>
                <w:lang w:val="en-US"/>
              </w:rPr>
            </w:pPr>
          </w:p>
        </w:tc>
        <w:tc>
          <w:tcPr>
            <w:tcW w:w="235" w:type="dxa"/>
            <w:tcBorders>
              <w:top w:val="single" w:sz="4" w:space="0" w:color="000000"/>
              <w:left w:val="single" w:sz="4" w:space="0" w:color="000000"/>
              <w:bottom w:val="single" w:sz="8" w:space="0" w:color="000000"/>
              <w:right w:val="single" w:sz="4" w:space="0" w:color="000000"/>
            </w:tcBorders>
            <w:textDirection w:val="btLr"/>
          </w:tcPr>
          <w:p w14:paraId="5DCDCE52" w14:textId="77777777" w:rsidR="00F177EA" w:rsidRPr="00F177EA" w:rsidRDefault="00F177EA" w:rsidP="00F177EA">
            <w:pPr>
              <w:spacing w:before="88" w:line="117" w:lineRule="exact"/>
              <w:ind w:left="620" w:right="611"/>
              <w:jc w:val="center"/>
              <w:rPr>
                <w:b/>
                <w:sz w:val="12"/>
                <w:lang w:val="en-US"/>
              </w:rPr>
            </w:pPr>
            <w:r w:rsidRPr="00F177EA">
              <w:rPr>
                <w:b/>
                <w:sz w:val="12"/>
                <w:lang w:val="en-US"/>
              </w:rPr>
              <w:t>3 – 9</w:t>
            </w:r>
          </w:p>
        </w:tc>
        <w:tc>
          <w:tcPr>
            <w:tcW w:w="235" w:type="dxa"/>
            <w:tcBorders>
              <w:top w:val="single" w:sz="4" w:space="0" w:color="000000"/>
              <w:left w:val="single" w:sz="4" w:space="0" w:color="000000"/>
              <w:bottom w:val="single" w:sz="8" w:space="0" w:color="000000"/>
              <w:right w:val="single" w:sz="4" w:space="0" w:color="000000"/>
            </w:tcBorders>
            <w:textDirection w:val="btLr"/>
          </w:tcPr>
          <w:p w14:paraId="3B70FEE0" w14:textId="77777777" w:rsidR="00F177EA" w:rsidRPr="00F177EA" w:rsidRDefault="00F177EA" w:rsidP="00F177EA">
            <w:pPr>
              <w:spacing w:before="88" w:line="117" w:lineRule="exact"/>
              <w:ind w:left="620" w:right="611"/>
              <w:jc w:val="center"/>
              <w:rPr>
                <w:b/>
                <w:sz w:val="12"/>
                <w:lang w:val="en-US"/>
              </w:rPr>
            </w:pPr>
            <w:r w:rsidRPr="00F177EA">
              <w:rPr>
                <w:b/>
                <w:sz w:val="12"/>
                <w:lang w:val="en-US"/>
              </w:rPr>
              <w:t>10 – 16</w:t>
            </w:r>
          </w:p>
        </w:tc>
        <w:tc>
          <w:tcPr>
            <w:tcW w:w="240" w:type="dxa"/>
            <w:tcBorders>
              <w:top w:val="single" w:sz="4" w:space="0" w:color="000000"/>
              <w:left w:val="single" w:sz="4" w:space="0" w:color="000000"/>
              <w:bottom w:val="single" w:sz="8" w:space="0" w:color="000000"/>
              <w:right w:val="single" w:sz="4" w:space="0" w:color="000000"/>
            </w:tcBorders>
            <w:textDirection w:val="btLr"/>
          </w:tcPr>
          <w:p w14:paraId="78EE9E1B" w14:textId="77777777" w:rsidR="00F177EA" w:rsidRPr="00F177EA" w:rsidRDefault="00F177EA" w:rsidP="00F177EA">
            <w:pPr>
              <w:spacing w:before="93" w:line="117" w:lineRule="exact"/>
              <w:ind w:left="620" w:right="611"/>
              <w:jc w:val="center"/>
              <w:rPr>
                <w:b/>
                <w:sz w:val="12"/>
                <w:lang w:val="en-US"/>
              </w:rPr>
            </w:pPr>
            <w:r w:rsidRPr="00F177EA">
              <w:rPr>
                <w:b/>
                <w:sz w:val="12"/>
                <w:lang w:val="en-US"/>
              </w:rPr>
              <w:t>17 – 23</w:t>
            </w:r>
          </w:p>
        </w:tc>
        <w:tc>
          <w:tcPr>
            <w:tcW w:w="236" w:type="dxa"/>
            <w:tcBorders>
              <w:top w:val="single" w:sz="4" w:space="0" w:color="000000"/>
              <w:left w:val="single" w:sz="4" w:space="0" w:color="000000"/>
              <w:bottom w:val="single" w:sz="8" w:space="0" w:color="000000"/>
              <w:right w:val="single" w:sz="4" w:space="0" w:color="000000"/>
            </w:tcBorders>
            <w:textDirection w:val="btLr"/>
          </w:tcPr>
          <w:p w14:paraId="75345DA1" w14:textId="77777777" w:rsidR="00F177EA" w:rsidRPr="00F177EA" w:rsidRDefault="00F177EA" w:rsidP="00F177EA">
            <w:pPr>
              <w:spacing w:before="89" w:line="117" w:lineRule="exact"/>
              <w:ind w:left="620" w:right="611"/>
              <w:jc w:val="center"/>
              <w:rPr>
                <w:b/>
                <w:sz w:val="12"/>
                <w:lang w:val="en-US"/>
              </w:rPr>
            </w:pPr>
            <w:r w:rsidRPr="00F177EA">
              <w:rPr>
                <w:b/>
                <w:sz w:val="12"/>
                <w:lang w:val="en-US"/>
              </w:rPr>
              <w:t>24 – 30</w:t>
            </w:r>
          </w:p>
        </w:tc>
        <w:tc>
          <w:tcPr>
            <w:tcW w:w="235" w:type="dxa"/>
            <w:tcBorders>
              <w:top w:val="single" w:sz="4" w:space="0" w:color="000000"/>
              <w:left w:val="single" w:sz="4" w:space="0" w:color="000000"/>
              <w:bottom w:val="single" w:sz="8" w:space="0" w:color="000000"/>
              <w:right w:val="single" w:sz="4" w:space="0" w:color="000000"/>
            </w:tcBorders>
            <w:textDirection w:val="btLr"/>
          </w:tcPr>
          <w:p w14:paraId="74F8D203" w14:textId="77777777" w:rsidR="00F177EA" w:rsidRPr="00F177EA" w:rsidRDefault="00F177EA" w:rsidP="00F177EA">
            <w:pPr>
              <w:spacing w:line="117" w:lineRule="exact"/>
              <w:ind w:left="454" w:right="454"/>
              <w:jc w:val="center"/>
              <w:rPr>
                <w:b/>
                <w:sz w:val="12"/>
                <w:lang w:val="en-US"/>
              </w:rPr>
            </w:pPr>
            <w:r w:rsidRPr="00F177EA">
              <w:rPr>
                <w:b/>
                <w:sz w:val="12"/>
                <w:lang w:val="en-US"/>
              </w:rPr>
              <w:t>31.05 – 6.06</w:t>
            </w:r>
          </w:p>
        </w:tc>
        <w:tc>
          <w:tcPr>
            <w:tcW w:w="235" w:type="dxa"/>
            <w:tcBorders>
              <w:top w:val="single" w:sz="4" w:space="0" w:color="000000"/>
              <w:left w:val="single" w:sz="4" w:space="0" w:color="000000"/>
              <w:bottom w:val="single" w:sz="8" w:space="0" w:color="000000"/>
              <w:right w:val="single" w:sz="4" w:space="0" w:color="000000"/>
            </w:tcBorders>
            <w:textDirection w:val="btLr"/>
          </w:tcPr>
          <w:p w14:paraId="089DA5EB" w14:textId="77777777" w:rsidR="00F177EA" w:rsidRPr="00F177EA" w:rsidRDefault="00F177EA" w:rsidP="00F177EA">
            <w:pPr>
              <w:spacing w:before="88" w:line="117" w:lineRule="exact"/>
              <w:ind w:left="620" w:right="611"/>
              <w:jc w:val="center"/>
              <w:rPr>
                <w:b/>
                <w:sz w:val="12"/>
                <w:lang w:val="en-US"/>
              </w:rPr>
            </w:pPr>
            <w:r w:rsidRPr="00F177EA">
              <w:rPr>
                <w:b/>
                <w:sz w:val="12"/>
                <w:lang w:val="en-US"/>
              </w:rPr>
              <w:t>7 – 13</w:t>
            </w:r>
          </w:p>
        </w:tc>
        <w:tc>
          <w:tcPr>
            <w:tcW w:w="235" w:type="dxa"/>
            <w:tcBorders>
              <w:top w:val="single" w:sz="4" w:space="0" w:color="000000"/>
              <w:left w:val="single" w:sz="4" w:space="0" w:color="000000"/>
              <w:bottom w:val="single" w:sz="8" w:space="0" w:color="000000"/>
              <w:right w:val="single" w:sz="4" w:space="0" w:color="000000"/>
            </w:tcBorders>
            <w:textDirection w:val="btLr"/>
          </w:tcPr>
          <w:p w14:paraId="22F2E058" w14:textId="77777777" w:rsidR="00F177EA" w:rsidRPr="00F177EA" w:rsidRDefault="00F177EA" w:rsidP="00F177EA">
            <w:pPr>
              <w:spacing w:before="88" w:line="116" w:lineRule="exact"/>
              <w:ind w:left="620" w:right="611"/>
              <w:jc w:val="center"/>
              <w:rPr>
                <w:b/>
                <w:sz w:val="12"/>
                <w:lang w:val="en-US"/>
              </w:rPr>
            </w:pPr>
            <w:r w:rsidRPr="00F177EA">
              <w:rPr>
                <w:b/>
                <w:sz w:val="12"/>
                <w:lang w:val="en-US"/>
              </w:rPr>
              <w:t>14 – 20</w:t>
            </w:r>
          </w:p>
        </w:tc>
        <w:tc>
          <w:tcPr>
            <w:tcW w:w="235" w:type="dxa"/>
            <w:tcBorders>
              <w:top w:val="single" w:sz="4" w:space="0" w:color="000000"/>
              <w:left w:val="single" w:sz="4" w:space="0" w:color="000000"/>
              <w:bottom w:val="single" w:sz="8" w:space="0" w:color="000000"/>
              <w:right w:val="single" w:sz="4" w:space="0" w:color="000000"/>
            </w:tcBorders>
            <w:textDirection w:val="btLr"/>
          </w:tcPr>
          <w:p w14:paraId="5A955DBE" w14:textId="77777777" w:rsidR="00F177EA" w:rsidRPr="00F177EA" w:rsidRDefault="00F177EA" w:rsidP="00F177EA">
            <w:pPr>
              <w:spacing w:before="89" w:line="116" w:lineRule="exact"/>
              <w:ind w:left="620" w:right="611"/>
              <w:jc w:val="center"/>
              <w:rPr>
                <w:b/>
                <w:sz w:val="12"/>
                <w:lang w:val="en-US"/>
              </w:rPr>
            </w:pPr>
            <w:r w:rsidRPr="00F177EA">
              <w:rPr>
                <w:b/>
                <w:sz w:val="12"/>
                <w:lang w:val="en-US"/>
              </w:rPr>
              <w:t>21 – 27</w:t>
            </w:r>
          </w:p>
        </w:tc>
        <w:tc>
          <w:tcPr>
            <w:tcW w:w="240" w:type="dxa"/>
            <w:vMerge/>
            <w:tcBorders>
              <w:top w:val="nil"/>
              <w:left w:val="single" w:sz="4" w:space="0" w:color="000000"/>
              <w:bottom w:val="single" w:sz="8" w:space="0" w:color="000000"/>
              <w:right w:val="single" w:sz="4" w:space="0" w:color="000000"/>
            </w:tcBorders>
            <w:textDirection w:val="btLr"/>
          </w:tcPr>
          <w:p w14:paraId="2F3A30B2" w14:textId="77777777" w:rsidR="00F177EA" w:rsidRPr="00F177EA" w:rsidRDefault="00F177EA" w:rsidP="00F177EA">
            <w:pPr>
              <w:rPr>
                <w:sz w:val="2"/>
                <w:szCs w:val="2"/>
                <w:lang w:val="en-US"/>
              </w:rPr>
            </w:pPr>
          </w:p>
        </w:tc>
        <w:tc>
          <w:tcPr>
            <w:tcW w:w="236" w:type="dxa"/>
            <w:tcBorders>
              <w:top w:val="single" w:sz="4" w:space="0" w:color="000000"/>
              <w:left w:val="single" w:sz="4" w:space="0" w:color="000000"/>
              <w:bottom w:val="single" w:sz="8" w:space="0" w:color="000000"/>
              <w:right w:val="single" w:sz="4" w:space="0" w:color="000000"/>
            </w:tcBorders>
            <w:textDirection w:val="btLr"/>
          </w:tcPr>
          <w:p w14:paraId="666ADB01" w14:textId="77777777" w:rsidR="00F177EA" w:rsidRPr="00F177EA" w:rsidRDefault="00F177EA" w:rsidP="00F177EA">
            <w:pPr>
              <w:spacing w:before="89" w:line="117" w:lineRule="exact"/>
              <w:ind w:left="620" w:right="611"/>
              <w:jc w:val="center"/>
              <w:rPr>
                <w:b/>
                <w:sz w:val="12"/>
                <w:lang w:val="en-US"/>
              </w:rPr>
            </w:pPr>
            <w:r w:rsidRPr="00F177EA">
              <w:rPr>
                <w:b/>
                <w:sz w:val="12"/>
                <w:lang w:val="en-US"/>
              </w:rPr>
              <w:t>5 – 11</w:t>
            </w:r>
          </w:p>
        </w:tc>
        <w:tc>
          <w:tcPr>
            <w:tcW w:w="236" w:type="dxa"/>
            <w:tcBorders>
              <w:top w:val="single" w:sz="4" w:space="0" w:color="000000"/>
              <w:left w:val="single" w:sz="4" w:space="0" w:color="000000"/>
              <w:bottom w:val="single" w:sz="8" w:space="0" w:color="000000"/>
              <w:right w:val="single" w:sz="4" w:space="0" w:color="000000"/>
            </w:tcBorders>
            <w:textDirection w:val="btLr"/>
          </w:tcPr>
          <w:p w14:paraId="2C609400" w14:textId="77777777" w:rsidR="00F177EA" w:rsidRPr="00F177EA" w:rsidRDefault="00F177EA" w:rsidP="00F177EA">
            <w:pPr>
              <w:spacing w:before="88" w:line="117" w:lineRule="exact"/>
              <w:ind w:left="620" w:right="611"/>
              <w:jc w:val="center"/>
              <w:rPr>
                <w:b/>
                <w:sz w:val="12"/>
                <w:lang w:val="en-US"/>
              </w:rPr>
            </w:pPr>
            <w:r w:rsidRPr="00F177EA">
              <w:rPr>
                <w:b/>
                <w:sz w:val="12"/>
                <w:lang w:val="en-US"/>
              </w:rPr>
              <w:t>12 – 18</w:t>
            </w:r>
          </w:p>
        </w:tc>
        <w:tc>
          <w:tcPr>
            <w:tcW w:w="236" w:type="dxa"/>
            <w:tcBorders>
              <w:top w:val="single" w:sz="4" w:space="0" w:color="000000"/>
              <w:left w:val="single" w:sz="4" w:space="0" w:color="000000"/>
              <w:bottom w:val="single" w:sz="8" w:space="0" w:color="000000"/>
              <w:right w:val="single" w:sz="4" w:space="0" w:color="000000"/>
            </w:tcBorders>
            <w:textDirection w:val="btLr"/>
          </w:tcPr>
          <w:p w14:paraId="101A874A" w14:textId="77777777" w:rsidR="00F177EA" w:rsidRPr="00F177EA" w:rsidRDefault="00F177EA" w:rsidP="00F177EA">
            <w:pPr>
              <w:spacing w:before="88" w:line="118" w:lineRule="exact"/>
              <w:ind w:left="620" w:right="611"/>
              <w:jc w:val="center"/>
              <w:rPr>
                <w:b/>
                <w:sz w:val="12"/>
                <w:lang w:val="en-US"/>
              </w:rPr>
            </w:pPr>
            <w:r w:rsidRPr="00F177EA">
              <w:rPr>
                <w:b/>
                <w:sz w:val="12"/>
                <w:lang w:val="en-US"/>
              </w:rPr>
              <w:t>19 – 25</w:t>
            </w:r>
          </w:p>
        </w:tc>
        <w:tc>
          <w:tcPr>
            <w:tcW w:w="236" w:type="dxa"/>
            <w:vMerge/>
            <w:tcBorders>
              <w:top w:val="nil"/>
              <w:left w:val="single" w:sz="4" w:space="0" w:color="000000"/>
              <w:bottom w:val="single" w:sz="8" w:space="0" w:color="000000"/>
              <w:right w:val="single" w:sz="4" w:space="0" w:color="000000"/>
            </w:tcBorders>
            <w:textDirection w:val="btLr"/>
          </w:tcPr>
          <w:p w14:paraId="64C4D9B4" w14:textId="77777777" w:rsidR="00F177EA" w:rsidRPr="00F177EA" w:rsidRDefault="00F177EA" w:rsidP="00F177EA">
            <w:pPr>
              <w:rPr>
                <w:sz w:val="2"/>
                <w:szCs w:val="2"/>
                <w:lang w:val="en-US"/>
              </w:rPr>
            </w:pPr>
          </w:p>
        </w:tc>
        <w:tc>
          <w:tcPr>
            <w:tcW w:w="236" w:type="dxa"/>
            <w:tcBorders>
              <w:top w:val="single" w:sz="4" w:space="0" w:color="000000"/>
              <w:left w:val="single" w:sz="4" w:space="0" w:color="000000"/>
              <w:bottom w:val="single" w:sz="8" w:space="0" w:color="000000"/>
              <w:right w:val="single" w:sz="4" w:space="0" w:color="000000"/>
            </w:tcBorders>
            <w:textDirection w:val="btLr"/>
          </w:tcPr>
          <w:p w14:paraId="6EE0B497" w14:textId="77777777" w:rsidR="00F177EA" w:rsidRPr="00F177EA" w:rsidRDefault="00F177EA" w:rsidP="00F177EA">
            <w:pPr>
              <w:spacing w:before="86" w:line="120" w:lineRule="exact"/>
              <w:ind w:left="620" w:right="609"/>
              <w:jc w:val="center"/>
              <w:rPr>
                <w:b/>
                <w:sz w:val="12"/>
                <w:lang w:val="en-US"/>
              </w:rPr>
            </w:pPr>
            <w:r w:rsidRPr="00F177EA">
              <w:rPr>
                <w:b/>
                <w:sz w:val="12"/>
                <w:lang w:val="en-US"/>
              </w:rPr>
              <w:t>2 – 8</w:t>
            </w:r>
          </w:p>
        </w:tc>
        <w:tc>
          <w:tcPr>
            <w:tcW w:w="241" w:type="dxa"/>
            <w:tcBorders>
              <w:top w:val="single" w:sz="4" w:space="0" w:color="000000"/>
              <w:left w:val="single" w:sz="4" w:space="0" w:color="000000"/>
              <w:bottom w:val="single" w:sz="8" w:space="0" w:color="000000"/>
              <w:right w:val="single" w:sz="4" w:space="0" w:color="000000"/>
            </w:tcBorders>
            <w:textDirection w:val="btLr"/>
          </w:tcPr>
          <w:p w14:paraId="3D7CFBC4" w14:textId="77777777" w:rsidR="00F177EA" w:rsidRPr="00F177EA" w:rsidRDefault="00F177EA" w:rsidP="00F177EA">
            <w:pPr>
              <w:spacing w:before="90" w:line="121" w:lineRule="exact"/>
              <w:ind w:left="620" w:right="611"/>
              <w:jc w:val="center"/>
              <w:rPr>
                <w:b/>
                <w:sz w:val="12"/>
                <w:lang w:val="en-US"/>
              </w:rPr>
            </w:pPr>
            <w:r w:rsidRPr="00F177EA">
              <w:rPr>
                <w:b/>
                <w:sz w:val="12"/>
                <w:lang w:val="en-US"/>
              </w:rPr>
              <w:t>9 – 15</w:t>
            </w:r>
          </w:p>
        </w:tc>
        <w:tc>
          <w:tcPr>
            <w:tcW w:w="236" w:type="dxa"/>
            <w:tcBorders>
              <w:top w:val="single" w:sz="4" w:space="0" w:color="000000"/>
              <w:left w:val="single" w:sz="4" w:space="0" w:color="000000"/>
              <w:bottom w:val="single" w:sz="8" w:space="0" w:color="000000"/>
              <w:right w:val="single" w:sz="4" w:space="0" w:color="000000"/>
            </w:tcBorders>
            <w:textDirection w:val="btLr"/>
          </w:tcPr>
          <w:p w14:paraId="7ED3723B" w14:textId="77777777" w:rsidR="00F177EA" w:rsidRPr="00F177EA" w:rsidRDefault="00F177EA" w:rsidP="00F177EA">
            <w:pPr>
              <w:spacing w:before="84" w:line="122" w:lineRule="exact"/>
              <w:ind w:left="620" w:right="611"/>
              <w:jc w:val="center"/>
              <w:rPr>
                <w:b/>
                <w:sz w:val="12"/>
                <w:lang w:val="en-US"/>
              </w:rPr>
            </w:pPr>
            <w:r w:rsidRPr="00F177EA">
              <w:rPr>
                <w:b/>
                <w:sz w:val="12"/>
                <w:lang w:val="en-US"/>
              </w:rPr>
              <w:t>16 – 22</w:t>
            </w:r>
          </w:p>
        </w:tc>
        <w:tc>
          <w:tcPr>
            <w:tcW w:w="237" w:type="dxa"/>
            <w:tcBorders>
              <w:top w:val="single" w:sz="4" w:space="0" w:color="000000"/>
              <w:left w:val="single" w:sz="4" w:space="0" w:color="000000"/>
              <w:bottom w:val="single" w:sz="8" w:space="0" w:color="000000"/>
            </w:tcBorders>
            <w:textDirection w:val="btLr"/>
          </w:tcPr>
          <w:p w14:paraId="10D22E15" w14:textId="77777777" w:rsidR="00F177EA" w:rsidRPr="00F177EA" w:rsidRDefault="00F177EA" w:rsidP="00F177EA">
            <w:pPr>
              <w:spacing w:before="79" w:line="118" w:lineRule="exact"/>
              <w:ind w:left="620" w:right="611"/>
              <w:jc w:val="center"/>
              <w:rPr>
                <w:b/>
                <w:sz w:val="12"/>
                <w:lang w:val="en-US"/>
              </w:rPr>
            </w:pPr>
            <w:r w:rsidRPr="00F177EA">
              <w:rPr>
                <w:b/>
                <w:sz w:val="12"/>
                <w:lang w:val="en-US"/>
              </w:rPr>
              <w:t>23 – 31</w:t>
            </w:r>
          </w:p>
        </w:tc>
        <w:tc>
          <w:tcPr>
            <w:tcW w:w="400" w:type="dxa"/>
            <w:vMerge/>
            <w:tcBorders>
              <w:top w:val="nil"/>
              <w:bottom w:val="single" w:sz="8" w:space="0" w:color="000000"/>
              <w:right w:val="single" w:sz="4" w:space="0" w:color="000000"/>
            </w:tcBorders>
            <w:textDirection w:val="btLr"/>
          </w:tcPr>
          <w:p w14:paraId="6A3E9DCA" w14:textId="77777777" w:rsidR="00F177EA" w:rsidRPr="00F177EA" w:rsidRDefault="00F177EA" w:rsidP="00F177EA">
            <w:pPr>
              <w:rPr>
                <w:sz w:val="2"/>
                <w:szCs w:val="2"/>
                <w:lang w:val="en-US"/>
              </w:rPr>
            </w:pPr>
          </w:p>
        </w:tc>
        <w:tc>
          <w:tcPr>
            <w:tcW w:w="429" w:type="dxa"/>
            <w:vMerge/>
            <w:tcBorders>
              <w:top w:val="nil"/>
              <w:left w:val="single" w:sz="4" w:space="0" w:color="000000"/>
              <w:bottom w:val="single" w:sz="8" w:space="0" w:color="000000"/>
              <w:right w:val="single" w:sz="4" w:space="0" w:color="000000"/>
            </w:tcBorders>
            <w:textDirection w:val="btLr"/>
          </w:tcPr>
          <w:p w14:paraId="7F383721" w14:textId="77777777" w:rsidR="00F177EA" w:rsidRPr="00F177EA" w:rsidRDefault="00F177EA" w:rsidP="00F177EA">
            <w:pPr>
              <w:rPr>
                <w:sz w:val="2"/>
                <w:szCs w:val="2"/>
                <w:lang w:val="en-US"/>
              </w:rPr>
            </w:pPr>
          </w:p>
        </w:tc>
        <w:tc>
          <w:tcPr>
            <w:tcW w:w="429" w:type="dxa"/>
            <w:vMerge/>
            <w:tcBorders>
              <w:top w:val="nil"/>
              <w:left w:val="single" w:sz="4" w:space="0" w:color="000000"/>
              <w:bottom w:val="single" w:sz="8" w:space="0" w:color="000000"/>
              <w:right w:val="single" w:sz="4" w:space="0" w:color="000000"/>
            </w:tcBorders>
            <w:textDirection w:val="btLr"/>
          </w:tcPr>
          <w:p w14:paraId="2AA7EAA5" w14:textId="77777777" w:rsidR="00F177EA" w:rsidRPr="00F177EA" w:rsidRDefault="00F177EA" w:rsidP="00F177EA">
            <w:pPr>
              <w:rPr>
                <w:sz w:val="2"/>
                <w:szCs w:val="2"/>
                <w:lang w:val="en-US"/>
              </w:rPr>
            </w:pPr>
          </w:p>
        </w:tc>
        <w:tc>
          <w:tcPr>
            <w:tcW w:w="425" w:type="dxa"/>
            <w:vMerge/>
            <w:tcBorders>
              <w:top w:val="nil"/>
              <w:left w:val="single" w:sz="4" w:space="0" w:color="000000"/>
              <w:bottom w:val="single" w:sz="8" w:space="0" w:color="000000"/>
              <w:right w:val="single" w:sz="4" w:space="0" w:color="000000"/>
            </w:tcBorders>
            <w:textDirection w:val="btLr"/>
          </w:tcPr>
          <w:p w14:paraId="06E186F3" w14:textId="77777777" w:rsidR="00F177EA" w:rsidRPr="00F177EA" w:rsidRDefault="00F177EA" w:rsidP="00F177EA">
            <w:pPr>
              <w:rPr>
                <w:sz w:val="2"/>
                <w:szCs w:val="2"/>
                <w:lang w:val="en-US"/>
              </w:rPr>
            </w:pPr>
          </w:p>
        </w:tc>
        <w:tc>
          <w:tcPr>
            <w:tcW w:w="429" w:type="dxa"/>
            <w:vMerge/>
            <w:tcBorders>
              <w:top w:val="nil"/>
              <w:left w:val="single" w:sz="4" w:space="0" w:color="000000"/>
              <w:bottom w:val="single" w:sz="8" w:space="0" w:color="000000"/>
              <w:right w:val="single" w:sz="4" w:space="0" w:color="000000"/>
            </w:tcBorders>
            <w:textDirection w:val="btLr"/>
          </w:tcPr>
          <w:p w14:paraId="1502C4F0" w14:textId="77777777" w:rsidR="00F177EA" w:rsidRPr="00F177EA" w:rsidRDefault="00F177EA" w:rsidP="00F177EA">
            <w:pPr>
              <w:rPr>
                <w:sz w:val="2"/>
                <w:szCs w:val="2"/>
                <w:lang w:val="en-US"/>
              </w:rPr>
            </w:pPr>
          </w:p>
        </w:tc>
        <w:tc>
          <w:tcPr>
            <w:tcW w:w="285" w:type="dxa"/>
            <w:vMerge/>
            <w:tcBorders>
              <w:top w:val="nil"/>
              <w:left w:val="single" w:sz="4" w:space="0" w:color="000000"/>
              <w:bottom w:val="single" w:sz="8" w:space="0" w:color="000000"/>
            </w:tcBorders>
            <w:textDirection w:val="btLr"/>
          </w:tcPr>
          <w:p w14:paraId="2649E88E" w14:textId="77777777" w:rsidR="00F177EA" w:rsidRPr="00F177EA" w:rsidRDefault="00F177EA" w:rsidP="00F177EA">
            <w:pPr>
              <w:rPr>
                <w:sz w:val="2"/>
                <w:szCs w:val="2"/>
                <w:lang w:val="en-US"/>
              </w:rPr>
            </w:pPr>
          </w:p>
        </w:tc>
      </w:tr>
      <w:tr w:rsidR="00F177EA" w:rsidRPr="00F177EA" w14:paraId="0ED07D08" w14:textId="77777777" w:rsidTr="00F177EA">
        <w:trPr>
          <w:trHeight w:val="186"/>
        </w:trPr>
        <w:tc>
          <w:tcPr>
            <w:tcW w:w="403" w:type="dxa"/>
            <w:tcBorders>
              <w:top w:val="single" w:sz="8" w:space="0" w:color="000000"/>
              <w:bottom w:val="single" w:sz="4" w:space="0" w:color="000000"/>
              <w:right w:val="single" w:sz="4" w:space="0" w:color="000000"/>
            </w:tcBorders>
          </w:tcPr>
          <w:p w14:paraId="3E5C7BEB" w14:textId="77777777" w:rsidR="00F177EA" w:rsidRPr="00F177EA" w:rsidRDefault="00F177EA" w:rsidP="00F177EA">
            <w:pPr>
              <w:spacing w:line="167" w:lineRule="exact"/>
              <w:ind w:left="21"/>
              <w:jc w:val="center"/>
              <w:rPr>
                <w:b/>
                <w:sz w:val="16"/>
                <w:lang w:val="en-US"/>
              </w:rPr>
            </w:pPr>
            <w:r w:rsidRPr="00F177EA">
              <w:rPr>
                <w:b/>
                <w:w w:val="99"/>
                <w:sz w:val="16"/>
                <w:lang w:val="en-US"/>
              </w:rPr>
              <w:t>1</w:t>
            </w:r>
          </w:p>
        </w:tc>
        <w:tc>
          <w:tcPr>
            <w:tcW w:w="384" w:type="dxa"/>
            <w:tcBorders>
              <w:top w:val="single" w:sz="8" w:space="0" w:color="000000"/>
              <w:left w:val="single" w:sz="4" w:space="0" w:color="000000"/>
              <w:bottom w:val="single" w:sz="4" w:space="0" w:color="000000"/>
              <w:right w:val="single" w:sz="4" w:space="0" w:color="000000"/>
            </w:tcBorders>
          </w:tcPr>
          <w:p w14:paraId="7D0ABFC2" w14:textId="77777777" w:rsidR="00F177EA" w:rsidRPr="00F177EA" w:rsidRDefault="00F177EA" w:rsidP="00F177EA">
            <w:pPr>
              <w:rPr>
                <w:sz w:val="12"/>
                <w:lang w:val="en-US"/>
              </w:rPr>
            </w:pPr>
          </w:p>
        </w:tc>
        <w:tc>
          <w:tcPr>
            <w:tcW w:w="274" w:type="dxa"/>
            <w:tcBorders>
              <w:top w:val="single" w:sz="8" w:space="0" w:color="000000"/>
              <w:left w:val="single" w:sz="4" w:space="0" w:color="000000"/>
              <w:bottom w:val="single" w:sz="4" w:space="0" w:color="000000"/>
              <w:right w:val="single" w:sz="4" w:space="0" w:color="000000"/>
            </w:tcBorders>
          </w:tcPr>
          <w:p w14:paraId="206B6A11" w14:textId="77777777" w:rsidR="00F177EA" w:rsidRPr="00F177EA" w:rsidRDefault="00F177EA" w:rsidP="00F177EA">
            <w:pPr>
              <w:rPr>
                <w:sz w:val="12"/>
                <w:lang w:val="en-US"/>
              </w:rPr>
            </w:pPr>
          </w:p>
        </w:tc>
        <w:tc>
          <w:tcPr>
            <w:tcW w:w="269" w:type="dxa"/>
            <w:tcBorders>
              <w:top w:val="single" w:sz="8" w:space="0" w:color="000000"/>
              <w:left w:val="single" w:sz="4" w:space="0" w:color="000000"/>
              <w:bottom w:val="single" w:sz="4" w:space="0" w:color="000000"/>
              <w:right w:val="single" w:sz="4" w:space="0" w:color="000000"/>
            </w:tcBorders>
          </w:tcPr>
          <w:p w14:paraId="53D0D9ED" w14:textId="77777777" w:rsidR="00F177EA" w:rsidRPr="00F177EA" w:rsidRDefault="00F177EA" w:rsidP="00F177EA">
            <w:pPr>
              <w:rPr>
                <w:sz w:val="12"/>
                <w:lang w:val="en-US"/>
              </w:rPr>
            </w:pPr>
          </w:p>
        </w:tc>
        <w:tc>
          <w:tcPr>
            <w:tcW w:w="270" w:type="dxa"/>
            <w:tcBorders>
              <w:top w:val="single" w:sz="8" w:space="0" w:color="000000"/>
              <w:left w:val="single" w:sz="4" w:space="0" w:color="000000"/>
              <w:bottom w:val="single" w:sz="4" w:space="0" w:color="000000"/>
              <w:right w:val="single" w:sz="4" w:space="0" w:color="000000"/>
            </w:tcBorders>
          </w:tcPr>
          <w:p w14:paraId="0E454B71" w14:textId="77777777" w:rsidR="00F177EA" w:rsidRPr="00F177EA" w:rsidRDefault="00F177EA" w:rsidP="00F177EA">
            <w:pPr>
              <w:rPr>
                <w:sz w:val="12"/>
                <w:lang w:val="en-US"/>
              </w:rPr>
            </w:pPr>
          </w:p>
        </w:tc>
        <w:tc>
          <w:tcPr>
            <w:tcW w:w="274" w:type="dxa"/>
            <w:tcBorders>
              <w:top w:val="single" w:sz="8" w:space="0" w:color="000000"/>
              <w:left w:val="single" w:sz="4" w:space="0" w:color="000000"/>
              <w:bottom w:val="single" w:sz="4" w:space="0" w:color="000000"/>
              <w:right w:val="single" w:sz="4" w:space="0" w:color="000000"/>
            </w:tcBorders>
          </w:tcPr>
          <w:p w14:paraId="136BE893" w14:textId="77777777" w:rsidR="00F177EA" w:rsidRPr="00F177EA" w:rsidRDefault="00F177EA" w:rsidP="00F177EA">
            <w:pPr>
              <w:rPr>
                <w:sz w:val="12"/>
                <w:lang w:val="en-US"/>
              </w:rPr>
            </w:pPr>
          </w:p>
        </w:tc>
        <w:tc>
          <w:tcPr>
            <w:tcW w:w="236" w:type="dxa"/>
            <w:tcBorders>
              <w:top w:val="single" w:sz="8" w:space="0" w:color="000000"/>
              <w:left w:val="single" w:sz="4" w:space="0" w:color="000000"/>
              <w:bottom w:val="single" w:sz="4" w:space="0" w:color="000000"/>
              <w:right w:val="single" w:sz="4" w:space="0" w:color="000000"/>
            </w:tcBorders>
          </w:tcPr>
          <w:p w14:paraId="2DC5FD8F" w14:textId="77777777" w:rsidR="00F177EA" w:rsidRPr="00F177EA" w:rsidRDefault="00F177EA" w:rsidP="00F177EA">
            <w:pPr>
              <w:rPr>
                <w:sz w:val="12"/>
                <w:lang w:val="en-US"/>
              </w:rPr>
            </w:pPr>
          </w:p>
        </w:tc>
        <w:tc>
          <w:tcPr>
            <w:tcW w:w="236" w:type="dxa"/>
            <w:tcBorders>
              <w:top w:val="single" w:sz="8" w:space="0" w:color="000000"/>
              <w:left w:val="single" w:sz="4" w:space="0" w:color="000000"/>
              <w:bottom w:val="single" w:sz="4" w:space="0" w:color="000000"/>
              <w:right w:val="single" w:sz="4" w:space="0" w:color="000000"/>
            </w:tcBorders>
          </w:tcPr>
          <w:p w14:paraId="1F9D2C98" w14:textId="77777777" w:rsidR="00F177EA" w:rsidRPr="00F177EA" w:rsidRDefault="00F177EA" w:rsidP="00F177EA">
            <w:pPr>
              <w:rPr>
                <w:sz w:val="12"/>
                <w:lang w:val="en-US"/>
              </w:rPr>
            </w:pPr>
          </w:p>
        </w:tc>
        <w:tc>
          <w:tcPr>
            <w:tcW w:w="241" w:type="dxa"/>
            <w:tcBorders>
              <w:top w:val="single" w:sz="8" w:space="0" w:color="000000"/>
              <w:left w:val="single" w:sz="4" w:space="0" w:color="000000"/>
              <w:bottom w:val="single" w:sz="4" w:space="0" w:color="000000"/>
              <w:right w:val="single" w:sz="4" w:space="0" w:color="000000"/>
            </w:tcBorders>
          </w:tcPr>
          <w:p w14:paraId="6BC48E4B" w14:textId="77777777" w:rsidR="00F177EA" w:rsidRPr="00F177EA" w:rsidRDefault="00F177EA" w:rsidP="00F177EA">
            <w:pPr>
              <w:rPr>
                <w:sz w:val="12"/>
                <w:lang w:val="en-US"/>
              </w:rPr>
            </w:pPr>
          </w:p>
        </w:tc>
        <w:tc>
          <w:tcPr>
            <w:tcW w:w="236" w:type="dxa"/>
            <w:tcBorders>
              <w:top w:val="single" w:sz="8" w:space="0" w:color="000000"/>
              <w:left w:val="single" w:sz="4" w:space="0" w:color="000000"/>
              <w:bottom w:val="single" w:sz="4" w:space="0" w:color="000000"/>
              <w:right w:val="single" w:sz="4" w:space="0" w:color="000000"/>
            </w:tcBorders>
          </w:tcPr>
          <w:p w14:paraId="6E93D399" w14:textId="77777777" w:rsidR="00F177EA" w:rsidRPr="00F177EA" w:rsidRDefault="00F177EA" w:rsidP="00F177EA">
            <w:pPr>
              <w:spacing w:line="167" w:lineRule="exact"/>
              <w:ind w:right="23"/>
              <w:jc w:val="right"/>
              <w:rPr>
                <w:sz w:val="16"/>
                <w:lang w:val="en-US"/>
              </w:rPr>
            </w:pPr>
          </w:p>
        </w:tc>
        <w:tc>
          <w:tcPr>
            <w:tcW w:w="236" w:type="dxa"/>
            <w:tcBorders>
              <w:top w:val="single" w:sz="8" w:space="0" w:color="000000"/>
              <w:left w:val="single" w:sz="4" w:space="0" w:color="000000"/>
              <w:bottom w:val="single" w:sz="4" w:space="0" w:color="000000"/>
              <w:right w:val="single" w:sz="4" w:space="0" w:color="000000"/>
            </w:tcBorders>
          </w:tcPr>
          <w:p w14:paraId="38297444" w14:textId="77777777" w:rsidR="00F177EA" w:rsidRPr="00F177EA" w:rsidRDefault="00F177EA" w:rsidP="00F177EA">
            <w:pPr>
              <w:jc w:val="right"/>
              <w:rPr>
                <w:sz w:val="12"/>
                <w:lang w:val="en-US"/>
              </w:rPr>
            </w:pPr>
            <w:r w:rsidRPr="00F177EA">
              <w:rPr>
                <w:sz w:val="12"/>
                <w:lang w:val="en-US"/>
              </w:rPr>
              <w:t>=</w:t>
            </w:r>
          </w:p>
        </w:tc>
        <w:tc>
          <w:tcPr>
            <w:tcW w:w="236" w:type="dxa"/>
            <w:tcBorders>
              <w:top w:val="single" w:sz="8" w:space="0" w:color="000000"/>
              <w:left w:val="single" w:sz="4" w:space="0" w:color="000000"/>
              <w:bottom w:val="single" w:sz="4" w:space="0" w:color="000000"/>
              <w:right w:val="single" w:sz="4" w:space="0" w:color="000000"/>
            </w:tcBorders>
          </w:tcPr>
          <w:p w14:paraId="295E2CE5" w14:textId="77777777" w:rsidR="00F177EA" w:rsidRPr="00F177EA" w:rsidRDefault="00F177EA" w:rsidP="00F177EA">
            <w:pPr>
              <w:rPr>
                <w:sz w:val="12"/>
                <w:lang w:val="en-US"/>
              </w:rPr>
            </w:pPr>
          </w:p>
        </w:tc>
        <w:tc>
          <w:tcPr>
            <w:tcW w:w="236" w:type="dxa"/>
            <w:tcBorders>
              <w:top w:val="single" w:sz="8" w:space="0" w:color="000000"/>
              <w:left w:val="single" w:sz="4" w:space="0" w:color="000000"/>
              <w:bottom w:val="single" w:sz="4" w:space="0" w:color="000000"/>
              <w:right w:val="single" w:sz="4" w:space="0" w:color="000000"/>
            </w:tcBorders>
          </w:tcPr>
          <w:p w14:paraId="1CED1F04" w14:textId="77777777" w:rsidR="00F177EA" w:rsidRPr="00F177EA" w:rsidRDefault="00F177EA" w:rsidP="00F177EA">
            <w:pPr>
              <w:rPr>
                <w:sz w:val="12"/>
                <w:lang w:val="en-US"/>
              </w:rPr>
            </w:pPr>
          </w:p>
        </w:tc>
        <w:tc>
          <w:tcPr>
            <w:tcW w:w="236" w:type="dxa"/>
            <w:tcBorders>
              <w:top w:val="single" w:sz="8" w:space="0" w:color="000000"/>
              <w:left w:val="single" w:sz="4" w:space="0" w:color="000000"/>
              <w:bottom w:val="single" w:sz="4" w:space="0" w:color="000000"/>
              <w:right w:val="single" w:sz="4" w:space="0" w:color="000000"/>
            </w:tcBorders>
          </w:tcPr>
          <w:p w14:paraId="4FCB9D6A" w14:textId="77777777" w:rsidR="00F177EA" w:rsidRPr="00F177EA" w:rsidRDefault="00F177EA" w:rsidP="00F177EA">
            <w:pPr>
              <w:rPr>
                <w:sz w:val="12"/>
                <w:lang w:val="en-US"/>
              </w:rPr>
            </w:pPr>
          </w:p>
        </w:tc>
        <w:tc>
          <w:tcPr>
            <w:tcW w:w="241" w:type="dxa"/>
            <w:tcBorders>
              <w:top w:val="single" w:sz="8" w:space="0" w:color="000000"/>
              <w:left w:val="single" w:sz="4" w:space="0" w:color="000000"/>
              <w:bottom w:val="single" w:sz="4" w:space="0" w:color="000000"/>
              <w:right w:val="single" w:sz="4" w:space="0" w:color="000000"/>
            </w:tcBorders>
          </w:tcPr>
          <w:p w14:paraId="5162D7DA" w14:textId="77777777" w:rsidR="00F177EA" w:rsidRPr="00F177EA" w:rsidRDefault="00F177EA" w:rsidP="00F177EA">
            <w:pPr>
              <w:rPr>
                <w:sz w:val="12"/>
                <w:lang w:val="en-US"/>
              </w:rPr>
            </w:pPr>
          </w:p>
        </w:tc>
        <w:tc>
          <w:tcPr>
            <w:tcW w:w="236" w:type="dxa"/>
            <w:tcBorders>
              <w:top w:val="single" w:sz="8" w:space="0" w:color="000000"/>
              <w:left w:val="single" w:sz="4" w:space="0" w:color="000000"/>
              <w:bottom w:val="single" w:sz="4" w:space="0" w:color="000000"/>
              <w:right w:val="single" w:sz="4" w:space="0" w:color="000000"/>
            </w:tcBorders>
          </w:tcPr>
          <w:p w14:paraId="57FFB90F" w14:textId="77777777" w:rsidR="00F177EA" w:rsidRPr="00F177EA" w:rsidRDefault="00F177EA" w:rsidP="00F177EA">
            <w:pPr>
              <w:rPr>
                <w:sz w:val="12"/>
                <w:lang w:val="en-US"/>
              </w:rPr>
            </w:pPr>
          </w:p>
        </w:tc>
        <w:tc>
          <w:tcPr>
            <w:tcW w:w="236" w:type="dxa"/>
            <w:tcBorders>
              <w:top w:val="single" w:sz="8" w:space="0" w:color="000000"/>
              <w:left w:val="single" w:sz="4" w:space="0" w:color="000000"/>
              <w:bottom w:val="single" w:sz="4" w:space="0" w:color="000000"/>
              <w:right w:val="single" w:sz="4" w:space="0" w:color="000000"/>
            </w:tcBorders>
          </w:tcPr>
          <w:p w14:paraId="086B5FC0" w14:textId="77777777" w:rsidR="00F177EA" w:rsidRPr="00F177EA" w:rsidRDefault="00F177EA" w:rsidP="00F177EA">
            <w:pPr>
              <w:rPr>
                <w:sz w:val="12"/>
                <w:lang w:val="en-US"/>
              </w:rPr>
            </w:pPr>
          </w:p>
        </w:tc>
        <w:tc>
          <w:tcPr>
            <w:tcW w:w="236" w:type="dxa"/>
            <w:tcBorders>
              <w:top w:val="single" w:sz="8" w:space="0" w:color="000000"/>
              <w:left w:val="single" w:sz="4" w:space="0" w:color="000000"/>
              <w:bottom w:val="single" w:sz="4" w:space="0" w:color="000000"/>
              <w:right w:val="single" w:sz="4" w:space="0" w:color="000000"/>
            </w:tcBorders>
          </w:tcPr>
          <w:p w14:paraId="1A45006D" w14:textId="77777777" w:rsidR="00F177EA" w:rsidRPr="00F177EA" w:rsidRDefault="00F177EA" w:rsidP="00F177EA">
            <w:pPr>
              <w:rPr>
                <w:sz w:val="12"/>
                <w:lang w:val="en-US"/>
              </w:rPr>
            </w:pPr>
          </w:p>
        </w:tc>
        <w:tc>
          <w:tcPr>
            <w:tcW w:w="237" w:type="dxa"/>
            <w:tcBorders>
              <w:top w:val="single" w:sz="8" w:space="0" w:color="000000"/>
              <w:left w:val="single" w:sz="4" w:space="0" w:color="000000"/>
              <w:bottom w:val="single" w:sz="4" w:space="0" w:color="000000"/>
              <w:right w:val="single" w:sz="4" w:space="0" w:color="000000"/>
            </w:tcBorders>
          </w:tcPr>
          <w:p w14:paraId="642E077F" w14:textId="77777777" w:rsidR="00F177EA" w:rsidRPr="00F177EA" w:rsidRDefault="00F177EA" w:rsidP="00F177EA">
            <w:pPr>
              <w:spacing w:line="136" w:lineRule="exact"/>
              <w:ind w:left="1"/>
              <w:jc w:val="center"/>
              <w:rPr>
                <w:b/>
                <w:sz w:val="12"/>
                <w:lang w:val="en-US"/>
              </w:rPr>
            </w:pPr>
            <w:r w:rsidRPr="00F177EA">
              <w:rPr>
                <w:b/>
                <w:sz w:val="12"/>
                <w:lang w:val="en-US"/>
              </w:rPr>
              <w:t>=</w:t>
            </w:r>
          </w:p>
        </w:tc>
        <w:tc>
          <w:tcPr>
            <w:tcW w:w="236" w:type="dxa"/>
            <w:tcBorders>
              <w:top w:val="single" w:sz="8" w:space="0" w:color="000000"/>
              <w:left w:val="single" w:sz="4" w:space="0" w:color="000000"/>
              <w:bottom w:val="single" w:sz="4" w:space="0" w:color="000000"/>
              <w:right w:val="single" w:sz="4" w:space="0" w:color="000000"/>
            </w:tcBorders>
          </w:tcPr>
          <w:p w14:paraId="54E2924A" w14:textId="77777777" w:rsidR="00F177EA" w:rsidRPr="00F177EA" w:rsidRDefault="00F177EA" w:rsidP="00F177EA">
            <w:pPr>
              <w:spacing w:line="136" w:lineRule="exact"/>
              <w:ind w:left="47"/>
              <w:jc w:val="center"/>
              <w:rPr>
                <w:b/>
                <w:sz w:val="12"/>
                <w:lang w:val="en-US"/>
              </w:rPr>
            </w:pPr>
            <w:r w:rsidRPr="00F177EA">
              <w:rPr>
                <w:b/>
                <w:sz w:val="12"/>
                <w:lang w:val="en-US"/>
              </w:rPr>
              <w:t>=</w:t>
            </w:r>
          </w:p>
        </w:tc>
        <w:tc>
          <w:tcPr>
            <w:tcW w:w="241" w:type="dxa"/>
            <w:tcBorders>
              <w:top w:val="single" w:sz="8" w:space="0" w:color="000000"/>
              <w:left w:val="single" w:sz="4" w:space="0" w:color="000000"/>
              <w:bottom w:val="single" w:sz="4" w:space="0" w:color="000000"/>
              <w:right w:val="single" w:sz="4" w:space="0" w:color="000000"/>
            </w:tcBorders>
          </w:tcPr>
          <w:p w14:paraId="13130417" w14:textId="77777777" w:rsidR="00F177EA" w:rsidRPr="00F177EA" w:rsidRDefault="00F177EA" w:rsidP="00F177EA">
            <w:pPr>
              <w:rPr>
                <w:sz w:val="12"/>
                <w:lang w:val="en-US"/>
              </w:rPr>
            </w:pPr>
          </w:p>
        </w:tc>
        <w:tc>
          <w:tcPr>
            <w:tcW w:w="236" w:type="dxa"/>
            <w:tcBorders>
              <w:top w:val="single" w:sz="8" w:space="0" w:color="000000"/>
              <w:left w:val="single" w:sz="4" w:space="0" w:color="000000"/>
              <w:bottom w:val="single" w:sz="4" w:space="0" w:color="000000"/>
              <w:right w:val="single" w:sz="4" w:space="0" w:color="000000"/>
            </w:tcBorders>
          </w:tcPr>
          <w:p w14:paraId="5B90ACB6" w14:textId="77777777" w:rsidR="00F177EA" w:rsidRPr="00F177EA" w:rsidRDefault="00F177EA" w:rsidP="00F177EA">
            <w:pPr>
              <w:rPr>
                <w:sz w:val="12"/>
                <w:lang w:val="en-US"/>
              </w:rPr>
            </w:pPr>
          </w:p>
        </w:tc>
        <w:tc>
          <w:tcPr>
            <w:tcW w:w="236" w:type="dxa"/>
            <w:tcBorders>
              <w:top w:val="single" w:sz="8" w:space="0" w:color="000000"/>
              <w:left w:val="single" w:sz="4" w:space="0" w:color="000000"/>
              <w:bottom w:val="single" w:sz="4" w:space="0" w:color="000000"/>
              <w:right w:val="single" w:sz="4" w:space="0" w:color="000000"/>
            </w:tcBorders>
          </w:tcPr>
          <w:p w14:paraId="583EB176" w14:textId="77777777" w:rsidR="00F177EA" w:rsidRPr="00F177EA" w:rsidRDefault="00F177EA" w:rsidP="00F177EA">
            <w:pPr>
              <w:rPr>
                <w:sz w:val="12"/>
                <w:lang w:val="en-US"/>
              </w:rPr>
            </w:pPr>
          </w:p>
        </w:tc>
        <w:tc>
          <w:tcPr>
            <w:tcW w:w="236" w:type="dxa"/>
            <w:tcBorders>
              <w:top w:val="single" w:sz="8" w:space="0" w:color="000000"/>
              <w:left w:val="single" w:sz="4" w:space="0" w:color="000000"/>
              <w:bottom w:val="single" w:sz="4" w:space="0" w:color="000000"/>
              <w:right w:val="single" w:sz="4" w:space="0" w:color="000000"/>
            </w:tcBorders>
          </w:tcPr>
          <w:p w14:paraId="782AD28E" w14:textId="77777777" w:rsidR="00F177EA" w:rsidRPr="00F177EA" w:rsidRDefault="00F177EA" w:rsidP="00F177EA">
            <w:pPr>
              <w:rPr>
                <w:sz w:val="12"/>
                <w:lang w:val="en-US"/>
              </w:rPr>
            </w:pPr>
          </w:p>
        </w:tc>
        <w:tc>
          <w:tcPr>
            <w:tcW w:w="236" w:type="dxa"/>
            <w:tcBorders>
              <w:top w:val="single" w:sz="8" w:space="0" w:color="000000"/>
              <w:left w:val="single" w:sz="4" w:space="0" w:color="000000"/>
              <w:bottom w:val="single" w:sz="4" w:space="0" w:color="000000"/>
              <w:right w:val="single" w:sz="4" w:space="0" w:color="000000"/>
            </w:tcBorders>
          </w:tcPr>
          <w:p w14:paraId="1DDC97DC" w14:textId="77777777" w:rsidR="00F177EA" w:rsidRPr="00F177EA" w:rsidRDefault="00F177EA" w:rsidP="00F177EA">
            <w:pPr>
              <w:rPr>
                <w:sz w:val="12"/>
                <w:lang w:val="en-US"/>
              </w:rPr>
            </w:pPr>
            <w:r w:rsidRPr="00F177EA">
              <w:rPr>
                <w:sz w:val="12"/>
                <w:lang w:val="en-US"/>
              </w:rPr>
              <w:t>=</w:t>
            </w:r>
          </w:p>
        </w:tc>
        <w:tc>
          <w:tcPr>
            <w:tcW w:w="236" w:type="dxa"/>
            <w:tcBorders>
              <w:top w:val="single" w:sz="8" w:space="0" w:color="000000"/>
              <w:left w:val="single" w:sz="4" w:space="0" w:color="000000"/>
              <w:bottom w:val="single" w:sz="4" w:space="0" w:color="000000"/>
              <w:right w:val="single" w:sz="4" w:space="0" w:color="000000"/>
            </w:tcBorders>
          </w:tcPr>
          <w:p w14:paraId="32BA9995" w14:textId="77777777" w:rsidR="00F177EA" w:rsidRPr="00F177EA" w:rsidRDefault="00F177EA" w:rsidP="00F177EA">
            <w:pPr>
              <w:rPr>
                <w:sz w:val="12"/>
                <w:lang w:val="en-US"/>
              </w:rPr>
            </w:pPr>
          </w:p>
        </w:tc>
        <w:tc>
          <w:tcPr>
            <w:tcW w:w="240" w:type="dxa"/>
            <w:tcBorders>
              <w:top w:val="single" w:sz="8" w:space="0" w:color="000000"/>
              <w:left w:val="single" w:sz="4" w:space="0" w:color="000000"/>
              <w:bottom w:val="single" w:sz="4" w:space="0" w:color="000000"/>
              <w:right w:val="single" w:sz="4" w:space="0" w:color="000000"/>
            </w:tcBorders>
          </w:tcPr>
          <w:p w14:paraId="3BA2A79F" w14:textId="77777777" w:rsidR="00F177EA" w:rsidRPr="00F177EA" w:rsidRDefault="00F177EA" w:rsidP="00F177EA">
            <w:pPr>
              <w:rPr>
                <w:sz w:val="12"/>
                <w:lang w:val="en-US"/>
              </w:rPr>
            </w:pPr>
          </w:p>
        </w:tc>
        <w:tc>
          <w:tcPr>
            <w:tcW w:w="235" w:type="dxa"/>
            <w:tcBorders>
              <w:top w:val="single" w:sz="8" w:space="0" w:color="000000"/>
              <w:left w:val="single" w:sz="4" w:space="0" w:color="000000"/>
              <w:bottom w:val="single" w:sz="4" w:space="0" w:color="000000"/>
              <w:right w:val="single" w:sz="4" w:space="0" w:color="000000"/>
            </w:tcBorders>
          </w:tcPr>
          <w:p w14:paraId="6A0544F8" w14:textId="77777777" w:rsidR="00F177EA" w:rsidRPr="00F177EA" w:rsidRDefault="00F177EA" w:rsidP="00F177EA">
            <w:pPr>
              <w:rPr>
                <w:sz w:val="12"/>
                <w:lang w:val="en-US"/>
              </w:rPr>
            </w:pPr>
          </w:p>
        </w:tc>
        <w:tc>
          <w:tcPr>
            <w:tcW w:w="235" w:type="dxa"/>
            <w:tcBorders>
              <w:top w:val="single" w:sz="8" w:space="0" w:color="000000"/>
              <w:left w:val="single" w:sz="4" w:space="0" w:color="000000"/>
              <w:bottom w:val="single" w:sz="4" w:space="0" w:color="000000"/>
              <w:right w:val="single" w:sz="4" w:space="0" w:color="000000"/>
            </w:tcBorders>
          </w:tcPr>
          <w:p w14:paraId="6733BF80" w14:textId="77777777" w:rsidR="00F177EA" w:rsidRPr="00F177EA" w:rsidRDefault="00F177EA" w:rsidP="00F177EA">
            <w:pPr>
              <w:rPr>
                <w:sz w:val="12"/>
                <w:lang w:val="en-US"/>
              </w:rPr>
            </w:pPr>
          </w:p>
        </w:tc>
        <w:tc>
          <w:tcPr>
            <w:tcW w:w="235" w:type="dxa"/>
            <w:tcBorders>
              <w:top w:val="single" w:sz="8" w:space="0" w:color="000000"/>
              <w:left w:val="single" w:sz="4" w:space="0" w:color="000000"/>
              <w:bottom w:val="single" w:sz="4" w:space="0" w:color="000000"/>
              <w:right w:val="single" w:sz="4" w:space="0" w:color="000000"/>
            </w:tcBorders>
          </w:tcPr>
          <w:p w14:paraId="4746706F" w14:textId="77777777" w:rsidR="00F177EA" w:rsidRPr="00F177EA" w:rsidRDefault="00F177EA" w:rsidP="00F177EA">
            <w:pPr>
              <w:rPr>
                <w:sz w:val="12"/>
                <w:lang w:val="en-US"/>
              </w:rPr>
            </w:pPr>
          </w:p>
        </w:tc>
        <w:tc>
          <w:tcPr>
            <w:tcW w:w="235" w:type="dxa"/>
            <w:tcBorders>
              <w:top w:val="single" w:sz="8" w:space="0" w:color="000000"/>
              <w:left w:val="single" w:sz="4" w:space="0" w:color="000000"/>
              <w:bottom w:val="single" w:sz="4" w:space="0" w:color="000000"/>
              <w:right w:val="single" w:sz="4" w:space="0" w:color="000000"/>
            </w:tcBorders>
          </w:tcPr>
          <w:p w14:paraId="7454317B" w14:textId="77777777" w:rsidR="00F177EA" w:rsidRPr="00F177EA" w:rsidRDefault="00F177EA" w:rsidP="00F177EA">
            <w:pPr>
              <w:spacing w:line="167" w:lineRule="exact"/>
              <w:ind w:right="35"/>
              <w:jc w:val="right"/>
              <w:rPr>
                <w:sz w:val="16"/>
                <w:lang w:val="en-US"/>
              </w:rPr>
            </w:pPr>
            <w:r w:rsidRPr="00F177EA">
              <w:rPr>
                <w:w w:val="99"/>
                <w:sz w:val="16"/>
                <w:lang w:val="en-US"/>
              </w:rPr>
              <w:t>=</w:t>
            </w:r>
          </w:p>
        </w:tc>
        <w:tc>
          <w:tcPr>
            <w:tcW w:w="235" w:type="dxa"/>
            <w:tcBorders>
              <w:top w:val="single" w:sz="8" w:space="0" w:color="000000"/>
              <w:left w:val="single" w:sz="4" w:space="0" w:color="000000"/>
              <w:bottom w:val="single" w:sz="4" w:space="0" w:color="000000"/>
              <w:right w:val="single" w:sz="4" w:space="0" w:color="000000"/>
            </w:tcBorders>
          </w:tcPr>
          <w:p w14:paraId="5CFB2FBF" w14:textId="77777777" w:rsidR="00F177EA" w:rsidRPr="00F177EA" w:rsidRDefault="00F177EA" w:rsidP="00F177EA">
            <w:pPr>
              <w:rPr>
                <w:sz w:val="12"/>
                <w:lang w:val="en-US"/>
              </w:rPr>
            </w:pPr>
            <w:r w:rsidRPr="00F177EA">
              <w:rPr>
                <w:w w:val="99"/>
                <w:sz w:val="16"/>
                <w:lang w:val="en-US"/>
              </w:rPr>
              <w:t>=</w:t>
            </w:r>
          </w:p>
        </w:tc>
        <w:tc>
          <w:tcPr>
            <w:tcW w:w="240" w:type="dxa"/>
            <w:tcBorders>
              <w:top w:val="single" w:sz="8" w:space="0" w:color="000000"/>
              <w:left w:val="single" w:sz="4" w:space="0" w:color="000000"/>
              <w:bottom w:val="single" w:sz="4" w:space="0" w:color="000000"/>
              <w:right w:val="single" w:sz="4" w:space="0" w:color="000000"/>
            </w:tcBorders>
          </w:tcPr>
          <w:p w14:paraId="2B639A2A" w14:textId="77777777" w:rsidR="00F177EA" w:rsidRPr="00F177EA" w:rsidRDefault="00F177EA" w:rsidP="00F177EA">
            <w:pPr>
              <w:rPr>
                <w:sz w:val="12"/>
                <w:lang w:val="en-US"/>
              </w:rPr>
            </w:pPr>
          </w:p>
        </w:tc>
        <w:tc>
          <w:tcPr>
            <w:tcW w:w="235" w:type="dxa"/>
            <w:tcBorders>
              <w:top w:val="single" w:sz="8" w:space="0" w:color="000000"/>
              <w:left w:val="single" w:sz="4" w:space="0" w:color="000000"/>
              <w:bottom w:val="single" w:sz="4" w:space="0" w:color="000000"/>
              <w:right w:val="single" w:sz="4" w:space="0" w:color="000000"/>
            </w:tcBorders>
          </w:tcPr>
          <w:p w14:paraId="271E06B0" w14:textId="77777777" w:rsidR="00F177EA" w:rsidRPr="00F177EA" w:rsidRDefault="00F177EA" w:rsidP="00F177EA">
            <w:pPr>
              <w:rPr>
                <w:sz w:val="12"/>
                <w:lang w:val="en-US"/>
              </w:rPr>
            </w:pPr>
          </w:p>
        </w:tc>
        <w:tc>
          <w:tcPr>
            <w:tcW w:w="235" w:type="dxa"/>
            <w:tcBorders>
              <w:top w:val="single" w:sz="8" w:space="0" w:color="000000"/>
              <w:left w:val="single" w:sz="4" w:space="0" w:color="000000"/>
              <w:bottom w:val="single" w:sz="4" w:space="0" w:color="000000"/>
              <w:right w:val="single" w:sz="4" w:space="0" w:color="000000"/>
            </w:tcBorders>
          </w:tcPr>
          <w:p w14:paraId="45F36814" w14:textId="77777777" w:rsidR="00F177EA" w:rsidRPr="00F177EA" w:rsidRDefault="00F177EA" w:rsidP="00F177EA">
            <w:pPr>
              <w:rPr>
                <w:sz w:val="12"/>
                <w:lang w:val="en-US"/>
              </w:rPr>
            </w:pPr>
          </w:p>
        </w:tc>
        <w:tc>
          <w:tcPr>
            <w:tcW w:w="235" w:type="dxa"/>
            <w:tcBorders>
              <w:top w:val="single" w:sz="8" w:space="0" w:color="000000"/>
              <w:left w:val="single" w:sz="4" w:space="0" w:color="000000"/>
              <w:bottom w:val="single" w:sz="4" w:space="0" w:color="000000"/>
              <w:right w:val="single" w:sz="4" w:space="0" w:color="000000"/>
            </w:tcBorders>
          </w:tcPr>
          <w:p w14:paraId="25EC8E73" w14:textId="77777777" w:rsidR="00F177EA" w:rsidRPr="00F177EA" w:rsidRDefault="00F177EA" w:rsidP="00F177EA">
            <w:pPr>
              <w:rPr>
                <w:sz w:val="12"/>
                <w:lang w:val="en-US"/>
              </w:rPr>
            </w:pPr>
          </w:p>
        </w:tc>
        <w:tc>
          <w:tcPr>
            <w:tcW w:w="235" w:type="dxa"/>
            <w:tcBorders>
              <w:top w:val="single" w:sz="8" w:space="0" w:color="000000"/>
              <w:left w:val="single" w:sz="4" w:space="0" w:color="000000"/>
              <w:bottom w:val="single" w:sz="4" w:space="0" w:color="000000"/>
              <w:right w:val="single" w:sz="4" w:space="0" w:color="000000"/>
            </w:tcBorders>
          </w:tcPr>
          <w:p w14:paraId="7F219AAE" w14:textId="77777777" w:rsidR="00F177EA" w:rsidRPr="00F177EA" w:rsidRDefault="00F177EA" w:rsidP="00F177EA">
            <w:pPr>
              <w:rPr>
                <w:sz w:val="12"/>
                <w:lang w:val="en-US"/>
              </w:rPr>
            </w:pPr>
          </w:p>
        </w:tc>
        <w:tc>
          <w:tcPr>
            <w:tcW w:w="235" w:type="dxa"/>
            <w:tcBorders>
              <w:top w:val="single" w:sz="8" w:space="0" w:color="000000"/>
              <w:left w:val="single" w:sz="4" w:space="0" w:color="000000"/>
              <w:bottom w:val="single" w:sz="4" w:space="0" w:color="000000"/>
              <w:right w:val="single" w:sz="4" w:space="0" w:color="000000"/>
            </w:tcBorders>
          </w:tcPr>
          <w:p w14:paraId="4737FB4C" w14:textId="77777777" w:rsidR="00F177EA" w:rsidRPr="00F177EA" w:rsidRDefault="00F177EA" w:rsidP="00F177EA">
            <w:pPr>
              <w:rPr>
                <w:sz w:val="12"/>
                <w:lang w:val="en-US"/>
              </w:rPr>
            </w:pPr>
          </w:p>
        </w:tc>
        <w:tc>
          <w:tcPr>
            <w:tcW w:w="240" w:type="dxa"/>
            <w:tcBorders>
              <w:top w:val="single" w:sz="8" w:space="0" w:color="000000"/>
              <w:left w:val="single" w:sz="4" w:space="0" w:color="000000"/>
              <w:bottom w:val="single" w:sz="4" w:space="0" w:color="000000"/>
              <w:right w:val="single" w:sz="4" w:space="0" w:color="000000"/>
            </w:tcBorders>
          </w:tcPr>
          <w:p w14:paraId="49B076A3" w14:textId="77777777" w:rsidR="00F177EA" w:rsidRPr="00F177EA" w:rsidRDefault="00F177EA" w:rsidP="00F177EA">
            <w:pPr>
              <w:spacing w:line="167" w:lineRule="exact"/>
              <w:ind w:left="58"/>
              <w:jc w:val="center"/>
              <w:rPr>
                <w:sz w:val="16"/>
                <w:lang w:val="en-US"/>
              </w:rPr>
            </w:pPr>
            <w:r w:rsidRPr="00F177EA">
              <w:rPr>
                <w:w w:val="99"/>
                <w:sz w:val="16"/>
                <w:lang w:val="en-US"/>
              </w:rPr>
              <w:t>р</w:t>
            </w:r>
          </w:p>
        </w:tc>
        <w:tc>
          <w:tcPr>
            <w:tcW w:w="236" w:type="dxa"/>
            <w:tcBorders>
              <w:top w:val="single" w:sz="8" w:space="0" w:color="000000"/>
              <w:left w:val="single" w:sz="4" w:space="0" w:color="000000"/>
              <w:bottom w:val="single" w:sz="4" w:space="0" w:color="000000"/>
              <w:right w:val="single" w:sz="4" w:space="0" w:color="000000"/>
            </w:tcBorders>
          </w:tcPr>
          <w:p w14:paraId="11C437DD" w14:textId="77777777" w:rsidR="00F177EA" w:rsidRPr="00F177EA" w:rsidRDefault="00F177EA" w:rsidP="00F177EA">
            <w:pPr>
              <w:spacing w:line="167" w:lineRule="exact"/>
              <w:ind w:left="42"/>
              <w:jc w:val="center"/>
              <w:rPr>
                <w:sz w:val="16"/>
                <w:lang w:val="en-US"/>
              </w:rPr>
            </w:pPr>
            <w:r w:rsidRPr="00F177EA">
              <w:rPr>
                <w:w w:val="99"/>
                <w:sz w:val="16"/>
                <w:lang w:val="en-US"/>
              </w:rPr>
              <w:t>э</w:t>
            </w:r>
          </w:p>
        </w:tc>
        <w:tc>
          <w:tcPr>
            <w:tcW w:w="235" w:type="dxa"/>
            <w:tcBorders>
              <w:top w:val="single" w:sz="8" w:space="0" w:color="000000"/>
              <w:left w:val="single" w:sz="4" w:space="0" w:color="000000"/>
              <w:bottom w:val="single" w:sz="4" w:space="0" w:color="000000"/>
              <w:right w:val="single" w:sz="4" w:space="0" w:color="000000"/>
            </w:tcBorders>
          </w:tcPr>
          <w:p w14:paraId="2F9FDB4C" w14:textId="77777777" w:rsidR="00F177EA" w:rsidRPr="00F177EA" w:rsidRDefault="00F177EA" w:rsidP="00F177EA">
            <w:pPr>
              <w:spacing w:line="167" w:lineRule="exact"/>
              <w:ind w:left="63"/>
              <w:jc w:val="center"/>
              <w:rPr>
                <w:sz w:val="16"/>
                <w:lang w:val="en-US"/>
              </w:rPr>
            </w:pPr>
            <w:r w:rsidRPr="00F177EA">
              <w:rPr>
                <w:w w:val="99"/>
                <w:sz w:val="16"/>
                <w:lang w:val="en-US"/>
              </w:rPr>
              <w:t>=</w:t>
            </w:r>
          </w:p>
        </w:tc>
        <w:tc>
          <w:tcPr>
            <w:tcW w:w="235" w:type="dxa"/>
            <w:tcBorders>
              <w:top w:val="single" w:sz="8" w:space="0" w:color="000000"/>
              <w:left w:val="single" w:sz="4" w:space="0" w:color="000000"/>
              <w:bottom w:val="single" w:sz="4" w:space="0" w:color="000000"/>
              <w:right w:val="single" w:sz="4" w:space="0" w:color="000000"/>
            </w:tcBorders>
          </w:tcPr>
          <w:p w14:paraId="22ACCD6D" w14:textId="77777777" w:rsidR="00F177EA" w:rsidRPr="00F177EA" w:rsidRDefault="00F177EA" w:rsidP="00F177EA">
            <w:pPr>
              <w:spacing w:before="22"/>
              <w:ind w:right="3"/>
              <w:jc w:val="center"/>
              <w:rPr>
                <w:b/>
                <w:sz w:val="12"/>
                <w:lang w:val="en-US"/>
              </w:rPr>
            </w:pPr>
            <w:r w:rsidRPr="00F177EA">
              <w:rPr>
                <w:b/>
                <w:sz w:val="12"/>
                <w:lang w:val="en-US"/>
              </w:rPr>
              <w:t>=</w:t>
            </w:r>
          </w:p>
        </w:tc>
        <w:tc>
          <w:tcPr>
            <w:tcW w:w="235" w:type="dxa"/>
            <w:tcBorders>
              <w:top w:val="single" w:sz="8" w:space="0" w:color="000000"/>
              <w:left w:val="single" w:sz="4" w:space="0" w:color="000000"/>
              <w:bottom w:val="single" w:sz="4" w:space="0" w:color="000000"/>
              <w:right w:val="single" w:sz="4" w:space="0" w:color="000000"/>
            </w:tcBorders>
          </w:tcPr>
          <w:p w14:paraId="5A5187C4" w14:textId="77777777" w:rsidR="00F177EA" w:rsidRPr="00F177EA" w:rsidRDefault="00F177EA" w:rsidP="00F177EA">
            <w:pPr>
              <w:spacing w:before="22"/>
              <w:ind w:right="2"/>
              <w:jc w:val="center"/>
              <w:rPr>
                <w:b/>
                <w:sz w:val="12"/>
                <w:lang w:val="en-US"/>
              </w:rPr>
            </w:pPr>
            <w:r w:rsidRPr="00F177EA">
              <w:rPr>
                <w:b/>
                <w:sz w:val="12"/>
                <w:lang w:val="en-US"/>
              </w:rPr>
              <w:t>=</w:t>
            </w:r>
          </w:p>
        </w:tc>
        <w:tc>
          <w:tcPr>
            <w:tcW w:w="235" w:type="dxa"/>
            <w:tcBorders>
              <w:top w:val="single" w:sz="8" w:space="0" w:color="000000"/>
              <w:left w:val="single" w:sz="4" w:space="0" w:color="000000"/>
              <w:bottom w:val="single" w:sz="4" w:space="0" w:color="000000"/>
              <w:right w:val="single" w:sz="4" w:space="0" w:color="000000"/>
            </w:tcBorders>
          </w:tcPr>
          <w:p w14:paraId="04D25AC0" w14:textId="77777777" w:rsidR="00F177EA" w:rsidRPr="00F177EA" w:rsidRDefault="00F177EA" w:rsidP="00F177EA">
            <w:pPr>
              <w:spacing w:before="22"/>
              <w:ind w:right="2"/>
              <w:jc w:val="center"/>
              <w:rPr>
                <w:b/>
                <w:sz w:val="12"/>
                <w:lang w:val="en-US"/>
              </w:rPr>
            </w:pPr>
            <w:r w:rsidRPr="00F177EA">
              <w:rPr>
                <w:b/>
                <w:sz w:val="12"/>
                <w:lang w:val="en-US"/>
              </w:rPr>
              <w:t>=</w:t>
            </w:r>
          </w:p>
        </w:tc>
        <w:tc>
          <w:tcPr>
            <w:tcW w:w="240" w:type="dxa"/>
            <w:tcBorders>
              <w:top w:val="single" w:sz="8" w:space="0" w:color="000000"/>
              <w:left w:val="single" w:sz="4" w:space="0" w:color="000000"/>
              <w:bottom w:val="single" w:sz="4" w:space="0" w:color="000000"/>
              <w:right w:val="single" w:sz="4" w:space="0" w:color="000000"/>
            </w:tcBorders>
          </w:tcPr>
          <w:p w14:paraId="14F0247C" w14:textId="77777777" w:rsidR="00F177EA" w:rsidRPr="00F177EA" w:rsidRDefault="00F177EA" w:rsidP="00F177EA">
            <w:pPr>
              <w:spacing w:before="22"/>
              <w:ind w:left="48"/>
              <w:jc w:val="center"/>
              <w:rPr>
                <w:b/>
                <w:sz w:val="12"/>
                <w:lang w:val="en-US"/>
              </w:rPr>
            </w:pPr>
            <w:r w:rsidRPr="00F177EA">
              <w:rPr>
                <w:b/>
                <w:sz w:val="12"/>
                <w:lang w:val="en-US"/>
              </w:rPr>
              <w:t>=</w:t>
            </w:r>
          </w:p>
        </w:tc>
        <w:tc>
          <w:tcPr>
            <w:tcW w:w="236" w:type="dxa"/>
            <w:tcBorders>
              <w:top w:val="single" w:sz="8" w:space="0" w:color="000000"/>
              <w:left w:val="single" w:sz="4" w:space="0" w:color="000000"/>
              <w:bottom w:val="single" w:sz="4" w:space="0" w:color="000000"/>
              <w:right w:val="single" w:sz="4" w:space="0" w:color="000000"/>
            </w:tcBorders>
          </w:tcPr>
          <w:p w14:paraId="5BB46D61" w14:textId="77777777" w:rsidR="00F177EA" w:rsidRPr="00F177EA" w:rsidRDefault="00F177EA" w:rsidP="00F177EA">
            <w:pPr>
              <w:spacing w:before="22"/>
              <w:ind w:left="43"/>
              <w:jc w:val="center"/>
              <w:rPr>
                <w:b/>
                <w:sz w:val="12"/>
                <w:lang w:val="en-US"/>
              </w:rPr>
            </w:pPr>
            <w:r w:rsidRPr="00F177EA">
              <w:rPr>
                <w:b/>
                <w:sz w:val="12"/>
                <w:lang w:val="en-US"/>
              </w:rPr>
              <w:t>=</w:t>
            </w:r>
          </w:p>
        </w:tc>
        <w:tc>
          <w:tcPr>
            <w:tcW w:w="236" w:type="dxa"/>
            <w:tcBorders>
              <w:top w:val="single" w:sz="8" w:space="0" w:color="000000"/>
              <w:left w:val="single" w:sz="4" w:space="0" w:color="000000"/>
              <w:bottom w:val="single" w:sz="4" w:space="0" w:color="000000"/>
              <w:right w:val="single" w:sz="4" w:space="0" w:color="000000"/>
            </w:tcBorders>
          </w:tcPr>
          <w:p w14:paraId="33D51541" w14:textId="77777777" w:rsidR="00F177EA" w:rsidRPr="00F177EA" w:rsidRDefault="00F177EA" w:rsidP="00F177EA">
            <w:pPr>
              <w:spacing w:before="22"/>
              <w:ind w:left="42"/>
              <w:jc w:val="center"/>
              <w:rPr>
                <w:b/>
                <w:sz w:val="12"/>
                <w:lang w:val="en-US"/>
              </w:rPr>
            </w:pPr>
            <w:r w:rsidRPr="00F177EA">
              <w:rPr>
                <w:b/>
                <w:sz w:val="12"/>
                <w:lang w:val="en-US"/>
              </w:rPr>
              <w:t>=</w:t>
            </w:r>
          </w:p>
        </w:tc>
        <w:tc>
          <w:tcPr>
            <w:tcW w:w="236" w:type="dxa"/>
            <w:tcBorders>
              <w:top w:val="single" w:sz="8" w:space="0" w:color="000000"/>
              <w:left w:val="single" w:sz="4" w:space="0" w:color="000000"/>
              <w:bottom w:val="single" w:sz="4" w:space="0" w:color="000000"/>
              <w:right w:val="single" w:sz="4" w:space="0" w:color="000000"/>
            </w:tcBorders>
          </w:tcPr>
          <w:p w14:paraId="109D317D" w14:textId="77777777" w:rsidR="00F177EA" w:rsidRPr="00F177EA" w:rsidRDefault="00F177EA" w:rsidP="00F177EA">
            <w:pPr>
              <w:spacing w:before="22"/>
              <w:ind w:right="56"/>
              <w:jc w:val="right"/>
              <w:rPr>
                <w:b/>
                <w:sz w:val="12"/>
                <w:lang w:val="en-US"/>
              </w:rPr>
            </w:pPr>
            <w:r w:rsidRPr="00F177EA">
              <w:rPr>
                <w:b/>
                <w:sz w:val="12"/>
                <w:lang w:val="en-US"/>
              </w:rPr>
              <w:t>=</w:t>
            </w:r>
          </w:p>
        </w:tc>
        <w:tc>
          <w:tcPr>
            <w:tcW w:w="236" w:type="dxa"/>
            <w:tcBorders>
              <w:top w:val="single" w:sz="8" w:space="0" w:color="000000"/>
              <w:left w:val="single" w:sz="4" w:space="0" w:color="000000"/>
              <w:bottom w:val="single" w:sz="4" w:space="0" w:color="000000"/>
              <w:right w:val="single" w:sz="4" w:space="0" w:color="000000"/>
            </w:tcBorders>
          </w:tcPr>
          <w:p w14:paraId="798037D6" w14:textId="77777777" w:rsidR="00F177EA" w:rsidRPr="00F177EA" w:rsidRDefault="00F177EA" w:rsidP="00F177EA">
            <w:pPr>
              <w:spacing w:before="22"/>
              <w:ind w:right="57"/>
              <w:jc w:val="right"/>
              <w:rPr>
                <w:b/>
                <w:sz w:val="12"/>
                <w:lang w:val="en-US"/>
              </w:rPr>
            </w:pPr>
            <w:r w:rsidRPr="00F177EA">
              <w:rPr>
                <w:b/>
                <w:sz w:val="12"/>
                <w:lang w:val="en-US"/>
              </w:rPr>
              <w:t>=</w:t>
            </w:r>
          </w:p>
        </w:tc>
        <w:tc>
          <w:tcPr>
            <w:tcW w:w="236" w:type="dxa"/>
            <w:tcBorders>
              <w:top w:val="single" w:sz="8" w:space="0" w:color="000000"/>
              <w:left w:val="single" w:sz="4" w:space="0" w:color="000000"/>
              <w:bottom w:val="single" w:sz="4" w:space="0" w:color="000000"/>
              <w:right w:val="single" w:sz="4" w:space="0" w:color="000000"/>
            </w:tcBorders>
          </w:tcPr>
          <w:p w14:paraId="46EB0C1F" w14:textId="77777777" w:rsidR="00F177EA" w:rsidRPr="00F177EA" w:rsidRDefault="00F177EA" w:rsidP="00F177EA">
            <w:pPr>
              <w:spacing w:before="22"/>
              <w:ind w:right="58"/>
              <w:jc w:val="right"/>
              <w:rPr>
                <w:b/>
                <w:sz w:val="12"/>
                <w:lang w:val="en-US"/>
              </w:rPr>
            </w:pPr>
            <w:r w:rsidRPr="00F177EA">
              <w:rPr>
                <w:b/>
                <w:sz w:val="12"/>
                <w:lang w:val="en-US"/>
              </w:rPr>
              <w:t>=</w:t>
            </w:r>
          </w:p>
        </w:tc>
        <w:tc>
          <w:tcPr>
            <w:tcW w:w="241" w:type="dxa"/>
            <w:tcBorders>
              <w:top w:val="single" w:sz="8" w:space="0" w:color="000000"/>
              <w:left w:val="single" w:sz="4" w:space="0" w:color="000000"/>
              <w:bottom w:val="single" w:sz="4" w:space="0" w:color="000000"/>
              <w:right w:val="single" w:sz="4" w:space="0" w:color="000000"/>
            </w:tcBorders>
          </w:tcPr>
          <w:p w14:paraId="423CD302" w14:textId="77777777" w:rsidR="00F177EA" w:rsidRPr="00F177EA" w:rsidRDefault="00F177EA" w:rsidP="00F177EA">
            <w:pPr>
              <w:spacing w:before="22"/>
              <w:ind w:right="59"/>
              <w:jc w:val="right"/>
              <w:rPr>
                <w:b/>
                <w:sz w:val="12"/>
                <w:lang w:val="en-US"/>
              </w:rPr>
            </w:pPr>
            <w:r w:rsidRPr="00F177EA">
              <w:rPr>
                <w:b/>
                <w:sz w:val="12"/>
                <w:lang w:val="en-US"/>
              </w:rPr>
              <w:t>=</w:t>
            </w:r>
          </w:p>
        </w:tc>
        <w:tc>
          <w:tcPr>
            <w:tcW w:w="236" w:type="dxa"/>
            <w:tcBorders>
              <w:top w:val="single" w:sz="8" w:space="0" w:color="000000"/>
              <w:left w:val="single" w:sz="4" w:space="0" w:color="000000"/>
              <w:bottom w:val="single" w:sz="4" w:space="0" w:color="000000"/>
              <w:right w:val="single" w:sz="4" w:space="0" w:color="000000"/>
            </w:tcBorders>
          </w:tcPr>
          <w:p w14:paraId="3277D416" w14:textId="77777777" w:rsidR="00F177EA" w:rsidRPr="00F177EA" w:rsidRDefault="00F177EA" w:rsidP="00F177EA">
            <w:pPr>
              <w:spacing w:before="22"/>
              <w:ind w:right="59"/>
              <w:jc w:val="right"/>
              <w:rPr>
                <w:b/>
                <w:sz w:val="12"/>
                <w:lang w:val="en-US"/>
              </w:rPr>
            </w:pPr>
            <w:r w:rsidRPr="00F177EA">
              <w:rPr>
                <w:b/>
                <w:sz w:val="12"/>
                <w:lang w:val="en-US"/>
              </w:rPr>
              <w:t>=</w:t>
            </w:r>
          </w:p>
        </w:tc>
        <w:tc>
          <w:tcPr>
            <w:tcW w:w="237" w:type="dxa"/>
            <w:tcBorders>
              <w:top w:val="single" w:sz="8" w:space="0" w:color="000000"/>
              <w:left w:val="single" w:sz="4" w:space="0" w:color="000000"/>
              <w:bottom w:val="single" w:sz="4" w:space="0" w:color="000000"/>
            </w:tcBorders>
          </w:tcPr>
          <w:p w14:paraId="3A101A19" w14:textId="77777777" w:rsidR="00F177EA" w:rsidRPr="00F177EA" w:rsidRDefault="00F177EA" w:rsidP="00F177EA">
            <w:pPr>
              <w:spacing w:before="22"/>
              <w:ind w:right="51"/>
              <w:jc w:val="right"/>
              <w:rPr>
                <w:b/>
                <w:sz w:val="12"/>
                <w:lang w:val="en-US"/>
              </w:rPr>
            </w:pPr>
            <w:r w:rsidRPr="00F177EA">
              <w:rPr>
                <w:b/>
                <w:sz w:val="12"/>
                <w:lang w:val="en-US"/>
              </w:rPr>
              <w:t>=</w:t>
            </w:r>
          </w:p>
        </w:tc>
        <w:tc>
          <w:tcPr>
            <w:tcW w:w="400" w:type="dxa"/>
            <w:tcBorders>
              <w:top w:val="single" w:sz="8" w:space="0" w:color="000000"/>
              <w:bottom w:val="single" w:sz="4" w:space="0" w:color="000000"/>
              <w:right w:val="single" w:sz="4" w:space="0" w:color="000000"/>
            </w:tcBorders>
          </w:tcPr>
          <w:p w14:paraId="16C5FD36" w14:textId="77777777" w:rsidR="00F177EA" w:rsidRPr="00F177EA" w:rsidRDefault="00F177EA" w:rsidP="00F177EA">
            <w:pPr>
              <w:spacing w:line="167" w:lineRule="exact"/>
              <w:ind w:left="69"/>
              <w:rPr>
                <w:b/>
                <w:sz w:val="16"/>
                <w:lang w:val="en-US"/>
              </w:rPr>
            </w:pPr>
            <w:r w:rsidRPr="00F177EA">
              <w:rPr>
                <w:b/>
                <w:sz w:val="16"/>
                <w:lang w:val="en-US"/>
              </w:rPr>
              <w:t>33</w:t>
            </w:r>
          </w:p>
        </w:tc>
        <w:tc>
          <w:tcPr>
            <w:tcW w:w="429" w:type="dxa"/>
            <w:tcBorders>
              <w:top w:val="single" w:sz="8" w:space="0" w:color="000000"/>
              <w:left w:val="single" w:sz="4" w:space="0" w:color="000000"/>
              <w:bottom w:val="single" w:sz="4" w:space="0" w:color="000000"/>
              <w:right w:val="single" w:sz="4" w:space="0" w:color="000000"/>
            </w:tcBorders>
          </w:tcPr>
          <w:p w14:paraId="448FC913" w14:textId="77777777" w:rsidR="00F177EA" w:rsidRPr="00F177EA" w:rsidRDefault="00F177EA" w:rsidP="00F177EA">
            <w:pPr>
              <w:spacing w:line="167" w:lineRule="exact"/>
              <w:ind w:left="159"/>
              <w:rPr>
                <w:b/>
                <w:sz w:val="16"/>
                <w:lang w:val="en-US"/>
              </w:rPr>
            </w:pPr>
            <w:r w:rsidRPr="00F177EA">
              <w:rPr>
                <w:b/>
                <w:w w:val="99"/>
                <w:sz w:val="16"/>
                <w:lang w:val="en-US"/>
              </w:rPr>
              <w:t>1</w:t>
            </w:r>
          </w:p>
        </w:tc>
        <w:tc>
          <w:tcPr>
            <w:tcW w:w="429" w:type="dxa"/>
            <w:tcBorders>
              <w:top w:val="single" w:sz="8" w:space="0" w:color="000000"/>
              <w:left w:val="single" w:sz="4" w:space="0" w:color="000000"/>
              <w:bottom w:val="single" w:sz="4" w:space="0" w:color="000000"/>
              <w:right w:val="single" w:sz="4" w:space="0" w:color="000000"/>
            </w:tcBorders>
          </w:tcPr>
          <w:p w14:paraId="5B21AA2E" w14:textId="77777777" w:rsidR="00F177EA" w:rsidRPr="00F177EA" w:rsidRDefault="00F177EA" w:rsidP="00F177EA">
            <w:pPr>
              <w:spacing w:line="167" w:lineRule="exact"/>
              <w:ind w:right="32"/>
              <w:jc w:val="center"/>
              <w:rPr>
                <w:b/>
                <w:sz w:val="16"/>
                <w:lang w:val="en-US"/>
              </w:rPr>
            </w:pPr>
            <w:r w:rsidRPr="00F177EA">
              <w:rPr>
                <w:b/>
                <w:w w:val="99"/>
                <w:sz w:val="16"/>
                <w:lang w:val="en-US"/>
              </w:rPr>
              <w:t>1</w:t>
            </w:r>
          </w:p>
        </w:tc>
        <w:tc>
          <w:tcPr>
            <w:tcW w:w="425" w:type="dxa"/>
            <w:tcBorders>
              <w:top w:val="single" w:sz="8" w:space="0" w:color="000000"/>
              <w:left w:val="single" w:sz="4" w:space="0" w:color="000000"/>
              <w:bottom w:val="single" w:sz="4" w:space="0" w:color="000000"/>
              <w:right w:val="single" w:sz="4" w:space="0" w:color="000000"/>
            </w:tcBorders>
          </w:tcPr>
          <w:p w14:paraId="358A7D1B" w14:textId="77777777" w:rsidR="00F177EA" w:rsidRPr="00F177EA" w:rsidRDefault="00F177EA" w:rsidP="00F177EA">
            <w:pPr>
              <w:spacing w:line="167" w:lineRule="exact"/>
              <w:ind w:right="29"/>
              <w:jc w:val="center"/>
              <w:rPr>
                <w:b/>
                <w:sz w:val="16"/>
                <w:lang w:val="en-US"/>
              </w:rPr>
            </w:pPr>
            <w:r w:rsidRPr="00F177EA">
              <w:rPr>
                <w:b/>
                <w:w w:val="98"/>
                <w:sz w:val="16"/>
                <w:lang w:val="en-US"/>
              </w:rPr>
              <w:t>-</w:t>
            </w:r>
          </w:p>
        </w:tc>
        <w:tc>
          <w:tcPr>
            <w:tcW w:w="429" w:type="dxa"/>
            <w:tcBorders>
              <w:top w:val="single" w:sz="8" w:space="0" w:color="000000"/>
              <w:left w:val="single" w:sz="4" w:space="0" w:color="000000"/>
              <w:bottom w:val="single" w:sz="4" w:space="0" w:color="000000"/>
              <w:right w:val="single" w:sz="4" w:space="0" w:color="000000"/>
            </w:tcBorders>
          </w:tcPr>
          <w:p w14:paraId="1CEE38D9" w14:textId="77777777" w:rsidR="00F177EA" w:rsidRPr="00F177EA" w:rsidRDefault="00F177EA" w:rsidP="00F177EA">
            <w:pPr>
              <w:spacing w:line="167" w:lineRule="exact"/>
              <w:ind w:left="110"/>
              <w:rPr>
                <w:b/>
                <w:sz w:val="16"/>
                <w:lang w:val="en-US"/>
              </w:rPr>
            </w:pPr>
            <w:r w:rsidRPr="00F177EA">
              <w:rPr>
                <w:b/>
                <w:sz w:val="16"/>
                <w:lang w:val="en-US"/>
              </w:rPr>
              <w:t>17</w:t>
            </w:r>
          </w:p>
        </w:tc>
        <w:tc>
          <w:tcPr>
            <w:tcW w:w="285" w:type="dxa"/>
            <w:tcBorders>
              <w:top w:val="single" w:sz="8" w:space="0" w:color="000000"/>
              <w:left w:val="single" w:sz="4" w:space="0" w:color="000000"/>
              <w:bottom w:val="single" w:sz="4" w:space="0" w:color="000000"/>
            </w:tcBorders>
          </w:tcPr>
          <w:p w14:paraId="7A078D9B" w14:textId="77777777" w:rsidR="00F177EA" w:rsidRPr="00F177EA" w:rsidRDefault="00F177EA" w:rsidP="00F177EA">
            <w:pPr>
              <w:spacing w:line="167" w:lineRule="exact"/>
              <w:ind w:left="36"/>
              <w:rPr>
                <w:b/>
                <w:sz w:val="16"/>
                <w:lang w:val="en-US"/>
              </w:rPr>
            </w:pPr>
            <w:r w:rsidRPr="00F177EA">
              <w:rPr>
                <w:b/>
                <w:sz w:val="16"/>
                <w:lang w:val="en-US"/>
              </w:rPr>
              <w:t>52</w:t>
            </w:r>
          </w:p>
        </w:tc>
      </w:tr>
      <w:tr w:rsidR="00F177EA" w:rsidRPr="00F177EA" w14:paraId="0A8375C2" w14:textId="77777777" w:rsidTr="00F177EA">
        <w:trPr>
          <w:trHeight w:val="186"/>
        </w:trPr>
        <w:tc>
          <w:tcPr>
            <w:tcW w:w="403" w:type="dxa"/>
            <w:tcBorders>
              <w:top w:val="single" w:sz="4" w:space="0" w:color="000000"/>
              <w:bottom w:val="single" w:sz="4" w:space="0" w:color="000000"/>
              <w:right w:val="single" w:sz="4" w:space="0" w:color="000000"/>
            </w:tcBorders>
          </w:tcPr>
          <w:p w14:paraId="6F5949FC" w14:textId="77777777" w:rsidR="00F177EA" w:rsidRPr="00F177EA" w:rsidRDefault="00F177EA" w:rsidP="00F177EA">
            <w:pPr>
              <w:spacing w:line="167" w:lineRule="exact"/>
              <w:ind w:left="21"/>
              <w:jc w:val="center"/>
              <w:rPr>
                <w:b/>
                <w:sz w:val="16"/>
                <w:lang w:val="en-US"/>
              </w:rPr>
            </w:pPr>
            <w:r w:rsidRPr="00F177EA">
              <w:rPr>
                <w:b/>
                <w:w w:val="99"/>
                <w:sz w:val="16"/>
                <w:lang w:val="en-US"/>
              </w:rPr>
              <w:t>2</w:t>
            </w:r>
          </w:p>
        </w:tc>
        <w:tc>
          <w:tcPr>
            <w:tcW w:w="384" w:type="dxa"/>
            <w:tcBorders>
              <w:top w:val="single" w:sz="4" w:space="0" w:color="000000"/>
              <w:left w:val="single" w:sz="4" w:space="0" w:color="000000"/>
              <w:bottom w:val="single" w:sz="4" w:space="0" w:color="000000"/>
              <w:right w:val="single" w:sz="4" w:space="0" w:color="000000"/>
            </w:tcBorders>
          </w:tcPr>
          <w:p w14:paraId="4F783D96" w14:textId="77777777" w:rsidR="00F177EA" w:rsidRPr="00F177EA" w:rsidRDefault="00F177EA" w:rsidP="00F177EA">
            <w:pPr>
              <w:rPr>
                <w:sz w:val="12"/>
                <w:lang w:val="en-US"/>
              </w:rPr>
            </w:pPr>
          </w:p>
        </w:tc>
        <w:tc>
          <w:tcPr>
            <w:tcW w:w="274" w:type="dxa"/>
            <w:tcBorders>
              <w:top w:val="single" w:sz="4" w:space="0" w:color="000000"/>
              <w:left w:val="single" w:sz="4" w:space="0" w:color="000000"/>
              <w:bottom w:val="single" w:sz="4" w:space="0" w:color="000000"/>
              <w:right w:val="single" w:sz="4" w:space="0" w:color="000000"/>
            </w:tcBorders>
          </w:tcPr>
          <w:p w14:paraId="52DF72D7" w14:textId="77777777" w:rsidR="00F177EA" w:rsidRPr="00F177EA" w:rsidRDefault="00F177EA" w:rsidP="00F177EA">
            <w:pPr>
              <w:rPr>
                <w:sz w:val="12"/>
                <w:lang w:val="en-US"/>
              </w:rPr>
            </w:pPr>
          </w:p>
        </w:tc>
        <w:tc>
          <w:tcPr>
            <w:tcW w:w="269" w:type="dxa"/>
            <w:tcBorders>
              <w:top w:val="single" w:sz="4" w:space="0" w:color="000000"/>
              <w:left w:val="single" w:sz="4" w:space="0" w:color="000000"/>
              <w:bottom w:val="single" w:sz="4" w:space="0" w:color="000000"/>
              <w:right w:val="single" w:sz="4" w:space="0" w:color="000000"/>
            </w:tcBorders>
          </w:tcPr>
          <w:p w14:paraId="614589A8" w14:textId="77777777" w:rsidR="00F177EA" w:rsidRPr="00F177EA" w:rsidRDefault="00F177EA" w:rsidP="00F177EA">
            <w:pPr>
              <w:rPr>
                <w:sz w:val="12"/>
                <w:lang w:val="en-US"/>
              </w:rPr>
            </w:pPr>
          </w:p>
        </w:tc>
        <w:tc>
          <w:tcPr>
            <w:tcW w:w="270" w:type="dxa"/>
            <w:tcBorders>
              <w:top w:val="single" w:sz="4" w:space="0" w:color="000000"/>
              <w:left w:val="single" w:sz="4" w:space="0" w:color="000000"/>
              <w:bottom w:val="single" w:sz="4" w:space="0" w:color="000000"/>
              <w:right w:val="single" w:sz="4" w:space="0" w:color="000000"/>
            </w:tcBorders>
          </w:tcPr>
          <w:p w14:paraId="43BECCEB" w14:textId="77777777" w:rsidR="00F177EA" w:rsidRPr="00F177EA" w:rsidRDefault="00F177EA" w:rsidP="00F177EA">
            <w:pPr>
              <w:rPr>
                <w:sz w:val="12"/>
                <w:lang w:val="en-US"/>
              </w:rPr>
            </w:pPr>
          </w:p>
        </w:tc>
        <w:tc>
          <w:tcPr>
            <w:tcW w:w="274" w:type="dxa"/>
            <w:tcBorders>
              <w:top w:val="single" w:sz="4" w:space="0" w:color="000000"/>
              <w:left w:val="single" w:sz="4" w:space="0" w:color="000000"/>
              <w:bottom w:val="single" w:sz="4" w:space="0" w:color="000000"/>
              <w:right w:val="single" w:sz="4" w:space="0" w:color="000000"/>
            </w:tcBorders>
          </w:tcPr>
          <w:p w14:paraId="09C839E0" w14:textId="77777777" w:rsidR="00F177EA" w:rsidRPr="00F177EA" w:rsidRDefault="00F177EA" w:rsidP="00F177EA">
            <w:pPr>
              <w:rPr>
                <w:sz w:val="12"/>
                <w:lang w:val="en-US"/>
              </w:rPr>
            </w:pPr>
          </w:p>
        </w:tc>
        <w:tc>
          <w:tcPr>
            <w:tcW w:w="236" w:type="dxa"/>
            <w:tcBorders>
              <w:top w:val="single" w:sz="4" w:space="0" w:color="000000"/>
              <w:left w:val="single" w:sz="4" w:space="0" w:color="000000"/>
              <w:bottom w:val="single" w:sz="4" w:space="0" w:color="000000"/>
              <w:right w:val="single" w:sz="4" w:space="0" w:color="000000"/>
            </w:tcBorders>
          </w:tcPr>
          <w:p w14:paraId="61610C6E" w14:textId="77777777" w:rsidR="00F177EA" w:rsidRPr="00F177EA" w:rsidRDefault="00F177EA" w:rsidP="00F177EA">
            <w:pPr>
              <w:rPr>
                <w:sz w:val="12"/>
                <w:lang w:val="en-US"/>
              </w:rPr>
            </w:pPr>
          </w:p>
        </w:tc>
        <w:tc>
          <w:tcPr>
            <w:tcW w:w="236" w:type="dxa"/>
            <w:tcBorders>
              <w:top w:val="single" w:sz="4" w:space="0" w:color="000000"/>
              <w:left w:val="single" w:sz="4" w:space="0" w:color="000000"/>
              <w:bottom w:val="single" w:sz="4" w:space="0" w:color="000000"/>
              <w:right w:val="single" w:sz="4" w:space="0" w:color="000000"/>
            </w:tcBorders>
          </w:tcPr>
          <w:p w14:paraId="6326D1CB" w14:textId="77777777" w:rsidR="00F177EA" w:rsidRPr="00F177EA" w:rsidRDefault="00F177EA" w:rsidP="00F177EA">
            <w:pPr>
              <w:rPr>
                <w:sz w:val="12"/>
                <w:lang w:val="en-US"/>
              </w:rPr>
            </w:pPr>
          </w:p>
        </w:tc>
        <w:tc>
          <w:tcPr>
            <w:tcW w:w="241" w:type="dxa"/>
            <w:tcBorders>
              <w:top w:val="single" w:sz="4" w:space="0" w:color="000000"/>
              <w:left w:val="single" w:sz="4" w:space="0" w:color="000000"/>
              <w:bottom w:val="single" w:sz="4" w:space="0" w:color="000000"/>
              <w:right w:val="single" w:sz="4" w:space="0" w:color="000000"/>
            </w:tcBorders>
          </w:tcPr>
          <w:p w14:paraId="634B3FEC" w14:textId="77777777" w:rsidR="00F177EA" w:rsidRPr="00F177EA" w:rsidRDefault="00F177EA" w:rsidP="00F177EA">
            <w:pPr>
              <w:rPr>
                <w:sz w:val="12"/>
                <w:lang w:val="en-US"/>
              </w:rPr>
            </w:pPr>
          </w:p>
        </w:tc>
        <w:tc>
          <w:tcPr>
            <w:tcW w:w="236" w:type="dxa"/>
            <w:tcBorders>
              <w:top w:val="single" w:sz="4" w:space="0" w:color="000000"/>
              <w:left w:val="single" w:sz="4" w:space="0" w:color="000000"/>
              <w:bottom w:val="single" w:sz="4" w:space="0" w:color="000000"/>
              <w:right w:val="single" w:sz="4" w:space="0" w:color="000000"/>
            </w:tcBorders>
          </w:tcPr>
          <w:p w14:paraId="58E01F25" w14:textId="77777777" w:rsidR="00F177EA" w:rsidRPr="00F177EA" w:rsidRDefault="00F177EA" w:rsidP="00F177EA">
            <w:pPr>
              <w:spacing w:line="167" w:lineRule="exact"/>
              <w:ind w:right="23"/>
              <w:jc w:val="right"/>
              <w:rPr>
                <w:sz w:val="16"/>
                <w:lang w:val="en-US"/>
              </w:rPr>
            </w:pPr>
          </w:p>
        </w:tc>
        <w:tc>
          <w:tcPr>
            <w:tcW w:w="236" w:type="dxa"/>
            <w:tcBorders>
              <w:top w:val="single" w:sz="4" w:space="0" w:color="000000"/>
              <w:left w:val="single" w:sz="4" w:space="0" w:color="000000"/>
              <w:bottom w:val="single" w:sz="4" w:space="0" w:color="000000"/>
              <w:right w:val="single" w:sz="4" w:space="0" w:color="000000"/>
            </w:tcBorders>
          </w:tcPr>
          <w:p w14:paraId="2917A330" w14:textId="77777777" w:rsidR="00F177EA" w:rsidRPr="00F177EA" w:rsidRDefault="00F177EA" w:rsidP="00F177EA">
            <w:pPr>
              <w:jc w:val="right"/>
              <w:rPr>
                <w:sz w:val="12"/>
                <w:lang w:val="en-US"/>
              </w:rPr>
            </w:pPr>
            <w:r w:rsidRPr="00F177EA">
              <w:rPr>
                <w:sz w:val="12"/>
                <w:lang w:val="en-US"/>
              </w:rPr>
              <w:t>=</w:t>
            </w:r>
          </w:p>
        </w:tc>
        <w:tc>
          <w:tcPr>
            <w:tcW w:w="236" w:type="dxa"/>
            <w:tcBorders>
              <w:top w:val="single" w:sz="4" w:space="0" w:color="000000"/>
              <w:left w:val="single" w:sz="4" w:space="0" w:color="000000"/>
              <w:bottom w:val="single" w:sz="4" w:space="0" w:color="000000"/>
              <w:right w:val="single" w:sz="4" w:space="0" w:color="000000"/>
            </w:tcBorders>
          </w:tcPr>
          <w:p w14:paraId="0ADC2CA0" w14:textId="77777777" w:rsidR="00F177EA" w:rsidRPr="00F177EA" w:rsidRDefault="00F177EA" w:rsidP="00F177EA">
            <w:pPr>
              <w:rPr>
                <w:sz w:val="12"/>
                <w:lang w:val="en-US"/>
              </w:rPr>
            </w:pPr>
          </w:p>
        </w:tc>
        <w:tc>
          <w:tcPr>
            <w:tcW w:w="236" w:type="dxa"/>
            <w:tcBorders>
              <w:top w:val="single" w:sz="4" w:space="0" w:color="000000"/>
              <w:left w:val="single" w:sz="4" w:space="0" w:color="000000"/>
              <w:bottom w:val="single" w:sz="4" w:space="0" w:color="000000"/>
              <w:right w:val="single" w:sz="4" w:space="0" w:color="000000"/>
            </w:tcBorders>
          </w:tcPr>
          <w:p w14:paraId="3BA8B4D7" w14:textId="77777777" w:rsidR="00F177EA" w:rsidRPr="00F177EA" w:rsidRDefault="00F177EA" w:rsidP="00F177EA">
            <w:pPr>
              <w:rPr>
                <w:sz w:val="12"/>
                <w:lang w:val="en-US"/>
              </w:rPr>
            </w:pPr>
          </w:p>
        </w:tc>
        <w:tc>
          <w:tcPr>
            <w:tcW w:w="236" w:type="dxa"/>
            <w:tcBorders>
              <w:top w:val="single" w:sz="4" w:space="0" w:color="000000"/>
              <w:left w:val="single" w:sz="4" w:space="0" w:color="000000"/>
              <w:bottom w:val="single" w:sz="4" w:space="0" w:color="000000"/>
              <w:right w:val="single" w:sz="4" w:space="0" w:color="000000"/>
            </w:tcBorders>
          </w:tcPr>
          <w:p w14:paraId="522E7738" w14:textId="77777777" w:rsidR="00F177EA" w:rsidRPr="00F177EA" w:rsidRDefault="00F177EA" w:rsidP="00F177EA">
            <w:pPr>
              <w:rPr>
                <w:sz w:val="12"/>
                <w:lang w:val="en-US"/>
              </w:rPr>
            </w:pPr>
          </w:p>
        </w:tc>
        <w:tc>
          <w:tcPr>
            <w:tcW w:w="241" w:type="dxa"/>
            <w:tcBorders>
              <w:top w:val="single" w:sz="4" w:space="0" w:color="000000"/>
              <w:left w:val="single" w:sz="4" w:space="0" w:color="000000"/>
              <w:bottom w:val="single" w:sz="4" w:space="0" w:color="000000"/>
              <w:right w:val="single" w:sz="4" w:space="0" w:color="000000"/>
            </w:tcBorders>
          </w:tcPr>
          <w:p w14:paraId="5BA07463" w14:textId="77777777" w:rsidR="00F177EA" w:rsidRPr="00F177EA" w:rsidRDefault="00F177EA" w:rsidP="00F177EA">
            <w:pPr>
              <w:rPr>
                <w:sz w:val="12"/>
                <w:lang w:val="en-US"/>
              </w:rPr>
            </w:pPr>
          </w:p>
        </w:tc>
        <w:tc>
          <w:tcPr>
            <w:tcW w:w="236" w:type="dxa"/>
            <w:tcBorders>
              <w:top w:val="single" w:sz="4" w:space="0" w:color="000000"/>
              <w:left w:val="single" w:sz="4" w:space="0" w:color="000000"/>
              <w:bottom w:val="single" w:sz="4" w:space="0" w:color="000000"/>
              <w:right w:val="single" w:sz="4" w:space="0" w:color="000000"/>
            </w:tcBorders>
          </w:tcPr>
          <w:p w14:paraId="359DDA06" w14:textId="77777777" w:rsidR="00F177EA" w:rsidRPr="00F177EA" w:rsidRDefault="00F177EA" w:rsidP="00F177EA">
            <w:pPr>
              <w:rPr>
                <w:sz w:val="12"/>
                <w:lang w:val="en-US"/>
              </w:rPr>
            </w:pPr>
          </w:p>
        </w:tc>
        <w:tc>
          <w:tcPr>
            <w:tcW w:w="236" w:type="dxa"/>
            <w:tcBorders>
              <w:top w:val="single" w:sz="4" w:space="0" w:color="000000"/>
              <w:left w:val="single" w:sz="4" w:space="0" w:color="000000"/>
              <w:bottom w:val="single" w:sz="4" w:space="0" w:color="000000"/>
              <w:right w:val="single" w:sz="4" w:space="0" w:color="000000"/>
            </w:tcBorders>
          </w:tcPr>
          <w:p w14:paraId="03C1ECC7" w14:textId="77777777" w:rsidR="00F177EA" w:rsidRPr="00F177EA" w:rsidRDefault="00F177EA" w:rsidP="00F177EA">
            <w:pPr>
              <w:rPr>
                <w:sz w:val="12"/>
                <w:lang w:val="en-US"/>
              </w:rPr>
            </w:pPr>
          </w:p>
        </w:tc>
        <w:tc>
          <w:tcPr>
            <w:tcW w:w="236" w:type="dxa"/>
            <w:tcBorders>
              <w:top w:val="single" w:sz="4" w:space="0" w:color="000000"/>
              <w:left w:val="single" w:sz="4" w:space="0" w:color="000000"/>
              <w:bottom w:val="single" w:sz="4" w:space="0" w:color="000000"/>
              <w:right w:val="single" w:sz="4" w:space="0" w:color="000000"/>
            </w:tcBorders>
          </w:tcPr>
          <w:p w14:paraId="41A5448B" w14:textId="77777777" w:rsidR="00F177EA" w:rsidRPr="00F177EA" w:rsidRDefault="00F177EA" w:rsidP="00F177EA">
            <w:pPr>
              <w:rPr>
                <w:sz w:val="12"/>
                <w:lang w:val="en-US"/>
              </w:rPr>
            </w:pPr>
          </w:p>
        </w:tc>
        <w:tc>
          <w:tcPr>
            <w:tcW w:w="237" w:type="dxa"/>
            <w:tcBorders>
              <w:top w:val="single" w:sz="4" w:space="0" w:color="000000"/>
              <w:left w:val="single" w:sz="4" w:space="0" w:color="000000"/>
              <w:bottom w:val="single" w:sz="4" w:space="0" w:color="000000"/>
              <w:right w:val="single" w:sz="4" w:space="0" w:color="000000"/>
            </w:tcBorders>
          </w:tcPr>
          <w:p w14:paraId="7C434F73" w14:textId="77777777" w:rsidR="00F177EA" w:rsidRPr="00F177EA" w:rsidRDefault="00F177EA" w:rsidP="00F177EA">
            <w:pPr>
              <w:spacing w:line="136" w:lineRule="exact"/>
              <w:ind w:left="1"/>
              <w:jc w:val="center"/>
              <w:rPr>
                <w:b/>
                <w:sz w:val="12"/>
                <w:lang w:val="en-US"/>
              </w:rPr>
            </w:pPr>
            <w:r w:rsidRPr="00F177EA">
              <w:rPr>
                <w:b/>
                <w:sz w:val="12"/>
                <w:lang w:val="en-US"/>
              </w:rPr>
              <w:t>=</w:t>
            </w:r>
          </w:p>
        </w:tc>
        <w:tc>
          <w:tcPr>
            <w:tcW w:w="236" w:type="dxa"/>
            <w:tcBorders>
              <w:top w:val="single" w:sz="4" w:space="0" w:color="000000"/>
              <w:left w:val="single" w:sz="4" w:space="0" w:color="000000"/>
              <w:bottom w:val="single" w:sz="4" w:space="0" w:color="000000"/>
              <w:right w:val="single" w:sz="4" w:space="0" w:color="000000"/>
            </w:tcBorders>
          </w:tcPr>
          <w:p w14:paraId="3D4BEF81" w14:textId="77777777" w:rsidR="00F177EA" w:rsidRPr="00F177EA" w:rsidRDefault="00F177EA" w:rsidP="00F177EA">
            <w:pPr>
              <w:spacing w:line="136" w:lineRule="exact"/>
              <w:ind w:left="47"/>
              <w:jc w:val="center"/>
              <w:rPr>
                <w:b/>
                <w:sz w:val="12"/>
                <w:lang w:val="en-US"/>
              </w:rPr>
            </w:pPr>
            <w:r w:rsidRPr="00F177EA">
              <w:rPr>
                <w:b/>
                <w:sz w:val="12"/>
                <w:lang w:val="en-US"/>
              </w:rPr>
              <w:t>=</w:t>
            </w:r>
          </w:p>
        </w:tc>
        <w:tc>
          <w:tcPr>
            <w:tcW w:w="241" w:type="dxa"/>
            <w:tcBorders>
              <w:top w:val="single" w:sz="4" w:space="0" w:color="000000"/>
              <w:left w:val="single" w:sz="4" w:space="0" w:color="000000"/>
              <w:bottom w:val="single" w:sz="4" w:space="0" w:color="000000"/>
              <w:right w:val="single" w:sz="4" w:space="0" w:color="000000"/>
            </w:tcBorders>
          </w:tcPr>
          <w:p w14:paraId="2530041A" w14:textId="77777777" w:rsidR="00F177EA" w:rsidRPr="00F177EA" w:rsidRDefault="00F177EA" w:rsidP="00F177EA">
            <w:pPr>
              <w:rPr>
                <w:sz w:val="12"/>
                <w:lang w:val="en-US"/>
              </w:rPr>
            </w:pPr>
          </w:p>
        </w:tc>
        <w:tc>
          <w:tcPr>
            <w:tcW w:w="236" w:type="dxa"/>
            <w:tcBorders>
              <w:top w:val="single" w:sz="4" w:space="0" w:color="000000"/>
              <w:left w:val="single" w:sz="4" w:space="0" w:color="000000"/>
              <w:bottom w:val="single" w:sz="4" w:space="0" w:color="000000"/>
              <w:right w:val="single" w:sz="4" w:space="0" w:color="000000"/>
            </w:tcBorders>
          </w:tcPr>
          <w:p w14:paraId="3E1A23ED" w14:textId="77777777" w:rsidR="00F177EA" w:rsidRPr="00F177EA" w:rsidRDefault="00F177EA" w:rsidP="00F177EA">
            <w:pPr>
              <w:rPr>
                <w:sz w:val="12"/>
                <w:lang w:val="en-US"/>
              </w:rPr>
            </w:pPr>
          </w:p>
        </w:tc>
        <w:tc>
          <w:tcPr>
            <w:tcW w:w="236" w:type="dxa"/>
            <w:tcBorders>
              <w:top w:val="single" w:sz="4" w:space="0" w:color="000000"/>
              <w:left w:val="single" w:sz="4" w:space="0" w:color="000000"/>
              <w:bottom w:val="single" w:sz="4" w:space="0" w:color="000000"/>
              <w:right w:val="single" w:sz="4" w:space="0" w:color="000000"/>
            </w:tcBorders>
          </w:tcPr>
          <w:p w14:paraId="0BE103B5" w14:textId="77777777" w:rsidR="00F177EA" w:rsidRPr="00F177EA" w:rsidRDefault="00F177EA" w:rsidP="00F177EA">
            <w:pPr>
              <w:rPr>
                <w:sz w:val="12"/>
                <w:lang w:val="en-US"/>
              </w:rPr>
            </w:pPr>
          </w:p>
        </w:tc>
        <w:tc>
          <w:tcPr>
            <w:tcW w:w="236" w:type="dxa"/>
            <w:tcBorders>
              <w:top w:val="single" w:sz="4" w:space="0" w:color="000000"/>
              <w:left w:val="single" w:sz="4" w:space="0" w:color="000000"/>
              <w:bottom w:val="single" w:sz="4" w:space="0" w:color="000000"/>
              <w:right w:val="single" w:sz="4" w:space="0" w:color="000000"/>
            </w:tcBorders>
          </w:tcPr>
          <w:p w14:paraId="5257EA9A" w14:textId="77777777" w:rsidR="00F177EA" w:rsidRPr="00F177EA" w:rsidRDefault="00F177EA" w:rsidP="00F177EA">
            <w:pPr>
              <w:rPr>
                <w:sz w:val="12"/>
                <w:lang w:val="en-US"/>
              </w:rPr>
            </w:pPr>
          </w:p>
        </w:tc>
        <w:tc>
          <w:tcPr>
            <w:tcW w:w="236" w:type="dxa"/>
            <w:tcBorders>
              <w:top w:val="single" w:sz="4" w:space="0" w:color="000000"/>
              <w:left w:val="single" w:sz="4" w:space="0" w:color="000000"/>
              <w:bottom w:val="single" w:sz="4" w:space="0" w:color="000000"/>
              <w:right w:val="single" w:sz="4" w:space="0" w:color="000000"/>
            </w:tcBorders>
          </w:tcPr>
          <w:p w14:paraId="11D00A76" w14:textId="77777777" w:rsidR="00F177EA" w:rsidRPr="00F177EA" w:rsidRDefault="00F177EA" w:rsidP="00F177EA">
            <w:pPr>
              <w:rPr>
                <w:sz w:val="12"/>
                <w:lang w:val="en-US"/>
              </w:rPr>
            </w:pPr>
          </w:p>
        </w:tc>
        <w:tc>
          <w:tcPr>
            <w:tcW w:w="236" w:type="dxa"/>
            <w:tcBorders>
              <w:top w:val="single" w:sz="4" w:space="0" w:color="000000"/>
              <w:left w:val="single" w:sz="4" w:space="0" w:color="000000"/>
              <w:bottom w:val="single" w:sz="4" w:space="0" w:color="000000"/>
              <w:right w:val="single" w:sz="4" w:space="0" w:color="000000"/>
            </w:tcBorders>
          </w:tcPr>
          <w:p w14:paraId="752E15A6" w14:textId="77777777" w:rsidR="00F177EA" w:rsidRPr="00F177EA" w:rsidRDefault="00F177EA" w:rsidP="00F177EA">
            <w:pPr>
              <w:rPr>
                <w:sz w:val="12"/>
                <w:lang w:val="en-US"/>
              </w:rPr>
            </w:pPr>
          </w:p>
        </w:tc>
        <w:tc>
          <w:tcPr>
            <w:tcW w:w="240" w:type="dxa"/>
            <w:tcBorders>
              <w:top w:val="single" w:sz="4" w:space="0" w:color="000000"/>
              <w:left w:val="single" w:sz="4" w:space="0" w:color="000000"/>
              <w:bottom w:val="single" w:sz="4" w:space="0" w:color="000000"/>
              <w:right w:val="single" w:sz="4" w:space="0" w:color="000000"/>
            </w:tcBorders>
          </w:tcPr>
          <w:p w14:paraId="040177C5" w14:textId="77777777" w:rsidR="00F177EA" w:rsidRPr="00F177EA" w:rsidRDefault="00F177EA" w:rsidP="00F177EA">
            <w:pPr>
              <w:rPr>
                <w:sz w:val="12"/>
                <w:lang w:val="en-US"/>
              </w:rPr>
            </w:pPr>
          </w:p>
        </w:tc>
        <w:tc>
          <w:tcPr>
            <w:tcW w:w="235" w:type="dxa"/>
            <w:tcBorders>
              <w:top w:val="single" w:sz="4" w:space="0" w:color="000000"/>
              <w:left w:val="single" w:sz="4" w:space="0" w:color="000000"/>
              <w:bottom w:val="single" w:sz="4" w:space="0" w:color="000000"/>
              <w:right w:val="single" w:sz="4" w:space="0" w:color="000000"/>
            </w:tcBorders>
          </w:tcPr>
          <w:p w14:paraId="475C7AC9" w14:textId="77777777" w:rsidR="00F177EA" w:rsidRPr="00F177EA" w:rsidRDefault="00F177EA" w:rsidP="00F177EA">
            <w:pPr>
              <w:rPr>
                <w:sz w:val="12"/>
                <w:lang w:val="en-US"/>
              </w:rPr>
            </w:pPr>
          </w:p>
        </w:tc>
        <w:tc>
          <w:tcPr>
            <w:tcW w:w="235" w:type="dxa"/>
            <w:tcBorders>
              <w:top w:val="single" w:sz="4" w:space="0" w:color="000000"/>
              <w:left w:val="single" w:sz="4" w:space="0" w:color="000000"/>
              <w:bottom w:val="single" w:sz="4" w:space="0" w:color="000000"/>
              <w:right w:val="single" w:sz="4" w:space="0" w:color="000000"/>
            </w:tcBorders>
          </w:tcPr>
          <w:p w14:paraId="41DF5007" w14:textId="77777777" w:rsidR="00F177EA" w:rsidRPr="00F177EA" w:rsidRDefault="00F177EA" w:rsidP="00F177EA">
            <w:pPr>
              <w:rPr>
                <w:sz w:val="12"/>
                <w:lang w:val="en-US"/>
              </w:rPr>
            </w:pPr>
          </w:p>
        </w:tc>
        <w:tc>
          <w:tcPr>
            <w:tcW w:w="235" w:type="dxa"/>
            <w:tcBorders>
              <w:top w:val="single" w:sz="4" w:space="0" w:color="000000"/>
              <w:left w:val="single" w:sz="4" w:space="0" w:color="000000"/>
              <w:bottom w:val="single" w:sz="4" w:space="0" w:color="000000"/>
              <w:right w:val="single" w:sz="4" w:space="0" w:color="000000"/>
            </w:tcBorders>
          </w:tcPr>
          <w:p w14:paraId="2F0E02AC" w14:textId="77777777" w:rsidR="00F177EA" w:rsidRPr="00F177EA" w:rsidRDefault="00F177EA" w:rsidP="00F177EA">
            <w:pPr>
              <w:rPr>
                <w:sz w:val="12"/>
                <w:lang w:val="en-US"/>
              </w:rPr>
            </w:pPr>
          </w:p>
        </w:tc>
        <w:tc>
          <w:tcPr>
            <w:tcW w:w="235" w:type="dxa"/>
            <w:tcBorders>
              <w:top w:val="single" w:sz="4" w:space="0" w:color="000000"/>
              <w:left w:val="single" w:sz="4" w:space="0" w:color="000000"/>
              <w:bottom w:val="single" w:sz="4" w:space="0" w:color="000000"/>
              <w:right w:val="single" w:sz="4" w:space="0" w:color="000000"/>
            </w:tcBorders>
          </w:tcPr>
          <w:p w14:paraId="47894A10" w14:textId="77777777" w:rsidR="00F177EA" w:rsidRPr="00F177EA" w:rsidRDefault="00F177EA" w:rsidP="00F177EA">
            <w:pPr>
              <w:spacing w:line="167" w:lineRule="exact"/>
              <w:ind w:right="35"/>
              <w:jc w:val="right"/>
              <w:rPr>
                <w:sz w:val="16"/>
                <w:lang w:val="en-US"/>
              </w:rPr>
            </w:pPr>
            <w:r w:rsidRPr="00F177EA">
              <w:rPr>
                <w:w w:val="99"/>
                <w:sz w:val="16"/>
                <w:lang w:val="en-US"/>
              </w:rPr>
              <w:t>=</w:t>
            </w:r>
          </w:p>
        </w:tc>
        <w:tc>
          <w:tcPr>
            <w:tcW w:w="235" w:type="dxa"/>
            <w:tcBorders>
              <w:top w:val="single" w:sz="4" w:space="0" w:color="000000"/>
              <w:left w:val="single" w:sz="4" w:space="0" w:color="000000"/>
              <w:bottom w:val="single" w:sz="4" w:space="0" w:color="000000"/>
              <w:right w:val="single" w:sz="4" w:space="0" w:color="000000"/>
            </w:tcBorders>
          </w:tcPr>
          <w:p w14:paraId="78EB2FE2" w14:textId="77777777" w:rsidR="00F177EA" w:rsidRPr="00F177EA" w:rsidRDefault="00F177EA" w:rsidP="00F177EA">
            <w:pPr>
              <w:rPr>
                <w:sz w:val="12"/>
                <w:lang w:val="en-US"/>
              </w:rPr>
            </w:pPr>
            <w:r w:rsidRPr="00F177EA">
              <w:rPr>
                <w:w w:val="99"/>
                <w:sz w:val="16"/>
                <w:lang w:val="en-US"/>
              </w:rPr>
              <w:t>=</w:t>
            </w:r>
          </w:p>
        </w:tc>
        <w:tc>
          <w:tcPr>
            <w:tcW w:w="240" w:type="dxa"/>
            <w:tcBorders>
              <w:top w:val="single" w:sz="4" w:space="0" w:color="000000"/>
              <w:left w:val="single" w:sz="4" w:space="0" w:color="000000"/>
              <w:bottom w:val="single" w:sz="4" w:space="0" w:color="000000"/>
              <w:right w:val="single" w:sz="4" w:space="0" w:color="000000"/>
            </w:tcBorders>
          </w:tcPr>
          <w:p w14:paraId="7198FCC4" w14:textId="77777777" w:rsidR="00F177EA" w:rsidRPr="00F177EA" w:rsidRDefault="00F177EA" w:rsidP="00F177EA">
            <w:pPr>
              <w:rPr>
                <w:sz w:val="12"/>
                <w:lang w:val="en-US"/>
              </w:rPr>
            </w:pPr>
          </w:p>
        </w:tc>
        <w:tc>
          <w:tcPr>
            <w:tcW w:w="235" w:type="dxa"/>
            <w:tcBorders>
              <w:top w:val="single" w:sz="4" w:space="0" w:color="000000"/>
              <w:left w:val="single" w:sz="4" w:space="0" w:color="000000"/>
              <w:bottom w:val="single" w:sz="4" w:space="0" w:color="000000"/>
              <w:right w:val="single" w:sz="4" w:space="0" w:color="000000"/>
            </w:tcBorders>
          </w:tcPr>
          <w:p w14:paraId="1525DB39" w14:textId="77777777" w:rsidR="00F177EA" w:rsidRPr="00F177EA" w:rsidRDefault="00F177EA" w:rsidP="00F177EA">
            <w:pPr>
              <w:rPr>
                <w:sz w:val="12"/>
                <w:lang w:val="en-US"/>
              </w:rPr>
            </w:pPr>
          </w:p>
        </w:tc>
        <w:tc>
          <w:tcPr>
            <w:tcW w:w="235" w:type="dxa"/>
            <w:tcBorders>
              <w:top w:val="single" w:sz="4" w:space="0" w:color="000000"/>
              <w:left w:val="single" w:sz="4" w:space="0" w:color="000000"/>
              <w:bottom w:val="single" w:sz="4" w:space="0" w:color="000000"/>
              <w:right w:val="single" w:sz="4" w:space="0" w:color="000000"/>
            </w:tcBorders>
          </w:tcPr>
          <w:p w14:paraId="6857E276" w14:textId="77777777" w:rsidR="00F177EA" w:rsidRPr="00F177EA" w:rsidRDefault="00F177EA" w:rsidP="00F177EA">
            <w:pPr>
              <w:rPr>
                <w:sz w:val="12"/>
                <w:lang w:val="en-US"/>
              </w:rPr>
            </w:pPr>
          </w:p>
        </w:tc>
        <w:tc>
          <w:tcPr>
            <w:tcW w:w="235" w:type="dxa"/>
            <w:tcBorders>
              <w:top w:val="single" w:sz="4" w:space="0" w:color="000000"/>
              <w:left w:val="single" w:sz="4" w:space="0" w:color="000000"/>
              <w:bottom w:val="single" w:sz="4" w:space="0" w:color="000000"/>
              <w:right w:val="single" w:sz="4" w:space="0" w:color="000000"/>
            </w:tcBorders>
          </w:tcPr>
          <w:p w14:paraId="0E97B105" w14:textId="77777777" w:rsidR="00F177EA" w:rsidRPr="00F177EA" w:rsidRDefault="00F177EA" w:rsidP="00F177EA">
            <w:pPr>
              <w:rPr>
                <w:sz w:val="12"/>
                <w:lang w:val="en-US"/>
              </w:rPr>
            </w:pPr>
          </w:p>
        </w:tc>
        <w:tc>
          <w:tcPr>
            <w:tcW w:w="235" w:type="dxa"/>
            <w:tcBorders>
              <w:top w:val="single" w:sz="4" w:space="0" w:color="000000"/>
              <w:left w:val="single" w:sz="4" w:space="0" w:color="000000"/>
              <w:bottom w:val="single" w:sz="4" w:space="0" w:color="000000"/>
              <w:right w:val="single" w:sz="4" w:space="0" w:color="000000"/>
            </w:tcBorders>
          </w:tcPr>
          <w:p w14:paraId="6C6ED2B9" w14:textId="77777777" w:rsidR="00F177EA" w:rsidRPr="00F177EA" w:rsidRDefault="00F177EA" w:rsidP="00F177EA">
            <w:pPr>
              <w:rPr>
                <w:sz w:val="12"/>
                <w:lang w:val="en-US"/>
              </w:rPr>
            </w:pPr>
          </w:p>
        </w:tc>
        <w:tc>
          <w:tcPr>
            <w:tcW w:w="235" w:type="dxa"/>
            <w:tcBorders>
              <w:top w:val="single" w:sz="4" w:space="0" w:color="000000"/>
              <w:left w:val="single" w:sz="4" w:space="0" w:color="000000"/>
              <w:bottom w:val="single" w:sz="4" w:space="0" w:color="000000"/>
              <w:right w:val="single" w:sz="4" w:space="0" w:color="000000"/>
            </w:tcBorders>
          </w:tcPr>
          <w:p w14:paraId="7296EF1A" w14:textId="77777777" w:rsidR="00F177EA" w:rsidRPr="00F177EA" w:rsidRDefault="00F177EA" w:rsidP="00F177EA">
            <w:pPr>
              <w:rPr>
                <w:sz w:val="12"/>
                <w:lang w:val="en-US"/>
              </w:rPr>
            </w:pPr>
          </w:p>
        </w:tc>
        <w:tc>
          <w:tcPr>
            <w:tcW w:w="240" w:type="dxa"/>
            <w:tcBorders>
              <w:top w:val="single" w:sz="4" w:space="0" w:color="000000"/>
              <w:left w:val="single" w:sz="4" w:space="0" w:color="000000"/>
              <w:bottom w:val="single" w:sz="4" w:space="0" w:color="000000"/>
              <w:right w:val="single" w:sz="4" w:space="0" w:color="000000"/>
            </w:tcBorders>
          </w:tcPr>
          <w:p w14:paraId="235FA7DE" w14:textId="77777777" w:rsidR="00F177EA" w:rsidRPr="00F177EA" w:rsidRDefault="00F177EA" w:rsidP="00F177EA">
            <w:pPr>
              <w:spacing w:line="167" w:lineRule="exact"/>
              <w:ind w:left="58"/>
              <w:jc w:val="center"/>
              <w:rPr>
                <w:sz w:val="16"/>
                <w:lang w:val="en-US"/>
              </w:rPr>
            </w:pPr>
            <w:r w:rsidRPr="00F177EA">
              <w:rPr>
                <w:w w:val="99"/>
                <w:sz w:val="16"/>
                <w:lang w:val="en-US"/>
              </w:rPr>
              <w:t>р</w:t>
            </w:r>
          </w:p>
        </w:tc>
        <w:tc>
          <w:tcPr>
            <w:tcW w:w="236" w:type="dxa"/>
            <w:tcBorders>
              <w:top w:val="single" w:sz="4" w:space="0" w:color="000000"/>
              <w:left w:val="single" w:sz="4" w:space="0" w:color="000000"/>
              <w:bottom w:val="single" w:sz="4" w:space="0" w:color="000000"/>
              <w:right w:val="single" w:sz="4" w:space="0" w:color="000000"/>
            </w:tcBorders>
          </w:tcPr>
          <w:p w14:paraId="27B7A706" w14:textId="77777777" w:rsidR="00F177EA" w:rsidRPr="00F177EA" w:rsidRDefault="00F177EA" w:rsidP="00F177EA">
            <w:pPr>
              <w:spacing w:line="167" w:lineRule="exact"/>
              <w:ind w:left="42"/>
              <w:jc w:val="center"/>
              <w:rPr>
                <w:sz w:val="16"/>
                <w:lang w:val="en-US"/>
              </w:rPr>
            </w:pPr>
            <w:r w:rsidRPr="00F177EA">
              <w:rPr>
                <w:w w:val="99"/>
                <w:sz w:val="16"/>
                <w:lang w:val="en-US"/>
              </w:rPr>
              <w:t>э</w:t>
            </w:r>
          </w:p>
        </w:tc>
        <w:tc>
          <w:tcPr>
            <w:tcW w:w="235" w:type="dxa"/>
            <w:tcBorders>
              <w:top w:val="single" w:sz="4" w:space="0" w:color="000000"/>
              <w:left w:val="single" w:sz="4" w:space="0" w:color="000000"/>
              <w:bottom w:val="single" w:sz="4" w:space="0" w:color="000000"/>
              <w:right w:val="single" w:sz="4" w:space="0" w:color="000000"/>
            </w:tcBorders>
          </w:tcPr>
          <w:p w14:paraId="4B8F4D92" w14:textId="77777777" w:rsidR="00F177EA" w:rsidRPr="00F177EA" w:rsidRDefault="00F177EA" w:rsidP="00F177EA">
            <w:pPr>
              <w:spacing w:line="167" w:lineRule="exact"/>
              <w:ind w:left="63"/>
              <w:jc w:val="center"/>
              <w:rPr>
                <w:sz w:val="16"/>
                <w:lang w:val="en-US"/>
              </w:rPr>
            </w:pPr>
            <w:r w:rsidRPr="00F177EA">
              <w:rPr>
                <w:w w:val="99"/>
                <w:sz w:val="16"/>
                <w:lang w:val="en-US"/>
              </w:rPr>
              <w:t>=</w:t>
            </w:r>
          </w:p>
        </w:tc>
        <w:tc>
          <w:tcPr>
            <w:tcW w:w="235" w:type="dxa"/>
            <w:tcBorders>
              <w:top w:val="single" w:sz="4" w:space="0" w:color="000000"/>
              <w:left w:val="single" w:sz="4" w:space="0" w:color="000000"/>
              <w:bottom w:val="single" w:sz="4" w:space="0" w:color="000000"/>
              <w:right w:val="single" w:sz="4" w:space="0" w:color="000000"/>
            </w:tcBorders>
          </w:tcPr>
          <w:p w14:paraId="539FC350" w14:textId="77777777" w:rsidR="00F177EA" w:rsidRPr="00F177EA" w:rsidRDefault="00F177EA" w:rsidP="00F177EA">
            <w:pPr>
              <w:spacing w:before="22"/>
              <w:ind w:right="3"/>
              <w:jc w:val="center"/>
              <w:rPr>
                <w:b/>
                <w:sz w:val="12"/>
                <w:lang w:val="en-US"/>
              </w:rPr>
            </w:pPr>
            <w:r w:rsidRPr="00F177EA">
              <w:rPr>
                <w:b/>
                <w:sz w:val="12"/>
                <w:lang w:val="en-US"/>
              </w:rPr>
              <w:t>=</w:t>
            </w:r>
          </w:p>
        </w:tc>
        <w:tc>
          <w:tcPr>
            <w:tcW w:w="235" w:type="dxa"/>
            <w:tcBorders>
              <w:top w:val="single" w:sz="4" w:space="0" w:color="000000"/>
              <w:left w:val="single" w:sz="4" w:space="0" w:color="000000"/>
              <w:bottom w:val="single" w:sz="4" w:space="0" w:color="000000"/>
              <w:right w:val="single" w:sz="4" w:space="0" w:color="000000"/>
            </w:tcBorders>
          </w:tcPr>
          <w:p w14:paraId="3314B5C5" w14:textId="77777777" w:rsidR="00F177EA" w:rsidRPr="00F177EA" w:rsidRDefault="00F177EA" w:rsidP="00F177EA">
            <w:pPr>
              <w:spacing w:before="22"/>
              <w:ind w:right="2"/>
              <w:jc w:val="center"/>
              <w:rPr>
                <w:b/>
                <w:sz w:val="12"/>
                <w:lang w:val="en-US"/>
              </w:rPr>
            </w:pPr>
            <w:r w:rsidRPr="00F177EA">
              <w:rPr>
                <w:b/>
                <w:sz w:val="12"/>
                <w:lang w:val="en-US"/>
              </w:rPr>
              <w:t>=</w:t>
            </w:r>
          </w:p>
        </w:tc>
        <w:tc>
          <w:tcPr>
            <w:tcW w:w="235" w:type="dxa"/>
            <w:tcBorders>
              <w:top w:val="single" w:sz="4" w:space="0" w:color="000000"/>
              <w:left w:val="single" w:sz="4" w:space="0" w:color="000000"/>
              <w:bottom w:val="single" w:sz="4" w:space="0" w:color="000000"/>
              <w:right w:val="single" w:sz="4" w:space="0" w:color="000000"/>
            </w:tcBorders>
          </w:tcPr>
          <w:p w14:paraId="3C8E1B03" w14:textId="77777777" w:rsidR="00F177EA" w:rsidRPr="00F177EA" w:rsidRDefault="00F177EA" w:rsidP="00F177EA">
            <w:pPr>
              <w:spacing w:before="22"/>
              <w:ind w:right="2"/>
              <w:jc w:val="center"/>
              <w:rPr>
                <w:b/>
                <w:sz w:val="12"/>
                <w:lang w:val="en-US"/>
              </w:rPr>
            </w:pPr>
            <w:r w:rsidRPr="00F177EA">
              <w:rPr>
                <w:b/>
                <w:sz w:val="12"/>
                <w:lang w:val="en-US"/>
              </w:rPr>
              <w:t>=</w:t>
            </w:r>
          </w:p>
        </w:tc>
        <w:tc>
          <w:tcPr>
            <w:tcW w:w="240" w:type="dxa"/>
            <w:tcBorders>
              <w:top w:val="single" w:sz="4" w:space="0" w:color="000000"/>
              <w:left w:val="single" w:sz="4" w:space="0" w:color="000000"/>
              <w:bottom w:val="single" w:sz="4" w:space="0" w:color="000000"/>
              <w:right w:val="single" w:sz="4" w:space="0" w:color="000000"/>
            </w:tcBorders>
          </w:tcPr>
          <w:p w14:paraId="32AF10C4" w14:textId="77777777" w:rsidR="00F177EA" w:rsidRPr="00F177EA" w:rsidRDefault="00F177EA" w:rsidP="00F177EA">
            <w:pPr>
              <w:spacing w:before="22"/>
              <w:ind w:left="48"/>
              <w:jc w:val="center"/>
              <w:rPr>
                <w:b/>
                <w:sz w:val="12"/>
                <w:lang w:val="en-US"/>
              </w:rPr>
            </w:pPr>
            <w:r w:rsidRPr="00F177EA">
              <w:rPr>
                <w:b/>
                <w:sz w:val="12"/>
                <w:lang w:val="en-US"/>
              </w:rPr>
              <w:t>=</w:t>
            </w:r>
          </w:p>
        </w:tc>
        <w:tc>
          <w:tcPr>
            <w:tcW w:w="236" w:type="dxa"/>
            <w:tcBorders>
              <w:top w:val="single" w:sz="4" w:space="0" w:color="000000"/>
              <w:left w:val="single" w:sz="4" w:space="0" w:color="000000"/>
              <w:bottom w:val="single" w:sz="4" w:space="0" w:color="000000"/>
              <w:right w:val="single" w:sz="4" w:space="0" w:color="000000"/>
            </w:tcBorders>
          </w:tcPr>
          <w:p w14:paraId="0122FE68" w14:textId="77777777" w:rsidR="00F177EA" w:rsidRPr="00F177EA" w:rsidRDefault="00F177EA" w:rsidP="00F177EA">
            <w:pPr>
              <w:spacing w:before="22"/>
              <w:ind w:left="43"/>
              <w:jc w:val="center"/>
              <w:rPr>
                <w:b/>
                <w:sz w:val="12"/>
                <w:lang w:val="en-US"/>
              </w:rPr>
            </w:pPr>
            <w:r w:rsidRPr="00F177EA">
              <w:rPr>
                <w:b/>
                <w:sz w:val="12"/>
                <w:lang w:val="en-US"/>
              </w:rPr>
              <w:t>=</w:t>
            </w:r>
          </w:p>
        </w:tc>
        <w:tc>
          <w:tcPr>
            <w:tcW w:w="236" w:type="dxa"/>
            <w:tcBorders>
              <w:top w:val="single" w:sz="4" w:space="0" w:color="000000"/>
              <w:left w:val="single" w:sz="4" w:space="0" w:color="000000"/>
              <w:bottom w:val="single" w:sz="4" w:space="0" w:color="000000"/>
              <w:right w:val="single" w:sz="4" w:space="0" w:color="000000"/>
            </w:tcBorders>
          </w:tcPr>
          <w:p w14:paraId="36868F08" w14:textId="77777777" w:rsidR="00F177EA" w:rsidRPr="00F177EA" w:rsidRDefault="00F177EA" w:rsidP="00F177EA">
            <w:pPr>
              <w:spacing w:before="22"/>
              <w:ind w:left="42"/>
              <w:jc w:val="center"/>
              <w:rPr>
                <w:b/>
                <w:sz w:val="12"/>
                <w:lang w:val="en-US"/>
              </w:rPr>
            </w:pPr>
            <w:r w:rsidRPr="00F177EA">
              <w:rPr>
                <w:b/>
                <w:sz w:val="12"/>
                <w:lang w:val="en-US"/>
              </w:rPr>
              <w:t>=</w:t>
            </w:r>
          </w:p>
        </w:tc>
        <w:tc>
          <w:tcPr>
            <w:tcW w:w="236" w:type="dxa"/>
            <w:tcBorders>
              <w:top w:val="single" w:sz="4" w:space="0" w:color="000000"/>
              <w:left w:val="single" w:sz="4" w:space="0" w:color="000000"/>
              <w:bottom w:val="single" w:sz="4" w:space="0" w:color="000000"/>
              <w:right w:val="single" w:sz="4" w:space="0" w:color="000000"/>
            </w:tcBorders>
          </w:tcPr>
          <w:p w14:paraId="632A0909" w14:textId="77777777" w:rsidR="00F177EA" w:rsidRPr="00F177EA" w:rsidRDefault="00F177EA" w:rsidP="00F177EA">
            <w:pPr>
              <w:spacing w:before="22"/>
              <w:ind w:right="56"/>
              <w:jc w:val="right"/>
              <w:rPr>
                <w:b/>
                <w:sz w:val="12"/>
                <w:lang w:val="en-US"/>
              </w:rPr>
            </w:pPr>
            <w:r w:rsidRPr="00F177EA">
              <w:rPr>
                <w:b/>
                <w:sz w:val="12"/>
                <w:lang w:val="en-US"/>
              </w:rPr>
              <w:t>=</w:t>
            </w:r>
          </w:p>
        </w:tc>
        <w:tc>
          <w:tcPr>
            <w:tcW w:w="236" w:type="dxa"/>
            <w:tcBorders>
              <w:top w:val="single" w:sz="4" w:space="0" w:color="000000"/>
              <w:left w:val="single" w:sz="4" w:space="0" w:color="000000"/>
              <w:bottom w:val="single" w:sz="4" w:space="0" w:color="000000"/>
              <w:right w:val="single" w:sz="4" w:space="0" w:color="000000"/>
            </w:tcBorders>
          </w:tcPr>
          <w:p w14:paraId="5EA98F7C" w14:textId="77777777" w:rsidR="00F177EA" w:rsidRPr="00F177EA" w:rsidRDefault="00F177EA" w:rsidP="00F177EA">
            <w:pPr>
              <w:spacing w:before="22"/>
              <w:ind w:right="57"/>
              <w:jc w:val="right"/>
              <w:rPr>
                <w:b/>
                <w:sz w:val="12"/>
                <w:lang w:val="en-US"/>
              </w:rPr>
            </w:pPr>
            <w:r w:rsidRPr="00F177EA">
              <w:rPr>
                <w:b/>
                <w:sz w:val="12"/>
                <w:lang w:val="en-US"/>
              </w:rPr>
              <w:t>=</w:t>
            </w:r>
          </w:p>
        </w:tc>
        <w:tc>
          <w:tcPr>
            <w:tcW w:w="236" w:type="dxa"/>
            <w:tcBorders>
              <w:top w:val="single" w:sz="4" w:space="0" w:color="000000"/>
              <w:left w:val="single" w:sz="4" w:space="0" w:color="000000"/>
              <w:bottom w:val="single" w:sz="4" w:space="0" w:color="000000"/>
              <w:right w:val="single" w:sz="4" w:space="0" w:color="000000"/>
            </w:tcBorders>
          </w:tcPr>
          <w:p w14:paraId="29F2737F" w14:textId="77777777" w:rsidR="00F177EA" w:rsidRPr="00F177EA" w:rsidRDefault="00F177EA" w:rsidP="00F177EA">
            <w:pPr>
              <w:spacing w:before="22"/>
              <w:ind w:right="58"/>
              <w:jc w:val="right"/>
              <w:rPr>
                <w:b/>
                <w:sz w:val="12"/>
                <w:lang w:val="en-US"/>
              </w:rPr>
            </w:pPr>
            <w:r w:rsidRPr="00F177EA">
              <w:rPr>
                <w:b/>
                <w:sz w:val="12"/>
                <w:lang w:val="en-US"/>
              </w:rPr>
              <w:t>=</w:t>
            </w:r>
          </w:p>
        </w:tc>
        <w:tc>
          <w:tcPr>
            <w:tcW w:w="241" w:type="dxa"/>
            <w:tcBorders>
              <w:top w:val="single" w:sz="4" w:space="0" w:color="000000"/>
              <w:left w:val="single" w:sz="4" w:space="0" w:color="000000"/>
              <w:bottom w:val="single" w:sz="4" w:space="0" w:color="000000"/>
              <w:right w:val="single" w:sz="4" w:space="0" w:color="000000"/>
            </w:tcBorders>
          </w:tcPr>
          <w:p w14:paraId="554594BE" w14:textId="77777777" w:rsidR="00F177EA" w:rsidRPr="00F177EA" w:rsidRDefault="00F177EA" w:rsidP="00F177EA">
            <w:pPr>
              <w:spacing w:before="22"/>
              <w:ind w:right="59"/>
              <w:jc w:val="right"/>
              <w:rPr>
                <w:b/>
                <w:sz w:val="12"/>
                <w:lang w:val="en-US"/>
              </w:rPr>
            </w:pPr>
            <w:r w:rsidRPr="00F177EA">
              <w:rPr>
                <w:b/>
                <w:sz w:val="12"/>
                <w:lang w:val="en-US"/>
              </w:rPr>
              <w:t>=</w:t>
            </w:r>
          </w:p>
        </w:tc>
        <w:tc>
          <w:tcPr>
            <w:tcW w:w="236" w:type="dxa"/>
            <w:tcBorders>
              <w:top w:val="single" w:sz="4" w:space="0" w:color="000000"/>
              <w:left w:val="single" w:sz="4" w:space="0" w:color="000000"/>
              <w:bottom w:val="single" w:sz="4" w:space="0" w:color="000000"/>
              <w:right w:val="single" w:sz="4" w:space="0" w:color="000000"/>
            </w:tcBorders>
          </w:tcPr>
          <w:p w14:paraId="69683368" w14:textId="77777777" w:rsidR="00F177EA" w:rsidRPr="00F177EA" w:rsidRDefault="00F177EA" w:rsidP="00F177EA">
            <w:pPr>
              <w:spacing w:before="22"/>
              <w:ind w:right="59"/>
              <w:jc w:val="right"/>
              <w:rPr>
                <w:b/>
                <w:sz w:val="12"/>
                <w:lang w:val="en-US"/>
              </w:rPr>
            </w:pPr>
            <w:r w:rsidRPr="00F177EA">
              <w:rPr>
                <w:b/>
                <w:sz w:val="12"/>
                <w:lang w:val="en-US"/>
              </w:rPr>
              <w:t>=</w:t>
            </w:r>
          </w:p>
        </w:tc>
        <w:tc>
          <w:tcPr>
            <w:tcW w:w="237" w:type="dxa"/>
            <w:tcBorders>
              <w:top w:val="single" w:sz="4" w:space="0" w:color="000000"/>
              <w:left w:val="single" w:sz="4" w:space="0" w:color="000000"/>
              <w:bottom w:val="single" w:sz="4" w:space="0" w:color="000000"/>
            </w:tcBorders>
          </w:tcPr>
          <w:p w14:paraId="5D891CAF" w14:textId="77777777" w:rsidR="00F177EA" w:rsidRPr="00F177EA" w:rsidRDefault="00F177EA" w:rsidP="00F177EA">
            <w:pPr>
              <w:spacing w:before="22"/>
              <w:ind w:right="51"/>
              <w:jc w:val="right"/>
              <w:rPr>
                <w:b/>
                <w:sz w:val="12"/>
                <w:lang w:val="en-US"/>
              </w:rPr>
            </w:pPr>
            <w:r w:rsidRPr="00F177EA">
              <w:rPr>
                <w:b/>
                <w:sz w:val="12"/>
                <w:lang w:val="en-US"/>
              </w:rPr>
              <w:t>=</w:t>
            </w:r>
          </w:p>
        </w:tc>
        <w:tc>
          <w:tcPr>
            <w:tcW w:w="400" w:type="dxa"/>
            <w:tcBorders>
              <w:top w:val="single" w:sz="4" w:space="0" w:color="000000"/>
              <w:bottom w:val="single" w:sz="4" w:space="0" w:color="000000"/>
              <w:right w:val="single" w:sz="4" w:space="0" w:color="000000"/>
            </w:tcBorders>
          </w:tcPr>
          <w:p w14:paraId="701E41BC" w14:textId="77777777" w:rsidR="00F177EA" w:rsidRPr="00F177EA" w:rsidRDefault="00F177EA" w:rsidP="00F177EA">
            <w:pPr>
              <w:spacing w:line="167" w:lineRule="exact"/>
              <w:ind w:left="69"/>
              <w:rPr>
                <w:b/>
                <w:sz w:val="16"/>
                <w:lang w:val="en-US"/>
              </w:rPr>
            </w:pPr>
            <w:r w:rsidRPr="00F177EA">
              <w:rPr>
                <w:b/>
                <w:sz w:val="16"/>
                <w:lang w:val="en-US"/>
              </w:rPr>
              <w:t>33</w:t>
            </w:r>
          </w:p>
        </w:tc>
        <w:tc>
          <w:tcPr>
            <w:tcW w:w="429" w:type="dxa"/>
            <w:tcBorders>
              <w:top w:val="single" w:sz="4" w:space="0" w:color="000000"/>
              <w:left w:val="single" w:sz="4" w:space="0" w:color="000000"/>
              <w:bottom w:val="single" w:sz="4" w:space="0" w:color="000000"/>
              <w:right w:val="single" w:sz="4" w:space="0" w:color="000000"/>
            </w:tcBorders>
          </w:tcPr>
          <w:p w14:paraId="53CCB32B" w14:textId="77777777" w:rsidR="00F177EA" w:rsidRPr="00F177EA" w:rsidRDefault="00F177EA" w:rsidP="00F177EA">
            <w:pPr>
              <w:spacing w:line="167" w:lineRule="exact"/>
              <w:ind w:left="159"/>
              <w:rPr>
                <w:b/>
                <w:sz w:val="16"/>
                <w:lang w:val="en-US"/>
              </w:rPr>
            </w:pPr>
            <w:r w:rsidRPr="00F177EA">
              <w:rPr>
                <w:b/>
                <w:w w:val="99"/>
                <w:sz w:val="16"/>
                <w:lang w:val="en-US"/>
              </w:rPr>
              <w:t>1</w:t>
            </w:r>
          </w:p>
        </w:tc>
        <w:tc>
          <w:tcPr>
            <w:tcW w:w="429" w:type="dxa"/>
            <w:tcBorders>
              <w:top w:val="single" w:sz="4" w:space="0" w:color="000000"/>
              <w:left w:val="single" w:sz="4" w:space="0" w:color="000000"/>
              <w:bottom w:val="single" w:sz="4" w:space="0" w:color="000000"/>
              <w:right w:val="single" w:sz="4" w:space="0" w:color="000000"/>
            </w:tcBorders>
          </w:tcPr>
          <w:p w14:paraId="6F026BC9" w14:textId="77777777" w:rsidR="00F177EA" w:rsidRPr="00F177EA" w:rsidRDefault="00F177EA" w:rsidP="00F177EA">
            <w:pPr>
              <w:spacing w:line="167" w:lineRule="exact"/>
              <w:ind w:right="32"/>
              <w:jc w:val="center"/>
              <w:rPr>
                <w:b/>
                <w:sz w:val="16"/>
                <w:lang w:val="en-US"/>
              </w:rPr>
            </w:pPr>
            <w:r w:rsidRPr="00F177EA">
              <w:rPr>
                <w:b/>
                <w:w w:val="99"/>
                <w:sz w:val="16"/>
                <w:lang w:val="en-US"/>
              </w:rPr>
              <w:t>1</w:t>
            </w:r>
          </w:p>
        </w:tc>
        <w:tc>
          <w:tcPr>
            <w:tcW w:w="425" w:type="dxa"/>
            <w:tcBorders>
              <w:top w:val="single" w:sz="4" w:space="0" w:color="000000"/>
              <w:left w:val="single" w:sz="4" w:space="0" w:color="000000"/>
              <w:bottom w:val="single" w:sz="4" w:space="0" w:color="000000"/>
              <w:right w:val="single" w:sz="4" w:space="0" w:color="000000"/>
            </w:tcBorders>
          </w:tcPr>
          <w:p w14:paraId="4AEDDED4" w14:textId="77777777" w:rsidR="00F177EA" w:rsidRPr="00F177EA" w:rsidRDefault="00F177EA" w:rsidP="00F177EA">
            <w:pPr>
              <w:spacing w:line="167" w:lineRule="exact"/>
              <w:ind w:right="29"/>
              <w:jc w:val="center"/>
              <w:rPr>
                <w:b/>
                <w:sz w:val="16"/>
                <w:lang w:val="en-US"/>
              </w:rPr>
            </w:pPr>
            <w:r w:rsidRPr="00F177EA">
              <w:rPr>
                <w:b/>
                <w:w w:val="98"/>
                <w:sz w:val="16"/>
                <w:lang w:val="en-US"/>
              </w:rPr>
              <w:t>-</w:t>
            </w:r>
          </w:p>
        </w:tc>
        <w:tc>
          <w:tcPr>
            <w:tcW w:w="429" w:type="dxa"/>
            <w:tcBorders>
              <w:top w:val="single" w:sz="4" w:space="0" w:color="000000"/>
              <w:left w:val="single" w:sz="4" w:space="0" w:color="000000"/>
              <w:bottom w:val="single" w:sz="4" w:space="0" w:color="000000"/>
              <w:right w:val="single" w:sz="4" w:space="0" w:color="000000"/>
            </w:tcBorders>
          </w:tcPr>
          <w:p w14:paraId="228A3892" w14:textId="77777777" w:rsidR="00F177EA" w:rsidRPr="00F177EA" w:rsidRDefault="00F177EA" w:rsidP="00F177EA">
            <w:pPr>
              <w:spacing w:line="167" w:lineRule="exact"/>
              <w:ind w:left="110"/>
              <w:rPr>
                <w:b/>
                <w:sz w:val="16"/>
                <w:lang w:val="en-US"/>
              </w:rPr>
            </w:pPr>
            <w:r w:rsidRPr="00F177EA">
              <w:rPr>
                <w:b/>
                <w:sz w:val="16"/>
                <w:lang w:val="en-US"/>
              </w:rPr>
              <w:t>17</w:t>
            </w:r>
          </w:p>
        </w:tc>
        <w:tc>
          <w:tcPr>
            <w:tcW w:w="285" w:type="dxa"/>
            <w:tcBorders>
              <w:top w:val="single" w:sz="4" w:space="0" w:color="000000"/>
              <w:left w:val="single" w:sz="4" w:space="0" w:color="000000"/>
              <w:bottom w:val="single" w:sz="4" w:space="0" w:color="000000"/>
            </w:tcBorders>
          </w:tcPr>
          <w:p w14:paraId="2BA8EC71" w14:textId="77777777" w:rsidR="00F177EA" w:rsidRPr="00F177EA" w:rsidRDefault="00F177EA" w:rsidP="00F177EA">
            <w:pPr>
              <w:spacing w:line="167" w:lineRule="exact"/>
              <w:ind w:left="36"/>
              <w:rPr>
                <w:b/>
                <w:sz w:val="16"/>
                <w:lang w:val="en-US"/>
              </w:rPr>
            </w:pPr>
            <w:r w:rsidRPr="00F177EA">
              <w:rPr>
                <w:b/>
                <w:sz w:val="16"/>
                <w:lang w:val="en-US"/>
              </w:rPr>
              <w:t>52</w:t>
            </w:r>
          </w:p>
        </w:tc>
      </w:tr>
      <w:tr w:rsidR="00F177EA" w:rsidRPr="00F177EA" w14:paraId="012150A9" w14:textId="77777777" w:rsidTr="00F177EA">
        <w:trPr>
          <w:trHeight w:val="186"/>
        </w:trPr>
        <w:tc>
          <w:tcPr>
            <w:tcW w:w="403" w:type="dxa"/>
            <w:tcBorders>
              <w:top w:val="single" w:sz="4" w:space="0" w:color="000000"/>
              <w:bottom w:val="single" w:sz="4" w:space="0" w:color="000000"/>
              <w:right w:val="single" w:sz="4" w:space="0" w:color="000000"/>
            </w:tcBorders>
          </w:tcPr>
          <w:p w14:paraId="70494A9F" w14:textId="77777777" w:rsidR="00F177EA" w:rsidRPr="00F177EA" w:rsidRDefault="00F177EA" w:rsidP="00F177EA">
            <w:pPr>
              <w:spacing w:line="167" w:lineRule="exact"/>
              <w:ind w:left="21"/>
              <w:jc w:val="center"/>
              <w:rPr>
                <w:b/>
                <w:sz w:val="16"/>
                <w:lang w:val="en-US"/>
              </w:rPr>
            </w:pPr>
            <w:r w:rsidRPr="00F177EA">
              <w:rPr>
                <w:b/>
                <w:w w:val="99"/>
                <w:sz w:val="16"/>
                <w:lang w:val="en-US"/>
              </w:rPr>
              <w:t>3</w:t>
            </w:r>
          </w:p>
        </w:tc>
        <w:tc>
          <w:tcPr>
            <w:tcW w:w="384" w:type="dxa"/>
            <w:tcBorders>
              <w:top w:val="single" w:sz="4" w:space="0" w:color="000000"/>
              <w:left w:val="single" w:sz="4" w:space="0" w:color="000000"/>
              <w:bottom w:val="single" w:sz="4" w:space="0" w:color="000000"/>
              <w:right w:val="single" w:sz="4" w:space="0" w:color="000000"/>
            </w:tcBorders>
          </w:tcPr>
          <w:p w14:paraId="46C0A9FA" w14:textId="77777777" w:rsidR="00F177EA" w:rsidRPr="00F177EA" w:rsidRDefault="00F177EA" w:rsidP="00F177EA">
            <w:pPr>
              <w:rPr>
                <w:sz w:val="12"/>
                <w:lang w:val="en-US"/>
              </w:rPr>
            </w:pPr>
          </w:p>
        </w:tc>
        <w:tc>
          <w:tcPr>
            <w:tcW w:w="274" w:type="dxa"/>
            <w:tcBorders>
              <w:top w:val="single" w:sz="4" w:space="0" w:color="000000"/>
              <w:left w:val="single" w:sz="4" w:space="0" w:color="000000"/>
              <w:bottom w:val="single" w:sz="4" w:space="0" w:color="000000"/>
              <w:right w:val="single" w:sz="4" w:space="0" w:color="000000"/>
            </w:tcBorders>
          </w:tcPr>
          <w:p w14:paraId="6845AB2B" w14:textId="77777777" w:rsidR="00F177EA" w:rsidRPr="00F177EA" w:rsidRDefault="00F177EA" w:rsidP="00F177EA">
            <w:pPr>
              <w:rPr>
                <w:sz w:val="12"/>
                <w:lang w:val="en-US"/>
              </w:rPr>
            </w:pPr>
          </w:p>
        </w:tc>
        <w:tc>
          <w:tcPr>
            <w:tcW w:w="269" w:type="dxa"/>
            <w:tcBorders>
              <w:top w:val="single" w:sz="4" w:space="0" w:color="000000"/>
              <w:left w:val="single" w:sz="4" w:space="0" w:color="000000"/>
              <w:bottom w:val="single" w:sz="4" w:space="0" w:color="000000"/>
              <w:right w:val="single" w:sz="4" w:space="0" w:color="000000"/>
            </w:tcBorders>
          </w:tcPr>
          <w:p w14:paraId="53C4782C" w14:textId="77777777" w:rsidR="00F177EA" w:rsidRPr="00F177EA" w:rsidRDefault="00F177EA" w:rsidP="00F177EA">
            <w:pPr>
              <w:rPr>
                <w:sz w:val="12"/>
                <w:lang w:val="en-US"/>
              </w:rPr>
            </w:pPr>
          </w:p>
        </w:tc>
        <w:tc>
          <w:tcPr>
            <w:tcW w:w="270" w:type="dxa"/>
            <w:tcBorders>
              <w:top w:val="single" w:sz="4" w:space="0" w:color="000000"/>
              <w:left w:val="single" w:sz="4" w:space="0" w:color="000000"/>
              <w:bottom w:val="single" w:sz="4" w:space="0" w:color="000000"/>
              <w:right w:val="single" w:sz="4" w:space="0" w:color="000000"/>
            </w:tcBorders>
          </w:tcPr>
          <w:p w14:paraId="33430AE0" w14:textId="77777777" w:rsidR="00F177EA" w:rsidRPr="00F177EA" w:rsidRDefault="00F177EA" w:rsidP="00F177EA">
            <w:pPr>
              <w:rPr>
                <w:sz w:val="12"/>
                <w:lang w:val="en-US"/>
              </w:rPr>
            </w:pPr>
          </w:p>
        </w:tc>
        <w:tc>
          <w:tcPr>
            <w:tcW w:w="274" w:type="dxa"/>
            <w:tcBorders>
              <w:top w:val="single" w:sz="4" w:space="0" w:color="000000"/>
              <w:left w:val="single" w:sz="4" w:space="0" w:color="000000"/>
              <w:bottom w:val="single" w:sz="4" w:space="0" w:color="000000"/>
              <w:right w:val="single" w:sz="4" w:space="0" w:color="000000"/>
            </w:tcBorders>
          </w:tcPr>
          <w:p w14:paraId="2E04F384" w14:textId="77777777" w:rsidR="00F177EA" w:rsidRPr="00F177EA" w:rsidRDefault="00F177EA" w:rsidP="00F177EA">
            <w:pPr>
              <w:rPr>
                <w:sz w:val="12"/>
                <w:lang w:val="en-US"/>
              </w:rPr>
            </w:pPr>
          </w:p>
        </w:tc>
        <w:tc>
          <w:tcPr>
            <w:tcW w:w="236" w:type="dxa"/>
            <w:tcBorders>
              <w:top w:val="single" w:sz="4" w:space="0" w:color="000000"/>
              <w:left w:val="single" w:sz="4" w:space="0" w:color="000000"/>
              <w:bottom w:val="single" w:sz="4" w:space="0" w:color="000000"/>
              <w:right w:val="single" w:sz="4" w:space="0" w:color="000000"/>
            </w:tcBorders>
          </w:tcPr>
          <w:p w14:paraId="0EFED504" w14:textId="77777777" w:rsidR="00F177EA" w:rsidRPr="00F177EA" w:rsidRDefault="00F177EA" w:rsidP="00F177EA">
            <w:pPr>
              <w:rPr>
                <w:sz w:val="12"/>
                <w:lang w:val="en-US"/>
              </w:rPr>
            </w:pPr>
          </w:p>
        </w:tc>
        <w:tc>
          <w:tcPr>
            <w:tcW w:w="236" w:type="dxa"/>
            <w:tcBorders>
              <w:top w:val="single" w:sz="4" w:space="0" w:color="000000"/>
              <w:left w:val="single" w:sz="4" w:space="0" w:color="000000"/>
              <w:bottom w:val="single" w:sz="4" w:space="0" w:color="000000"/>
              <w:right w:val="single" w:sz="4" w:space="0" w:color="000000"/>
            </w:tcBorders>
          </w:tcPr>
          <w:p w14:paraId="613EA78F" w14:textId="77777777" w:rsidR="00F177EA" w:rsidRPr="00F177EA" w:rsidRDefault="00F177EA" w:rsidP="00F177EA">
            <w:pPr>
              <w:rPr>
                <w:sz w:val="12"/>
                <w:lang w:val="en-US"/>
              </w:rPr>
            </w:pPr>
          </w:p>
        </w:tc>
        <w:tc>
          <w:tcPr>
            <w:tcW w:w="241" w:type="dxa"/>
            <w:tcBorders>
              <w:top w:val="single" w:sz="4" w:space="0" w:color="000000"/>
              <w:left w:val="single" w:sz="4" w:space="0" w:color="000000"/>
              <w:bottom w:val="single" w:sz="4" w:space="0" w:color="000000"/>
              <w:right w:val="single" w:sz="4" w:space="0" w:color="000000"/>
            </w:tcBorders>
          </w:tcPr>
          <w:p w14:paraId="3BAF0020" w14:textId="77777777" w:rsidR="00F177EA" w:rsidRPr="00F177EA" w:rsidRDefault="00F177EA" w:rsidP="00F177EA">
            <w:pPr>
              <w:rPr>
                <w:sz w:val="12"/>
                <w:lang w:val="en-US"/>
              </w:rPr>
            </w:pPr>
          </w:p>
        </w:tc>
        <w:tc>
          <w:tcPr>
            <w:tcW w:w="236" w:type="dxa"/>
            <w:tcBorders>
              <w:top w:val="single" w:sz="4" w:space="0" w:color="000000"/>
              <w:left w:val="single" w:sz="4" w:space="0" w:color="000000"/>
              <w:bottom w:val="single" w:sz="4" w:space="0" w:color="000000"/>
              <w:right w:val="single" w:sz="4" w:space="0" w:color="000000"/>
            </w:tcBorders>
          </w:tcPr>
          <w:p w14:paraId="43A4AA09" w14:textId="77777777" w:rsidR="00F177EA" w:rsidRPr="00F177EA" w:rsidRDefault="00F177EA" w:rsidP="00F177EA">
            <w:pPr>
              <w:spacing w:line="167" w:lineRule="exact"/>
              <w:ind w:right="23"/>
              <w:jc w:val="right"/>
              <w:rPr>
                <w:sz w:val="16"/>
                <w:lang w:val="en-US"/>
              </w:rPr>
            </w:pPr>
          </w:p>
        </w:tc>
        <w:tc>
          <w:tcPr>
            <w:tcW w:w="236" w:type="dxa"/>
            <w:tcBorders>
              <w:top w:val="single" w:sz="4" w:space="0" w:color="000000"/>
              <w:left w:val="single" w:sz="4" w:space="0" w:color="000000"/>
              <w:bottom w:val="single" w:sz="4" w:space="0" w:color="000000"/>
              <w:right w:val="single" w:sz="4" w:space="0" w:color="000000"/>
            </w:tcBorders>
          </w:tcPr>
          <w:p w14:paraId="1F1BF004" w14:textId="77777777" w:rsidR="00F177EA" w:rsidRPr="00F177EA" w:rsidRDefault="00F177EA" w:rsidP="00F177EA">
            <w:pPr>
              <w:jc w:val="right"/>
              <w:rPr>
                <w:sz w:val="12"/>
                <w:lang w:val="en-US"/>
              </w:rPr>
            </w:pPr>
            <w:r w:rsidRPr="00F177EA">
              <w:rPr>
                <w:sz w:val="12"/>
                <w:lang w:val="en-US"/>
              </w:rPr>
              <w:t>=</w:t>
            </w:r>
          </w:p>
        </w:tc>
        <w:tc>
          <w:tcPr>
            <w:tcW w:w="236" w:type="dxa"/>
            <w:tcBorders>
              <w:top w:val="single" w:sz="4" w:space="0" w:color="000000"/>
              <w:left w:val="single" w:sz="4" w:space="0" w:color="000000"/>
              <w:bottom w:val="single" w:sz="4" w:space="0" w:color="000000"/>
              <w:right w:val="single" w:sz="4" w:space="0" w:color="000000"/>
            </w:tcBorders>
          </w:tcPr>
          <w:p w14:paraId="0DD38DA4" w14:textId="77777777" w:rsidR="00F177EA" w:rsidRPr="00F177EA" w:rsidRDefault="00F177EA" w:rsidP="00F177EA">
            <w:pPr>
              <w:rPr>
                <w:sz w:val="12"/>
                <w:lang w:val="en-US"/>
              </w:rPr>
            </w:pPr>
          </w:p>
        </w:tc>
        <w:tc>
          <w:tcPr>
            <w:tcW w:w="236" w:type="dxa"/>
            <w:tcBorders>
              <w:top w:val="single" w:sz="4" w:space="0" w:color="000000"/>
              <w:left w:val="single" w:sz="4" w:space="0" w:color="000000"/>
              <w:bottom w:val="single" w:sz="4" w:space="0" w:color="000000"/>
              <w:right w:val="single" w:sz="4" w:space="0" w:color="000000"/>
            </w:tcBorders>
          </w:tcPr>
          <w:p w14:paraId="07ED8B4C" w14:textId="77777777" w:rsidR="00F177EA" w:rsidRPr="00F177EA" w:rsidRDefault="00F177EA" w:rsidP="00F177EA">
            <w:pPr>
              <w:rPr>
                <w:sz w:val="12"/>
                <w:lang w:val="en-US"/>
              </w:rPr>
            </w:pPr>
          </w:p>
        </w:tc>
        <w:tc>
          <w:tcPr>
            <w:tcW w:w="236" w:type="dxa"/>
            <w:tcBorders>
              <w:top w:val="single" w:sz="4" w:space="0" w:color="000000"/>
              <w:left w:val="single" w:sz="4" w:space="0" w:color="000000"/>
              <w:bottom w:val="single" w:sz="4" w:space="0" w:color="000000"/>
              <w:right w:val="single" w:sz="4" w:space="0" w:color="000000"/>
            </w:tcBorders>
          </w:tcPr>
          <w:p w14:paraId="3F05975C" w14:textId="77777777" w:rsidR="00F177EA" w:rsidRPr="00F177EA" w:rsidRDefault="00F177EA" w:rsidP="00F177EA">
            <w:pPr>
              <w:rPr>
                <w:sz w:val="12"/>
                <w:lang w:val="en-US"/>
              </w:rPr>
            </w:pPr>
          </w:p>
        </w:tc>
        <w:tc>
          <w:tcPr>
            <w:tcW w:w="241" w:type="dxa"/>
            <w:tcBorders>
              <w:top w:val="single" w:sz="4" w:space="0" w:color="000000"/>
              <w:left w:val="single" w:sz="4" w:space="0" w:color="000000"/>
              <w:bottom w:val="single" w:sz="4" w:space="0" w:color="000000"/>
              <w:right w:val="single" w:sz="4" w:space="0" w:color="000000"/>
            </w:tcBorders>
          </w:tcPr>
          <w:p w14:paraId="548C7977" w14:textId="77777777" w:rsidR="00F177EA" w:rsidRPr="00F177EA" w:rsidRDefault="00F177EA" w:rsidP="00F177EA">
            <w:pPr>
              <w:rPr>
                <w:sz w:val="12"/>
                <w:lang w:val="en-US"/>
              </w:rPr>
            </w:pPr>
          </w:p>
        </w:tc>
        <w:tc>
          <w:tcPr>
            <w:tcW w:w="236" w:type="dxa"/>
            <w:tcBorders>
              <w:top w:val="single" w:sz="4" w:space="0" w:color="000000"/>
              <w:left w:val="single" w:sz="4" w:space="0" w:color="000000"/>
              <w:bottom w:val="single" w:sz="4" w:space="0" w:color="000000"/>
              <w:right w:val="single" w:sz="4" w:space="0" w:color="000000"/>
            </w:tcBorders>
          </w:tcPr>
          <w:p w14:paraId="2C1CAA4A" w14:textId="77777777" w:rsidR="00F177EA" w:rsidRPr="00F177EA" w:rsidRDefault="00F177EA" w:rsidP="00F177EA">
            <w:pPr>
              <w:rPr>
                <w:sz w:val="12"/>
                <w:lang w:val="en-US"/>
              </w:rPr>
            </w:pPr>
          </w:p>
        </w:tc>
        <w:tc>
          <w:tcPr>
            <w:tcW w:w="236" w:type="dxa"/>
            <w:tcBorders>
              <w:top w:val="single" w:sz="4" w:space="0" w:color="000000"/>
              <w:left w:val="single" w:sz="4" w:space="0" w:color="000000"/>
              <w:bottom w:val="single" w:sz="4" w:space="0" w:color="000000"/>
              <w:right w:val="single" w:sz="4" w:space="0" w:color="000000"/>
            </w:tcBorders>
          </w:tcPr>
          <w:p w14:paraId="62BDAD7A" w14:textId="77777777" w:rsidR="00F177EA" w:rsidRPr="00F177EA" w:rsidRDefault="00F177EA" w:rsidP="00F177EA">
            <w:pPr>
              <w:rPr>
                <w:sz w:val="12"/>
                <w:lang w:val="en-US"/>
              </w:rPr>
            </w:pPr>
          </w:p>
        </w:tc>
        <w:tc>
          <w:tcPr>
            <w:tcW w:w="236" w:type="dxa"/>
            <w:tcBorders>
              <w:top w:val="single" w:sz="4" w:space="0" w:color="000000"/>
              <w:left w:val="single" w:sz="4" w:space="0" w:color="000000"/>
              <w:bottom w:val="single" w:sz="4" w:space="0" w:color="000000"/>
              <w:right w:val="single" w:sz="4" w:space="0" w:color="000000"/>
            </w:tcBorders>
          </w:tcPr>
          <w:p w14:paraId="21B4FDEF" w14:textId="77777777" w:rsidR="00F177EA" w:rsidRPr="00F177EA" w:rsidRDefault="00F177EA" w:rsidP="00F177EA">
            <w:pPr>
              <w:rPr>
                <w:sz w:val="12"/>
                <w:lang w:val="en-US"/>
              </w:rPr>
            </w:pPr>
          </w:p>
        </w:tc>
        <w:tc>
          <w:tcPr>
            <w:tcW w:w="237" w:type="dxa"/>
            <w:tcBorders>
              <w:top w:val="single" w:sz="4" w:space="0" w:color="000000"/>
              <w:left w:val="single" w:sz="4" w:space="0" w:color="000000"/>
              <w:bottom w:val="single" w:sz="4" w:space="0" w:color="000000"/>
              <w:right w:val="single" w:sz="4" w:space="0" w:color="000000"/>
            </w:tcBorders>
          </w:tcPr>
          <w:p w14:paraId="377E80C8" w14:textId="77777777" w:rsidR="00F177EA" w:rsidRPr="00F177EA" w:rsidRDefault="00F177EA" w:rsidP="00F177EA">
            <w:pPr>
              <w:spacing w:line="136" w:lineRule="exact"/>
              <w:ind w:left="1"/>
              <w:jc w:val="center"/>
              <w:rPr>
                <w:b/>
                <w:sz w:val="12"/>
                <w:lang w:val="en-US"/>
              </w:rPr>
            </w:pPr>
            <w:r w:rsidRPr="00F177EA">
              <w:rPr>
                <w:b/>
                <w:sz w:val="12"/>
                <w:lang w:val="en-US"/>
              </w:rPr>
              <w:t>=</w:t>
            </w:r>
          </w:p>
        </w:tc>
        <w:tc>
          <w:tcPr>
            <w:tcW w:w="236" w:type="dxa"/>
            <w:tcBorders>
              <w:top w:val="single" w:sz="4" w:space="0" w:color="000000"/>
              <w:left w:val="single" w:sz="4" w:space="0" w:color="000000"/>
              <w:bottom w:val="single" w:sz="4" w:space="0" w:color="000000"/>
              <w:right w:val="single" w:sz="4" w:space="0" w:color="000000"/>
            </w:tcBorders>
          </w:tcPr>
          <w:p w14:paraId="0B1F5306" w14:textId="77777777" w:rsidR="00F177EA" w:rsidRPr="00F177EA" w:rsidRDefault="00F177EA" w:rsidP="00F177EA">
            <w:pPr>
              <w:spacing w:line="136" w:lineRule="exact"/>
              <w:ind w:left="47"/>
              <w:jc w:val="center"/>
              <w:rPr>
                <w:b/>
                <w:sz w:val="12"/>
                <w:lang w:val="en-US"/>
              </w:rPr>
            </w:pPr>
            <w:r w:rsidRPr="00F177EA">
              <w:rPr>
                <w:b/>
                <w:sz w:val="12"/>
                <w:lang w:val="en-US"/>
              </w:rPr>
              <w:t>=</w:t>
            </w:r>
          </w:p>
        </w:tc>
        <w:tc>
          <w:tcPr>
            <w:tcW w:w="241" w:type="dxa"/>
            <w:tcBorders>
              <w:top w:val="single" w:sz="4" w:space="0" w:color="000000"/>
              <w:left w:val="single" w:sz="4" w:space="0" w:color="000000"/>
              <w:bottom w:val="single" w:sz="4" w:space="0" w:color="000000"/>
              <w:right w:val="single" w:sz="4" w:space="0" w:color="000000"/>
            </w:tcBorders>
          </w:tcPr>
          <w:p w14:paraId="4BC0C2E7" w14:textId="77777777" w:rsidR="00F177EA" w:rsidRPr="00F177EA" w:rsidRDefault="00F177EA" w:rsidP="00F177EA">
            <w:pPr>
              <w:rPr>
                <w:sz w:val="12"/>
                <w:lang w:val="en-US"/>
              </w:rPr>
            </w:pPr>
          </w:p>
        </w:tc>
        <w:tc>
          <w:tcPr>
            <w:tcW w:w="236" w:type="dxa"/>
            <w:tcBorders>
              <w:top w:val="single" w:sz="4" w:space="0" w:color="000000"/>
              <w:left w:val="single" w:sz="4" w:space="0" w:color="000000"/>
              <w:bottom w:val="single" w:sz="4" w:space="0" w:color="000000"/>
              <w:right w:val="single" w:sz="4" w:space="0" w:color="000000"/>
            </w:tcBorders>
          </w:tcPr>
          <w:p w14:paraId="3D01FAD3" w14:textId="77777777" w:rsidR="00F177EA" w:rsidRPr="00F177EA" w:rsidRDefault="00F177EA" w:rsidP="00F177EA">
            <w:pPr>
              <w:rPr>
                <w:sz w:val="12"/>
                <w:lang w:val="en-US"/>
              </w:rPr>
            </w:pPr>
          </w:p>
        </w:tc>
        <w:tc>
          <w:tcPr>
            <w:tcW w:w="236" w:type="dxa"/>
            <w:tcBorders>
              <w:top w:val="single" w:sz="4" w:space="0" w:color="000000"/>
              <w:left w:val="single" w:sz="4" w:space="0" w:color="000000"/>
              <w:bottom w:val="single" w:sz="4" w:space="0" w:color="000000"/>
              <w:right w:val="single" w:sz="4" w:space="0" w:color="000000"/>
            </w:tcBorders>
          </w:tcPr>
          <w:p w14:paraId="10004181" w14:textId="77777777" w:rsidR="00F177EA" w:rsidRPr="00F177EA" w:rsidRDefault="00F177EA" w:rsidP="00F177EA">
            <w:pPr>
              <w:rPr>
                <w:sz w:val="12"/>
                <w:lang w:val="en-US"/>
              </w:rPr>
            </w:pPr>
          </w:p>
        </w:tc>
        <w:tc>
          <w:tcPr>
            <w:tcW w:w="236" w:type="dxa"/>
            <w:tcBorders>
              <w:top w:val="single" w:sz="4" w:space="0" w:color="000000"/>
              <w:left w:val="single" w:sz="4" w:space="0" w:color="000000"/>
              <w:bottom w:val="single" w:sz="4" w:space="0" w:color="000000"/>
              <w:right w:val="single" w:sz="4" w:space="0" w:color="000000"/>
            </w:tcBorders>
          </w:tcPr>
          <w:p w14:paraId="74DDA4F6" w14:textId="77777777" w:rsidR="00F177EA" w:rsidRPr="00F177EA" w:rsidRDefault="00F177EA" w:rsidP="00F177EA">
            <w:pPr>
              <w:rPr>
                <w:sz w:val="12"/>
                <w:lang w:val="en-US"/>
              </w:rPr>
            </w:pPr>
          </w:p>
        </w:tc>
        <w:tc>
          <w:tcPr>
            <w:tcW w:w="236" w:type="dxa"/>
            <w:tcBorders>
              <w:top w:val="single" w:sz="4" w:space="0" w:color="000000"/>
              <w:left w:val="single" w:sz="4" w:space="0" w:color="000000"/>
              <w:bottom w:val="single" w:sz="4" w:space="0" w:color="000000"/>
              <w:right w:val="single" w:sz="4" w:space="0" w:color="000000"/>
            </w:tcBorders>
          </w:tcPr>
          <w:p w14:paraId="760E6CEC" w14:textId="77777777" w:rsidR="00F177EA" w:rsidRPr="00F177EA" w:rsidRDefault="00F177EA" w:rsidP="00F177EA">
            <w:pPr>
              <w:rPr>
                <w:sz w:val="12"/>
                <w:lang w:val="en-US"/>
              </w:rPr>
            </w:pPr>
          </w:p>
        </w:tc>
        <w:tc>
          <w:tcPr>
            <w:tcW w:w="236" w:type="dxa"/>
            <w:tcBorders>
              <w:top w:val="single" w:sz="4" w:space="0" w:color="000000"/>
              <w:left w:val="single" w:sz="4" w:space="0" w:color="000000"/>
              <w:bottom w:val="single" w:sz="4" w:space="0" w:color="000000"/>
              <w:right w:val="single" w:sz="4" w:space="0" w:color="000000"/>
            </w:tcBorders>
          </w:tcPr>
          <w:p w14:paraId="227587CE" w14:textId="77777777" w:rsidR="00F177EA" w:rsidRPr="00F177EA" w:rsidRDefault="00F177EA" w:rsidP="00F177EA">
            <w:pPr>
              <w:rPr>
                <w:sz w:val="12"/>
                <w:lang w:val="en-US"/>
              </w:rPr>
            </w:pPr>
          </w:p>
        </w:tc>
        <w:tc>
          <w:tcPr>
            <w:tcW w:w="240" w:type="dxa"/>
            <w:tcBorders>
              <w:top w:val="single" w:sz="4" w:space="0" w:color="000000"/>
              <w:left w:val="single" w:sz="4" w:space="0" w:color="000000"/>
              <w:bottom w:val="single" w:sz="4" w:space="0" w:color="000000"/>
              <w:right w:val="single" w:sz="4" w:space="0" w:color="000000"/>
            </w:tcBorders>
          </w:tcPr>
          <w:p w14:paraId="11E7BD3C" w14:textId="77777777" w:rsidR="00F177EA" w:rsidRPr="00F177EA" w:rsidRDefault="00F177EA" w:rsidP="00F177EA">
            <w:pPr>
              <w:rPr>
                <w:sz w:val="12"/>
                <w:lang w:val="en-US"/>
              </w:rPr>
            </w:pPr>
          </w:p>
        </w:tc>
        <w:tc>
          <w:tcPr>
            <w:tcW w:w="235" w:type="dxa"/>
            <w:tcBorders>
              <w:top w:val="single" w:sz="4" w:space="0" w:color="000000"/>
              <w:left w:val="single" w:sz="4" w:space="0" w:color="000000"/>
              <w:bottom w:val="single" w:sz="4" w:space="0" w:color="000000"/>
              <w:right w:val="single" w:sz="4" w:space="0" w:color="000000"/>
            </w:tcBorders>
          </w:tcPr>
          <w:p w14:paraId="025360A5" w14:textId="77777777" w:rsidR="00F177EA" w:rsidRPr="00F177EA" w:rsidRDefault="00F177EA" w:rsidP="00F177EA">
            <w:pPr>
              <w:rPr>
                <w:sz w:val="12"/>
                <w:lang w:val="en-US"/>
              </w:rPr>
            </w:pPr>
          </w:p>
        </w:tc>
        <w:tc>
          <w:tcPr>
            <w:tcW w:w="235" w:type="dxa"/>
            <w:tcBorders>
              <w:top w:val="single" w:sz="4" w:space="0" w:color="000000"/>
              <w:left w:val="single" w:sz="4" w:space="0" w:color="000000"/>
              <w:bottom w:val="single" w:sz="4" w:space="0" w:color="000000"/>
              <w:right w:val="single" w:sz="4" w:space="0" w:color="000000"/>
            </w:tcBorders>
          </w:tcPr>
          <w:p w14:paraId="53AF561C" w14:textId="77777777" w:rsidR="00F177EA" w:rsidRPr="00F177EA" w:rsidRDefault="00F177EA" w:rsidP="00F177EA">
            <w:pPr>
              <w:rPr>
                <w:sz w:val="12"/>
                <w:lang w:val="en-US"/>
              </w:rPr>
            </w:pPr>
          </w:p>
        </w:tc>
        <w:tc>
          <w:tcPr>
            <w:tcW w:w="235" w:type="dxa"/>
            <w:tcBorders>
              <w:top w:val="single" w:sz="4" w:space="0" w:color="000000"/>
              <w:left w:val="single" w:sz="4" w:space="0" w:color="000000"/>
              <w:bottom w:val="single" w:sz="4" w:space="0" w:color="000000"/>
              <w:right w:val="single" w:sz="4" w:space="0" w:color="000000"/>
            </w:tcBorders>
          </w:tcPr>
          <w:p w14:paraId="0887448C" w14:textId="77777777" w:rsidR="00F177EA" w:rsidRPr="00F177EA" w:rsidRDefault="00F177EA" w:rsidP="00F177EA">
            <w:pPr>
              <w:rPr>
                <w:sz w:val="12"/>
                <w:lang w:val="en-US"/>
              </w:rPr>
            </w:pPr>
          </w:p>
        </w:tc>
        <w:tc>
          <w:tcPr>
            <w:tcW w:w="235" w:type="dxa"/>
            <w:tcBorders>
              <w:top w:val="single" w:sz="4" w:space="0" w:color="000000"/>
              <w:left w:val="single" w:sz="4" w:space="0" w:color="000000"/>
              <w:bottom w:val="single" w:sz="4" w:space="0" w:color="000000"/>
              <w:right w:val="single" w:sz="4" w:space="0" w:color="000000"/>
            </w:tcBorders>
          </w:tcPr>
          <w:p w14:paraId="485D6735" w14:textId="77777777" w:rsidR="00F177EA" w:rsidRPr="00F177EA" w:rsidRDefault="00F177EA" w:rsidP="00F177EA">
            <w:pPr>
              <w:spacing w:line="167" w:lineRule="exact"/>
              <w:ind w:right="35"/>
              <w:jc w:val="right"/>
              <w:rPr>
                <w:sz w:val="16"/>
                <w:lang w:val="en-US"/>
              </w:rPr>
            </w:pPr>
            <w:r w:rsidRPr="00F177EA">
              <w:rPr>
                <w:w w:val="99"/>
                <w:sz w:val="16"/>
                <w:lang w:val="en-US"/>
              </w:rPr>
              <w:t>=</w:t>
            </w:r>
          </w:p>
        </w:tc>
        <w:tc>
          <w:tcPr>
            <w:tcW w:w="235" w:type="dxa"/>
            <w:tcBorders>
              <w:top w:val="single" w:sz="4" w:space="0" w:color="000000"/>
              <w:left w:val="single" w:sz="4" w:space="0" w:color="000000"/>
              <w:bottom w:val="single" w:sz="4" w:space="0" w:color="000000"/>
              <w:right w:val="single" w:sz="4" w:space="0" w:color="000000"/>
            </w:tcBorders>
          </w:tcPr>
          <w:p w14:paraId="424D2682" w14:textId="77777777" w:rsidR="00F177EA" w:rsidRPr="00F177EA" w:rsidRDefault="00F177EA" w:rsidP="00F177EA">
            <w:pPr>
              <w:rPr>
                <w:sz w:val="12"/>
                <w:lang w:val="en-US"/>
              </w:rPr>
            </w:pPr>
            <w:r w:rsidRPr="00F177EA">
              <w:rPr>
                <w:w w:val="99"/>
                <w:sz w:val="16"/>
                <w:lang w:val="en-US"/>
              </w:rPr>
              <w:t>=</w:t>
            </w:r>
          </w:p>
        </w:tc>
        <w:tc>
          <w:tcPr>
            <w:tcW w:w="240" w:type="dxa"/>
            <w:tcBorders>
              <w:top w:val="single" w:sz="4" w:space="0" w:color="000000"/>
              <w:left w:val="single" w:sz="4" w:space="0" w:color="000000"/>
              <w:bottom w:val="single" w:sz="4" w:space="0" w:color="000000"/>
              <w:right w:val="single" w:sz="4" w:space="0" w:color="000000"/>
            </w:tcBorders>
          </w:tcPr>
          <w:p w14:paraId="24CB234B" w14:textId="77777777" w:rsidR="00F177EA" w:rsidRPr="00F177EA" w:rsidRDefault="00F177EA" w:rsidP="00F177EA">
            <w:pPr>
              <w:rPr>
                <w:sz w:val="12"/>
                <w:lang w:val="en-US"/>
              </w:rPr>
            </w:pPr>
          </w:p>
        </w:tc>
        <w:tc>
          <w:tcPr>
            <w:tcW w:w="235" w:type="dxa"/>
            <w:tcBorders>
              <w:top w:val="single" w:sz="4" w:space="0" w:color="000000"/>
              <w:left w:val="single" w:sz="4" w:space="0" w:color="000000"/>
              <w:bottom w:val="single" w:sz="4" w:space="0" w:color="000000"/>
              <w:right w:val="single" w:sz="4" w:space="0" w:color="000000"/>
            </w:tcBorders>
          </w:tcPr>
          <w:p w14:paraId="2015B476" w14:textId="77777777" w:rsidR="00F177EA" w:rsidRPr="00F177EA" w:rsidRDefault="00F177EA" w:rsidP="00F177EA">
            <w:pPr>
              <w:rPr>
                <w:sz w:val="12"/>
                <w:lang w:val="en-US"/>
              </w:rPr>
            </w:pPr>
          </w:p>
        </w:tc>
        <w:tc>
          <w:tcPr>
            <w:tcW w:w="235" w:type="dxa"/>
            <w:tcBorders>
              <w:top w:val="single" w:sz="4" w:space="0" w:color="000000"/>
              <w:left w:val="single" w:sz="4" w:space="0" w:color="000000"/>
              <w:bottom w:val="single" w:sz="4" w:space="0" w:color="000000"/>
              <w:right w:val="single" w:sz="4" w:space="0" w:color="000000"/>
            </w:tcBorders>
          </w:tcPr>
          <w:p w14:paraId="7BB8DFE4" w14:textId="77777777" w:rsidR="00F177EA" w:rsidRPr="00F177EA" w:rsidRDefault="00F177EA" w:rsidP="00F177EA">
            <w:pPr>
              <w:rPr>
                <w:sz w:val="12"/>
                <w:lang w:val="en-US"/>
              </w:rPr>
            </w:pPr>
          </w:p>
        </w:tc>
        <w:tc>
          <w:tcPr>
            <w:tcW w:w="235" w:type="dxa"/>
            <w:tcBorders>
              <w:top w:val="single" w:sz="4" w:space="0" w:color="000000"/>
              <w:left w:val="single" w:sz="4" w:space="0" w:color="000000"/>
              <w:bottom w:val="single" w:sz="4" w:space="0" w:color="000000"/>
              <w:right w:val="single" w:sz="4" w:space="0" w:color="000000"/>
            </w:tcBorders>
          </w:tcPr>
          <w:p w14:paraId="7E722389" w14:textId="77777777" w:rsidR="00F177EA" w:rsidRPr="00F177EA" w:rsidRDefault="00F177EA" w:rsidP="00F177EA">
            <w:pPr>
              <w:rPr>
                <w:sz w:val="12"/>
                <w:lang w:val="en-US"/>
              </w:rPr>
            </w:pPr>
          </w:p>
        </w:tc>
        <w:tc>
          <w:tcPr>
            <w:tcW w:w="235" w:type="dxa"/>
            <w:tcBorders>
              <w:top w:val="single" w:sz="4" w:space="0" w:color="000000"/>
              <w:left w:val="single" w:sz="4" w:space="0" w:color="000000"/>
              <w:bottom w:val="single" w:sz="4" w:space="0" w:color="000000"/>
              <w:right w:val="single" w:sz="4" w:space="0" w:color="000000"/>
            </w:tcBorders>
          </w:tcPr>
          <w:p w14:paraId="7BCA4CC1" w14:textId="77777777" w:rsidR="00F177EA" w:rsidRPr="00F177EA" w:rsidRDefault="00F177EA" w:rsidP="00F177EA">
            <w:pPr>
              <w:rPr>
                <w:sz w:val="12"/>
                <w:lang w:val="en-US"/>
              </w:rPr>
            </w:pPr>
          </w:p>
        </w:tc>
        <w:tc>
          <w:tcPr>
            <w:tcW w:w="235" w:type="dxa"/>
            <w:tcBorders>
              <w:top w:val="single" w:sz="4" w:space="0" w:color="000000"/>
              <w:left w:val="single" w:sz="4" w:space="0" w:color="000000"/>
              <w:bottom w:val="single" w:sz="4" w:space="0" w:color="000000"/>
              <w:right w:val="single" w:sz="4" w:space="0" w:color="000000"/>
            </w:tcBorders>
          </w:tcPr>
          <w:p w14:paraId="1AEF9069" w14:textId="77777777" w:rsidR="00F177EA" w:rsidRPr="00F177EA" w:rsidRDefault="00F177EA" w:rsidP="00F177EA">
            <w:pPr>
              <w:rPr>
                <w:sz w:val="12"/>
                <w:lang w:val="en-US"/>
              </w:rPr>
            </w:pPr>
          </w:p>
        </w:tc>
        <w:tc>
          <w:tcPr>
            <w:tcW w:w="240" w:type="dxa"/>
            <w:tcBorders>
              <w:top w:val="single" w:sz="4" w:space="0" w:color="000000"/>
              <w:left w:val="single" w:sz="4" w:space="0" w:color="000000"/>
              <w:bottom w:val="single" w:sz="4" w:space="0" w:color="000000"/>
              <w:right w:val="single" w:sz="4" w:space="0" w:color="000000"/>
            </w:tcBorders>
          </w:tcPr>
          <w:p w14:paraId="7383CF34" w14:textId="77777777" w:rsidR="00F177EA" w:rsidRPr="00F177EA" w:rsidRDefault="00F177EA" w:rsidP="00F177EA">
            <w:pPr>
              <w:spacing w:line="167" w:lineRule="exact"/>
              <w:ind w:left="58"/>
              <w:jc w:val="center"/>
              <w:rPr>
                <w:sz w:val="16"/>
                <w:lang w:val="en-US"/>
              </w:rPr>
            </w:pPr>
            <w:r w:rsidRPr="00F177EA">
              <w:rPr>
                <w:w w:val="99"/>
                <w:sz w:val="16"/>
                <w:lang w:val="en-US"/>
              </w:rPr>
              <w:t>р</w:t>
            </w:r>
          </w:p>
        </w:tc>
        <w:tc>
          <w:tcPr>
            <w:tcW w:w="236" w:type="dxa"/>
            <w:tcBorders>
              <w:top w:val="single" w:sz="4" w:space="0" w:color="000000"/>
              <w:left w:val="single" w:sz="4" w:space="0" w:color="000000"/>
              <w:bottom w:val="single" w:sz="4" w:space="0" w:color="000000"/>
              <w:right w:val="single" w:sz="4" w:space="0" w:color="000000"/>
            </w:tcBorders>
          </w:tcPr>
          <w:p w14:paraId="22B0ED89" w14:textId="77777777" w:rsidR="00F177EA" w:rsidRPr="00F177EA" w:rsidRDefault="00F177EA" w:rsidP="00F177EA">
            <w:pPr>
              <w:spacing w:line="167" w:lineRule="exact"/>
              <w:ind w:left="42"/>
              <w:jc w:val="center"/>
              <w:rPr>
                <w:sz w:val="16"/>
                <w:lang w:val="en-US"/>
              </w:rPr>
            </w:pPr>
            <w:r w:rsidRPr="00F177EA">
              <w:rPr>
                <w:w w:val="99"/>
                <w:sz w:val="16"/>
                <w:lang w:val="en-US"/>
              </w:rPr>
              <w:t>э</w:t>
            </w:r>
          </w:p>
        </w:tc>
        <w:tc>
          <w:tcPr>
            <w:tcW w:w="235" w:type="dxa"/>
            <w:tcBorders>
              <w:top w:val="single" w:sz="4" w:space="0" w:color="000000"/>
              <w:left w:val="single" w:sz="4" w:space="0" w:color="000000"/>
              <w:bottom w:val="single" w:sz="4" w:space="0" w:color="000000"/>
              <w:right w:val="single" w:sz="4" w:space="0" w:color="000000"/>
            </w:tcBorders>
          </w:tcPr>
          <w:p w14:paraId="78956D1E" w14:textId="77777777" w:rsidR="00F177EA" w:rsidRPr="00F177EA" w:rsidRDefault="00F177EA" w:rsidP="00F177EA">
            <w:pPr>
              <w:spacing w:line="167" w:lineRule="exact"/>
              <w:ind w:left="63"/>
              <w:jc w:val="center"/>
              <w:rPr>
                <w:sz w:val="16"/>
                <w:lang w:val="en-US"/>
              </w:rPr>
            </w:pPr>
            <w:r w:rsidRPr="00F177EA">
              <w:rPr>
                <w:w w:val="99"/>
                <w:sz w:val="16"/>
                <w:lang w:val="en-US"/>
              </w:rPr>
              <w:t>=</w:t>
            </w:r>
          </w:p>
        </w:tc>
        <w:tc>
          <w:tcPr>
            <w:tcW w:w="235" w:type="dxa"/>
            <w:tcBorders>
              <w:top w:val="single" w:sz="4" w:space="0" w:color="000000"/>
              <w:left w:val="single" w:sz="4" w:space="0" w:color="000000"/>
              <w:bottom w:val="single" w:sz="4" w:space="0" w:color="000000"/>
              <w:right w:val="single" w:sz="4" w:space="0" w:color="000000"/>
            </w:tcBorders>
          </w:tcPr>
          <w:p w14:paraId="17881BA0" w14:textId="77777777" w:rsidR="00F177EA" w:rsidRPr="00F177EA" w:rsidRDefault="00F177EA" w:rsidP="00F177EA">
            <w:pPr>
              <w:spacing w:before="22"/>
              <w:ind w:right="3"/>
              <w:jc w:val="center"/>
              <w:rPr>
                <w:b/>
                <w:sz w:val="12"/>
                <w:lang w:val="en-US"/>
              </w:rPr>
            </w:pPr>
            <w:r w:rsidRPr="00F177EA">
              <w:rPr>
                <w:b/>
                <w:sz w:val="12"/>
                <w:lang w:val="en-US"/>
              </w:rPr>
              <w:t>=</w:t>
            </w:r>
          </w:p>
        </w:tc>
        <w:tc>
          <w:tcPr>
            <w:tcW w:w="235" w:type="dxa"/>
            <w:tcBorders>
              <w:top w:val="single" w:sz="4" w:space="0" w:color="000000"/>
              <w:left w:val="single" w:sz="4" w:space="0" w:color="000000"/>
              <w:bottom w:val="single" w:sz="4" w:space="0" w:color="000000"/>
              <w:right w:val="single" w:sz="4" w:space="0" w:color="000000"/>
            </w:tcBorders>
          </w:tcPr>
          <w:p w14:paraId="5B988930" w14:textId="77777777" w:rsidR="00F177EA" w:rsidRPr="00F177EA" w:rsidRDefault="00F177EA" w:rsidP="00F177EA">
            <w:pPr>
              <w:spacing w:before="22"/>
              <w:ind w:right="2"/>
              <w:jc w:val="center"/>
              <w:rPr>
                <w:b/>
                <w:sz w:val="12"/>
                <w:lang w:val="en-US"/>
              </w:rPr>
            </w:pPr>
            <w:r w:rsidRPr="00F177EA">
              <w:rPr>
                <w:b/>
                <w:sz w:val="12"/>
                <w:lang w:val="en-US"/>
              </w:rPr>
              <w:t>=</w:t>
            </w:r>
          </w:p>
        </w:tc>
        <w:tc>
          <w:tcPr>
            <w:tcW w:w="235" w:type="dxa"/>
            <w:tcBorders>
              <w:top w:val="single" w:sz="4" w:space="0" w:color="000000"/>
              <w:left w:val="single" w:sz="4" w:space="0" w:color="000000"/>
              <w:bottom w:val="single" w:sz="4" w:space="0" w:color="000000"/>
              <w:right w:val="single" w:sz="4" w:space="0" w:color="000000"/>
            </w:tcBorders>
          </w:tcPr>
          <w:p w14:paraId="05D3DBE5" w14:textId="77777777" w:rsidR="00F177EA" w:rsidRPr="00F177EA" w:rsidRDefault="00F177EA" w:rsidP="00F177EA">
            <w:pPr>
              <w:spacing w:before="22"/>
              <w:ind w:right="2"/>
              <w:jc w:val="center"/>
              <w:rPr>
                <w:b/>
                <w:sz w:val="12"/>
                <w:lang w:val="en-US"/>
              </w:rPr>
            </w:pPr>
            <w:r w:rsidRPr="00F177EA">
              <w:rPr>
                <w:b/>
                <w:sz w:val="12"/>
                <w:lang w:val="en-US"/>
              </w:rPr>
              <w:t>=</w:t>
            </w:r>
          </w:p>
        </w:tc>
        <w:tc>
          <w:tcPr>
            <w:tcW w:w="240" w:type="dxa"/>
            <w:tcBorders>
              <w:top w:val="single" w:sz="4" w:space="0" w:color="000000"/>
              <w:left w:val="single" w:sz="4" w:space="0" w:color="000000"/>
              <w:bottom w:val="single" w:sz="4" w:space="0" w:color="000000"/>
              <w:right w:val="single" w:sz="4" w:space="0" w:color="000000"/>
            </w:tcBorders>
          </w:tcPr>
          <w:p w14:paraId="2BA7916C" w14:textId="77777777" w:rsidR="00F177EA" w:rsidRPr="00F177EA" w:rsidRDefault="00F177EA" w:rsidP="00F177EA">
            <w:pPr>
              <w:spacing w:before="22"/>
              <w:ind w:left="48"/>
              <w:jc w:val="center"/>
              <w:rPr>
                <w:b/>
                <w:sz w:val="12"/>
                <w:lang w:val="en-US"/>
              </w:rPr>
            </w:pPr>
            <w:r w:rsidRPr="00F177EA">
              <w:rPr>
                <w:b/>
                <w:sz w:val="12"/>
                <w:lang w:val="en-US"/>
              </w:rPr>
              <w:t>=</w:t>
            </w:r>
          </w:p>
        </w:tc>
        <w:tc>
          <w:tcPr>
            <w:tcW w:w="236" w:type="dxa"/>
            <w:tcBorders>
              <w:top w:val="single" w:sz="4" w:space="0" w:color="000000"/>
              <w:left w:val="single" w:sz="4" w:space="0" w:color="000000"/>
              <w:bottom w:val="single" w:sz="4" w:space="0" w:color="000000"/>
              <w:right w:val="single" w:sz="4" w:space="0" w:color="000000"/>
            </w:tcBorders>
          </w:tcPr>
          <w:p w14:paraId="56829CAC" w14:textId="77777777" w:rsidR="00F177EA" w:rsidRPr="00F177EA" w:rsidRDefault="00F177EA" w:rsidP="00F177EA">
            <w:pPr>
              <w:spacing w:before="22"/>
              <w:ind w:left="43"/>
              <w:jc w:val="center"/>
              <w:rPr>
                <w:b/>
                <w:sz w:val="12"/>
                <w:lang w:val="en-US"/>
              </w:rPr>
            </w:pPr>
            <w:r w:rsidRPr="00F177EA">
              <w:rPr>
                <w:b/>
                <w:sz w:val="12"/>
                <w:lang w:val="en-US"/>
              </w:rPr>
              <w:t>=</w:t>
            </w:r>
          </w:p>
        </w:tc>
        <w:tc>
          <w:tcPr>
            <w:tcW w:w="236" w:type="dxa"/>
            <w:tcBorders>
              <w:top w:val="single" w:sz="4" w:space="0" w:color="000000"/>
              <w:left w:val="single" w:sz="4" w:space="0" w:color="000000"/>
              <w:bottom w:val="single" w:sz="4" w:space="0" w:color="000000"/>
              <w:right w:val="single" w:sz="4" w:space="0" w:color="000000"/>
            </w:tcBorders>
          </w:tcPr>
          <w:p w14:paraId="6BC1546A" w14:textId="77777777" w:rsidR="00F177EA" w:rsidRPr="00F177EA" w:rsidRDefault="00F177EA" w:rsidP="00F177EA">
            <w:pPr>
              <w:spacing w:before="22"/>
              <w:ind w:left="42"/>
              <w:jc w:val="center"/>
              <w:rPr>
                <w:b/>
                <w:sz w:val="12"/>
                <w:lang w:val="en-US"/>
              </w:rPr>
            </w:pPr>
            <w:r w:rsidRPr="00F177EA">
              <w:rPr>
                <w:b/>
                <w:sz w:val="12"/>
                <w:lang w:val="en-US"/>
              </w:rPr>
              <w:t>=</w:t>
            </w:r>
          </w:p>
        </w:tc>
        <w:tc>
          <w:tcPr>
            <w:tcW w:w="236" w:type="dxa"/>
            <w:tcBorders>
              <w:top w:val="single" w:sz="4" w:space="0" w:color="000000"/>
              <w:left w:val="single" w:sz="4" w:space="0" w:color="000000"/>
              <w:bottom w:val="single" w:sz="4" w:space="0" w:color="000000"/>
              <w:right w:val="single" w:sz="4" w:space="0" w:color="000000"/>
            </w:tcBorders>
          </w:tcPr>
          <w:p w14:paraId="72D04FDB" w14:textId="77777777" w:rsidR="00F177EA" w:rsidRPr="00F177EA" w:rsidRDefault="00F177EA" w:rsidP="00F177EA">
            <w:pPr>
              <w:spacing w:before="22"/>
              <w:ind w:right="56"/>
              <w:jc w:val="right"/>
              <w:rPr>
                <w:b/>
                <w:sz w:val="12"/>
                <w:lang w:val="en-US"/>
              </w:rPr>
            </w:pPr>
            <w:r w:rsidRPr="00F177EA">
              <w:rPr>
                <w:b/>
                <w:sz w:val="12"/>
                <w:lang w:val="en-US"/>
              </w:rPr>
              <w:t>=</w:t>
            </w:r>
          </w:p>
        </w:tc>
        <w:tc>
          <w:tcPr>
            <w:tcW w:w="236" w:type="dxa"/>
            <w:tcBorders>
              <w:top w:val="single" w:sz="4" w:space="0" w:color="000000"/>
              <w:left w:val="single" w:sz="4" w:space="0" w:color="000000"/>
              <w:bottom w:val="single" w:sz="4" w:space="0" w:color="000000"/>
              <w:right w:val="single" w:sz="4" w:space="0" w:color="000000"/>
            </w:tcBorders>
          </w:tcPr>
          <w:p w14:paraId="3C946D62" w14:textId="77777777" w:rsidR="00F177EA" w:rsidRPr="00F177EA" w:rsidRDefault="00F177EA" w:rsidP="00F177EA">
            <w:pPr>
              <w:spacing w:before="22"/>
              <w:ind w:right="57"/>
              <w:jc w:val="right"/>
              <w:rPr>
                <w:b/>
                <w:sz w:val="12"/>
                <w:lang w:val="en-US"/>
              </w:rPr>
            </w:pPr>
            <w:r w:rsidRPr="00F177EA">
              <w:rPr>
                <w:b/>
                <w:sz w:val="12"/>
                <w:lang w:val="en-US"/>
              </w:rPr>
              <w:t>=</w:t>
            </w:r>
          </w:p>
        </w:tc>
        <w:tc>
          <w:tcPr>
            <w:tcW w:w="236" w:type="dxa"/>
            <w:tcBorders>
              <w:top w:val="single" w:sz="4" w:space="0" w:color="000000"/>
              <w:left w:val="single" w:sz="4" w:space="0" w:color="000000"/>
              <w:bottom w:val="single" w:sz="4" w:space="0" w:color="000000"/>
              <w:right w:val="single" w:sz="4" w:space="0" w:color="000000"/>
            </w:tcBorders>
          </w:tcPr>
          <w:p w14:paraId="253526F0" w14:textId="77777777" w:rsidR="00F177EA" w:rsidRPr="00F177EA" w:rsidRDefault="00F177EA" w:rsidP="00F177EA">
            <w:pPr>
              <w:spacing w:before="22"/>
              <w:ind w:right="58"/>
              <w:jc w:val="right"/>
              <w:rPr>
                <w:b/>
                <w:sz w:val="12"/>
                <w:lang w:val="en-US"/>
              </w:rPr>
            </w:pPr>
            <w:r w:rsidRPr="00F177EA">
              <w:rPr>
                <w:b/>
                <w:sz w:val="12"/>
                <w:lang w:val="en-US"/>
              </w:rPr>
              <w:t>=</w:t>
            </w:r>
          </w:p>
        </w:tc>
        <w:tc>
          <w:tcPr>
            <w:tcW w:w="241" w:type="dxa"/>
            <w:tcBorders>
              <w:top w:val="single" w:sz="4" w:space="0" w:color="000000"/>
              <w:left w:val="single" w:sz="4" w:space="0" w:color="000000"/>
              <w:bottom w:val="single" w:sz="4" w:space="0" w:color="000000"/>
              <w:right w:val="single" w:sz="4" w:space="0" w:color="000000"/>
            </w:tcBorders>
          </w:tcPr>
          <w:p w14:paraId="032392F8" w14:textId="77777777" w:rsidR="00F177EA" w:rsidRPr="00F177EA" w:rsidRDefault="00F177EA" w:rsidP="00F177EA">
            <w:pPr>
              <w:spacing w:before="22"/>
              <w:ind w:right="59"/>
              <w:jc w:val="right"/>
              <w:rPr>
                <w:b/>
                <w:sz w:val="12"/>
                <w:lang w:val="en-US"/>
              </w:rPr>
            </w:pPr>
            <w:r w:rsidRPr="00F177EA">
              <w:rPr>
                <w:b/>
                <w:sz w:val="12"/>
                <w:lang w:val="en-US"/>
              </w:rPr>
              <w:t>=</w:t>
            </w:r>
          </w:p>
        </w:tc>
        <w:tc>
          <w:tcPr>
            <w:tcW w:w="236" w:type="dxa"/>
            <w:tcBorders>
              <w:top w:val="single" w:sz="4" w:space="0" w:color="000000"/>
              <w:left w:val="single" w:sz="4" w:space="0" w:color="000000"/>
              <w:bottom w:val="single" w:sz="4" w:space="0" w:color="000000"/>
              <w:right w:val="single" w:sz="4" w:space="0" w:color="000000"/>
            </w:tcBorders>
          </w:tcPr>
          <w:p w14:paraId="06C9D60A" w14:textId="77777777" w:rsidR="00F177EA" w:rsidRPr="00F177EA" w:rsidRDefault="00F177EA" w:rsidP="00F177EA">
            <w:pPr>
              <w:spacing w:before="22"/>
              <w:ind w:right="59"/>
              <w:jc w:val="right"/>
              <w:rPr>
                <w:b/>
                <w:sz w:val="12"/>
                <w:lang w:val="en-US"/>
              </w:rPr>
            </w:pPr>
            <w:r w:rsidRPr="00F177EA">
              <w:rPr>
                <w:b/>
                <w:sz w:val="12"/>
                <w:lang w:val="en-US"/>
              </w:rPr>
              <w:t>=</w:t>
            </w:r>
          </w:p>
        </w:tc>
        <w:tc>
          <w:tcPr>
            <w:tcW w:w="237" w:type="dxa"/>
            <w:tcBorders>
              <w:top w:val="single" w:sz="4" w:space="0" w:color="000000"/>
              <w:left w:val="single" w:sz="4" w:space="0" w:color="000000"/>
              <w:bottom w:val="single" w:sz="4" w:space="0" w:color="000000"/>
            </w:tcBorders>
          </w:tcPr>
          <w:p w14:paraId="0824FBFB" w14:textId="77777777" w:rsidR="00F177EA" w:rsidRPr="00F177EA" w:rsidRDefault="00F177EA" w:rsidP="00F177EA">
            <w:pPr>
              <w:spacing w:before="22"/>
              <w:ind w:right="51"/>
              <w:jc w:val="right"/>
              <w:rPr>
                <w:b/>
                <w:sz w:val="12"/>
                <w:lang w:val="en-US"/>
              </w:rPr>
            </w:pPr>
            <w:r w:rsidRPr="00F177EA">
              <w:rPr>
                <w:b/>
                <w:sz w:val="12"/>
                <w:lang w:val="en-US"/>
              </w:rPr>
              <w:t>=</w:t>
            </w:r>
          </w:p>
        </w:tc>
        <w:tc>
          <w:tcPr>
            <w:tcW w:w="400" w:type="dxa"/>
            <w:tcBorders>
              <w:top w:val="single" w:sz="4" w:space="0" w:color="000000"/>
              <w:bottom w:val="single" w:sz="4" w:space="0" w:color="000000"/>
              <w:right w:val="single" w:sz="4" w:space="0" w:color="000000"/>
            </w:tcBorders>
          </w:tcPr>
          <w:p w14:paraId="0DE37517" w14:textId="77777777" w:rsidR="00F177EA" w:rsidRPr="00F177EA" w:rsidRDefault="00F177EA" w:rsidP="00F177EA">
            <w:pPr>
              <w:spacing w:line="167" w:lineRule="exact"/>
              <w:ind w:left="69"/>
              <w:rPr>
                <w:b/>
                <w:sz w:val="16"/>
                <w:lang w:val="en-US"/>
              </w:rPr>
            </w:pPr>
            <w:r w:rsidRPr="00F177EA">
              <w:rPr>
                <w:b/>
                <w:sz w:val="16"/>
                <w:lang w:val="en-US"/>
              </w:rPr>
              <w:t>33</w:t>
            </w:r>
          </w:p>
        </w:tc>
        <w:tc>
          <w:tcPr>
            <w:tcW w:w="429" w:type="dxa"/>
            <w:tcBorders>
              <w:top w:val="single" w:sz="4" w:space="0" w:color="000000"/>
              <w:left w:val="single" w:sz="4" w:space="0" w:color="000000"/>
              <w:bottom w:val="single" w:sz="4" w:space="0" w:color="000000"/>
              <w:right w:val="single" w:sz="4" w:space="0" w:color="000000"/>
            </w:tcBorders>
          </w:tcPr>
          <w:p w14:paraId="6A0F9E51" w14:textId="77777777" w:rsidR="00F177EA" w:rsidRPr="00F177EA" w:rsidRDefault="00F177EA" w:rsidP="00F177EA">
            <w:pPr>
              <w:spacing w:line="167" w:lineRule="exact"/>
              <w:ind w:left="159"/>
              <w:rPr>
                <w:b/>
                <w:sz w:val="16"/>
                <w:lang w:val="en-US"/>
              </w:rPr>
            </w:pPr>
            <w:r w:rsidRPr="00F177EA">
              <w:rPr>
                <w:b/>
                <w:w w:val="99"/>
                <w:sz w:val="16"/>
                <w:lang w:val="en-US"/>
              </w:rPr>
              <w:t>1</w:t>
            </w:r>
          </w:p>
        </w:tc>
        <w:tc>
          <w:tcPr>
            <w:tcW w:w="429" w:type="dxa"/>
            <w:tcBorders>
              <w:top w:val="single" w:sz="4" w:space="0" w:color="000000"/>
              <w:left w:val="single" w:sz="4" w:space="0" w:color="000000"/>
              <w:bottom w:val="single" w:sz="4" w:space="0" w:color="000000"/>
              <w:right w:val="single" w:sz="4" w:space="0" w:color="000000"/>
            </w:tcBorders>
          </w:tcPr>
          <w:p w14:paraId="74396DC0" w14:textId="77777777" w:rsidR="00F177EA" w:rsidRPr="00F177EA" w:rsidRDefault="00F177EA" w:rsidP="00F177EA">
            <w:pPr>
              <w:spacing w:line="167" w:lineRule="exact"/>
              <w:ind w:right="32"/>
              <w:jc w:val="center"/>
              <w:rPr>
                <w:b/>
                <w:sz w:val="16"/>
                <w:lang w:val="en-US"/>
              </w:rPr>
            </w:pPr>
            <w:r w:rsidRPr="00F177EA">
              <w:rPr>
                <w:b/>
                <w:w w:val="99"/>
                <w:sz w:val="16"/>
                <w:lang w:val="en-US"/>
              </w:rPr>
              <w:t>1</w:t>
            </w:r>
          </w:p>
        </w:tc>
        <w:tc>
          <w:tcPr>
            <w:tcW w:w="425" w:type="dxa"/>
            <w:tcBorders>
              <w:top w:val="single" w:sz="4" w:space="0" w:color="000000"/>
              <w:left w:val="single" w:sz="4" w:space="0" w:color="000000"/>
              <w:bottom w:val="single" w:sz="4" w:space="0" w:color="000000"/>
              <w:right w:val="single" w:sz="4" w:space="0" w:color="000000"/>
            </w:tcBorders>
          </w:tcPr>
          <w:p w14:paraId="5A346745" w14:textId="77777777" w:rsidR="00F177EA" w:rsidRPr="00F177EA" w:rsidRDefault="00F177EA" w:rsidP="00F177EA">
            <w:pPr>
              <w:spacing w:line="167" w:lineRule="exact"/>
              <w:ind w:right="29"/>
              <w:jc w:val="center"/>
              <w:rPr>
                <w:b/>
                <w:sz w:val="16"/>
                <w:lang w:val="en-US"/>
              </w:rPr>
            </w:pPr>
            <w:r w:rsidRPr="00F177EA">
              <w:rPr>
                <w:b/>
                <w:w w:val="98"/>
                <w:sz w:val="16"/>
                <w:lang w:val="en-US"/>
              </w:rPr>
              <w:t>-</w:t>
            </w:r>
          </w:p>
        </w:tc>
        <w:tc>
          <w:tcPr>
            <w:tcW w:w="429" w:type="dxa"/>
            <w:tcBorders>
              <w:top w:val="single" w:sz="4" w:space="0" w:color="000000"/>
              <w:left w:val="single" w:sz="4" w:space="0" w:color="000000"/>
              <w:bottom w:val="single" w:sz="4" w:space="0" w:color="000000"/>
              <w:right w:val="single" w:sz="4" w:space="0" w:color="000000"/>
            </w:tcBorders>
          </w:tcPr>
          <w:p w14:paraId="276A9A1C" w14:textId="77777777" w:rsidR="00F177EA" w:rsidRPr="00F177EA" w:rsidRDefault="00F177EA" w:rsidP="00F177EA">
            <w:pPr>
              <w:spacing w:line="167" w:lineRule="exact"/>
              <w:ind w:left="110"/>
              <w:rPr>
                <w:b/>
                <w:sz w:val="16"/>
                <w:lang w:val="en-US"/>
              </w:rPr>
            </w:pPr>
            <w:r w:rsidRPr="00F177EA">
              <w:rPr>
                <w:b/>
                <w:sz w:val="16"/>
                <w:lang w:val="en-US"/>
              </w:rPr>
              <w:t>17</w:t>
            </w:r>
          </w:p>
        </w:tc>
        <w:tc>
          <w:tcPr>
            <w:tcW w:w="285" w:type="dxa"/>
            <w:tcBorders>
              <w:top w:val="single" w:sz="4" w:space="0" w:color="000000"/>
              <w:left w:val="single" w:sz="4" w:space="0" w:color="000000"/>
              <w:bottom w:val="single" w:sz="4" w:space="0" w:color="000000"/>
            </w:tcBorders>
          </w:tcPr>
          <w:p w14:paraId="3FA6E80F" w14:textId="77777777" w:rsidR="00F177EA" w:rsidRPr="00F177EA" w:rsidRDefault="00F177EA" w:rsidP="00F177EA">
            <w:pPr>
              <w:spacing w:line="167" w:lineRule="exact"/>
              <w:ind w:left="36"/>
              <w:rPr>
                <w:b/>
                <w:sz w:val="16"/>
                <w:lang w:val="en-US"/>
              </w:rPr>
            </w:pPr>
            <w:r w:rsidRPr="00F177EA">
              <w:rPr>
                <w:b/>
                <w:sz w:val="16"/>
                <w:lang w:val="en-US"/>
              </w:rPr>
              <w:t>52</w:t>
            </w:r>
          </w:p>
        </w:tc>
      </w:tr>
      <w:tr w:rsidR="00F177EA" w:rsidRPr="00F177EA" w14:paraId="2720D233" w14:textId="77777777" w:rsidTr="00F177EA">
        <w:trPr>
          <w:trHeight w:val="181"/>
        </w:trPr>
        <w:tc>
          <w:tcPr>
            <w:tcW w:w="403" w:type="dxa"/>
            <w:tcBorders>
              <w:top w:val="single" w:sz="4" w:space="0" w:color="000000"/>
              <w:bottom w:val="single" w:sz="4" w:space="0" w:color="000000"/>
              <w:right w:val="single" w:sz="4" w:space="0" w:color="000000"/>
            </w:tcBorders>
          </w:tcPr>
          <w:p w14:paraId="76200243" w14:textId="77777777" w:rsidR="00F177EA" w:rsidRPr="00F177EA" w:rsidRDefault="00F177EA" w:rsidP="00F177EA">
            <w:pPr>
              <w:spacing w:line="162" w:lineRule="exact"/>
              <w:ind w:left="21"/>
              <w:jc w:val="center"/>
              <w:rPr>
                <w:b/>
                <w:sz w:val="16"/>
                <w:lang w:val="en-US"/>
              </w:rPr>
            </w:pPr>
            <w:r w:rsidRPr="00F177EA">
              <w:rPr>
                <w:b/>
                <w:w w:val="99"/>
                <w:sz w:val="16"/>
                <w:lang w:val="en-US"/>
              </w:rPr>
              <w:t>4</w:t>
            </w:r>
          </w:p>
        </w:tc>
        <w:tc>
          <w:tcPr>
            <w:tcW w:w="384" w:type="dxa"/>
            <w:tcBorders>
              <w:top w:val="single" w:sz="4" w:space="0" w:color="000000"/>
              <w:left w:val="single" w:sz="4" w:space="0" w:color="000000"/>
              <w:bottom w:val="single" w:sz="4" w:space="0" w:color="000000"/>
              <w:right w:val="single" w:sz="4" w:space="0" w:color="000000"/>
            </w:tcBorders>
          </w:tcPr>
          <w:p w14:paraId="4503BE40" w14:textId="77777777" w:rsidR="00F177EA" w:rsidRPr="00F177EA" w:rsidRDefault="00F177EA" w:rsidP="00F177EA">
            <w:pPr>
              <w:rPr>
                <w:sz w:val="12"/>
                <w:lang w:val="en-US"/>
              </w:rPr>
            </w:pPr>
          </w:p>
        </w:tc>
        <w:tc>
          <w:tcPr>
            <w:tcW w:w="274" w:type="dxa"/>
            <w:tcBorders>
              <w:top w:val="single" w:sz="4" w:space="0" w:color="000000"/>
              <w:left w:val="single" w:sz="4" w:space="0" w:color="000000"/>
              <w:bottom w:val="single" w:sz="4" w:space="0" w:color="000000"/>
              <w:right w:val="single" w:sz="4" w:space="0" w:color="000000"/>
            </w:tcBorders>
          </w:tcPr>
          <w:p w14:paraId="3BA670A5" w14:textId="77777777" w:rsidR="00F177EA" w:rsidRPr="00F177EA" w:rsidRDefault="00F177EA" w:rsidP="00F177EA">
            <w:pPr>
              <w:rPr>
                <w:sz w:val="12"/>
                <w:lang w:val="en-US"/>
              </w:rPr>
            </w:pPr>
          </w:p>
        </w:tc>
        <w:tc>
          <w:tcPr>
            <w:tcW w:w="269" w:type="dxa"/>
            <w:tcBorders>
              <w:top w:val="single" w:sz="4" w:space="0" w:color="000000"/>
              <w:left w:val="single" w:sz="4" w:space="0" w:color="000000"/>
              <w:bottom w:val="single" w:sz="4" w:space="0" w:color="000000"/>
              <w:right w:val="single" w:sz="4" w:space="0" w:color="000000"/>
            </w:tcBorders>
          </w:tcPr>
          <w:p w14:paraId="7B3C4A25" w14:textId="77777777" w:rsidR="00F177EA" w:rsidRPr="00F177EA" w:rsidRDefault="00F177EA" w:rsidP="00F177EA">
            <w:pPr>
              <w:rPr>
                <w:sz w:val="12"/>
                <w:lang w:val="en-US"/>
              </w:rPr>
            </w:pPr>
          </w:p>
        </w:tc>
        <w:tc>
          <w:tcPr>
            <w:tcW w:w="270" w:type="dxa"/>
            <w:tcBorders>
              <w:top w:val="single" w:sz="4" w:space="0" w:color="000000"/>
              <w:left w:val="single" w:sz="4" w:space="0" w:color="000000"/>
              <w:bottom w:val="single" w:sz="4" w:space="0" w:color="000000"/>
              <w:right w:val="single" w:sz="4" w:space="0" w:color="000000"/>
            </w:tcBorders>
          </w:tcPr>
          <w:p w14:paraId="52F57656" w14:textId="77777777" w:rsidR="00F177EA" w:rsidRPr="00F177EA" w:rsidRDefault="00F177EA" w:rsidP="00F177EA">
            <w:pPr>
              <w:rPr>
                <w:sz w:val="12"/>
                <w:lang w:val="en-US"/>
              </w:rPr>
            </w:pPr>
          </w:p>
        </w:tc>
        <w:tc>
          <w:tcPr>
            <w:tcW w:w="274" w:type="dxa"/>
            <w:tcBorders>
              <w:top w:val="single" w:sz="4" w:space="0" w:color="000000"/>
              <w:left w:val="single" w:sz="4" w:space="0" w:color="000000"/>
              <w:bottom w:val="single" w:sz="4" w:space="0" w:color="000000"/>
              <w:right w:val="single" w:sz="4" w:space="0" w:color="000000"/>
            </w:tcBorders>
          </w:tcPr>
          <w:p w14:paraId="2DC995B0" w14:textId="77777777" w:rsidR="00F177EA" w:rsidRPr="00F177EA" w:rsidRDefault="00F177EA" w:rsidP="00F177EA">
            <w:pPr>
              <w:rPr>
                <w:sz w:val="12"/>
                <w:lang w:val="en-US"/>
              </w:rPr>
            </w:pPr>
          </w:p>
        </w:tc>
        <w:tc>
          <w:tcPr>
            <w:tcW w:w="236" w:type="dxa"/>
            <w:tcBorders>
              <w:top w:val="single" w:sz="4" w:space="0" w:color="000000"/>
              <w:left w:val="single" w:sz="4" w:space="0" w:color="000000"/>
              <w:bottom w:val="single" w:sz="4" w:space="0" w:color="000000"/>
              <w:right w:val="single" w:sz="4" w:space="0" w:color="000000"/>
            </w:tcBorders>
          </w:tcPr>
          <w:p w14:paraId="29804F9D" w14:textId="77777777" w:rsidR="00F177EA" w:rsidRPr="00F177EA" w:rsidRDefault="00F177EA" w:rsidP="00F177EA">
            <w:pPr>
              <w:rPr>
                <w:sz w:val="12"/>
                <w:lang w:val="en-US"/>
              </w:rPr>
            </w:pPr>
          </w:p>
        </w:tc>
        <w:tc>
          <w:tcPr>
            <w:tcW w:w="236" w:type="dxa"/>
            <w:tcBorders>
              <w:top w:val="single" w:sz="4" w:space="0" w:color="000000"/>
              <w:left w:val="single" w:sz="4" w:space="0" w:color="000000"/>
              <w:bottom w:val="single" w:sz="4" w:space="0" w:color="000000"/>
              <w:right w:val="single" w:sz="4" w:space="0" w:color="000000"/>
            </w:tcBorders>
          </w:tcPr>
          <w:p w14:paraId="3A7B093C" w14:textId="77777777" w:rsidR="00F177EA" w:rsidRPr="00F177EA" w:rsidRDefault="00F177EA" w:rsidP="00F177EA">
            <w:pPr>
              <w:rPr>
                <w:sz w:val="12"/>
                <w:lang w:val="en-US"/>
              </w:rPr>
            </w:pPr>
          </w:p>
        </w:tc>
        <w:tc>
          <w:tcPr>
            <w:tcW w:w="241" w:type="dxa"/>
            <w:tcBorders>
              <w:top w:val="single" w:sz="4" w:space="0" w:color="000000"/>
              <w:left w:val="single" w:sz="4" w:space="0" w:color="000000"/>
              <w:bottom w:val="single" w:sz="4" w:space="0" w:color="000000"/>
              <w:right w:val="single" w:sz="4" w:space="0" w:color="000000"/>
            </w:tcBorders>
          </w:tcPr>
          <w:p w14:paraId="1D1E1C6A" w14:textId="77777777" w:rsidR="00F177EA" w:rsidRPr="00F177EA" w:rsidRDefault="00F177EA" w:rsidP="00F177EA">
            <w:pPr>
              <w:rPr>
                <w:sz w:val="12"/>
                <w:lang w:val="en-US"/>
              </w:rPr>
            </w:pPr>
          </w:p>
        </w:tc>
        <w:tc>
          <w:tcPr>
            <w:tcW w:w="236" w:type="dxa"/>
            <w:tcBorders>
              <w:top w:val="single" w:sz="4" w:space="0" w:color="000000"/>
              <w:left w:val="single" w:sz="4" w:space="0" w:color="000000"/>
              <w:bottom w:val="single" w:sz="4" w:space="0" w:color="000000"/>
              <w:right w:val="single" w:sz="4" w:space="0" w:color="000000"/>
            </w:tcBorders>
          </w:tcPr>
          <w:p w14:paraId="2734CB47" w14:textId="77777777" w:rsidR="00F177EA" w:rsidRPr="00F177EA" w:rsidRDefault="00F177EA" w:rsidP="00F177EA">
            <w:pPr>
              <w:spacing w:line="162" w:lineRule="exact"/>
              <w:ind w:right="23"/>
              <w:jc w:val="right"/>
              <w:rPr>
                <w:sz w:val="16"/>
                <w:lang w:val="en-US"/>
              </w:rPr>
            </w:pPr>
          </w:p>
        </w:tc>
        <w:tc>
          <w:tcPr>
            <w:tcW w:w="236" w:type="dxa"/>
            <w:tcBorders>
              <w:top w:val="single" w:sz="4" w:space="0" w:color="000000"/>
              <w:left w:val="single" w:sz="4" w:space="0" w:color="000000"/>
              <w:bottom w:val="single" w:sz="4" w:space="0" w:color="000000"/>
              <w:right w:val="single" w:sz="4" w:space="0" w:color="000000"/>
            </w:tcBorders>
          </w:tcPr>
          <w:p w14:paraId="2F67222F" w14:textId="77777777" w:rsidR="00F177EA" w:rsidRPr="00F177EA" w:rsidRDefault="00F177EA" w:rsidP="00F177EA">
            <w:pPr>
              <w:jc w:val="right"/>
              <w:rPr>
                <w:sz w:val="12"/>
                <w:lang w:val="en-US"/>
              </w:rPr>
            </w:pPr>
            <w:r w:rsidRPr="00F177EA">
              <w:rPr>
                <w:sz w:val="12"/>
                <w:lang w:val="en-US"/>
              </w:rPr>
              <w:t>=</w:t>
            </w:r>
          </w:p>
        </w:tc>
        <w:tc>
          <w:tcPr>
            <w:tcW w:w="236" w:type="dxa"/>
            <w:tcBorders>
              <w:top w:val="single" w:sz="4" w:space="0" w:color="000000"/>
              <w:left w:val="single" w:sz="4" w:space="0" w:color="000000"/>
              <w:bottom w:val="single" w:sz="4" w:space="0" w:color="000000"/>
              <w:right w:val="single" w:sz="4" w:space="0" w:color="000000"/>
            </w:tcBorders>
          </w:tcPr>
          <w:p w14:paraId="2297322D" w14:textId="77777777" w:rsidR="00F177EA" w:rsidRPr="00F177EA" w:rsidRDefault="00F177EA" w:rsidP="00F177EA">
            <w:pPr>
              <w:rPr>
                <w:sz w:val="12"/>
                <w:lang w:val="en-US"/>
              </w:rPr>
            </w:pPr>
          </w:p>
        </w:tc>
        <w:tc>
          <w:tcPr>
            <w:tcW w:w="236" w:type="dxa"/>
            <w:tcBorders>
              <w:top w:val="single" w:sz="4" w:space="0" w:color="000000"/>
              <w:left w:val="single" w:sz="4" w:space="0" w:color="000000"/>
              <w:bottom w:val="single" w:sz="4" w:space="0" w:color="000000"/>
              <w:right w:val="single" w:sz="4" w:space="0" w:color="000000"/>
            </w:tcBorders>
          </w:tcPr>
          <w:p w14:paraId="1D6CBEAB" w14:textId="77777777" w:rsidR="00F177EA" w:rsidRPr="00F177EA" w:rsidRDefault="00F177EA" w:rsidP="00F177EA">
            <w:pPr>
              <w:rPr>
                <w:sz w:val="12"/>
                <w:lang w:val="en-US"/>
              </w:rPr>
            </w:pPr>
          </w:p>
        </w:tc>
        <w:tc>
          <w:tcPr>
            <w:tcW w:w="236" w:type="dxa"/>
            <w:tcBorders>
              <w:top w:val="single" w:sz="4" w:space="0" w:color="000000"/>
              <w:left w:val="single" w:sz="4" w:space="0" w:color="000000"/>
              <w:bottom w:val="single" w:sz="4" w:space="0" w:color="000000"/>
              <w:right w:val="single" w:sz="4" w:space="0" w:color="000000"/>
            </w:tcBorders>
          </w:tcPr>
          <w:p w14:paraId="6FDB632F" w14:textId="77777777" w:rsidR="00F177EA" w:rsidRPr="00F177EA" w:rsidRDefault="00F177EA" w:rsidP="00F177EA">
            <w:pPr>
              <w:rPr>
                <w:sz w:val="12"/>
                <w:lang w:val="en-US"/>
              </w:rPr>
            </w:pPr>
          </w:p>
        </w:tc>
        <w:tc>
          <w:tcPr>
            <w:tcW w:w="241" w:type="dxa"/>
            <w:tcBorders>
              <w:top w:val="single" w:sz="4" w:space="0" w:color="000000"/>
              <w:left w:val="single" w:sz="4" w:space="0" w:color="000000"/>
              <w:bottom w:val="single" w:sz="4" w:space="0" w:color="000000"/>
              <w:right w:val="single" w:sz="4" w:space="0" w:color="000000"/>
            </w:tcBorders>
          </w:tcPr>
          <w:p w14:paraId="4E7903B3" w14:textId="77777777" w:rsidR="00F177EA" w:rsidRPr="00F177EA" w:rsidRDefault="00F177EA" w:rsidP="00F177EA">
            <w:pPr>
              <w:rPr>
                <w:sz w:val="12"/>
                <w:lang w:val="en-US"/>
              </w:rPr>
            </w:pPr>
          </w:p>
        </w:tc>
        <w:tc>
          <w:tcPr>
            <w:tcW w:w="236" w:type="dxa"/>
            <w:tcBorders>
              <w:top w:val="single" w:sz="4" w:space="0" w:color="000000"/>
              <w:left w:val="single" w:sz="4" w:space="0" w:color="000000"/>
              <w:bottom w:val="single" w:sz="4" w:space="0" w:color="000000"/>
              <w:right w:val="single" w:sz="4" w:space="0" w:color="000000"/>
            </w:tcBorders>
          </w:tcPr>
          <w:p w14:paraId="138FCD29" w14:textId="77777777" w:rsidR="00F177EA" w:rsidRPr="00F177EA" w:rsidRDefault="00F177EA" w:rsidP="00F177EA">
            <w:pPr>
              <w:rPr>
                <w:sz w:val="12"/>
                <w:lang w:val="en-US"/>
              </w:rPr>
            </w:pPr>
          </w:p>
        </w:tc>
        <w:tc>
          <w:tcPr>
            <w:tcW w:w="236" w:type="dxa"/>
            <w:tcBorders>
              <w:top w:val="single" w:sz="4" w:space="0" w:color="000000"/>
              <w:left w:val="single" w:sz="4" w:space="0" w:color="000000"/>
              <w:bottom w:val="single" w:sz="4" w:space="0" w:color="000000"/>
              <w:right w:val="single" w:sz="4" w:space="0" w:color="000000"/>
            </w:tcBorders>
          </w:tcPr>
          <w:p w14:paraId="0EBE5D4A" w14:textId="77777777" w:rsidR="00F177EA" w:rsidRPr="00F177EA" w:rsidRDefault="00F177EA" w:rsidP="00F177EA">
            <w:pPr>
              <w:rPr>
                <w:sz w:val="12"/>
                <w:lang w:val="en-US"/>
              </w:rPr>
            </w:pPr>
          </w:p>
        </w:tc>
        <w:tc>
          <w:tcPr>
            <w:tcW w:w="236" w:type="dxa"/>
            <w:tcBorders>
              <w:top w:val="single" w:sz="4" w:space="0" w:color="000000"/>
              <w:left w:val="single" w:sz="4" w:space="0" w:color="000000"/>
              <w:bottom w:val="single" w:sz="4" w:space="0" w:color="000000"/>
              <w:right w:val="single" w:sz="4" w:space="0" w:color="000000"/>
            </w:tcBorders>
          </w:tcPr>
          <w:p w14:paraId="380D869F" w14:textId="77777777" w:rsidR="00F177EA" w:rsidRPr="00F177EA" w:rsidRDefault="00F177EA" w:rsidP="00F177EA">
            <w:pPr>
              <w:rPr>
                <w:sz w:val="12"/>
                <w:lang w:val="en-US"/>
              </w:rPr>
            </w:pPr>
          </w:p>
        </w:tc>
        <w:tc>
          <w:tcPr>
            <w:tcW w:w="237" w:type="dxa"/>
            <w:tcBorders>
              <w:top w:val="single" w:sz="4" w:space="0" w:color="000000"/>
              <w:left w:val="single" w:sz="4" w:space="0" w:color="000000"/>
              <w:bottom w:val="single" w:sz="4" w:space="0" w:color="000000"/>
              <w:right w:val="single" w:sz="4" w:space="0" w:color="000000"/>
            </w:tcBorders>
          </w:tcPr>
          <w:p w14:paraId="79F25813" w14:textId="77777777" w:rsidR="00F177EA" w:rsidRPr="00F177EA" w:rsidRDefault="00F177EA" w:rsidP="00F177EA">
            <w:pPr>
              <w:spacing w:line="136" w:lineRule="exact"/>
              <w:ind w:left="1"/>
              <w:jc w:val="center"/>
              <w:rPr>
                <w:b/>
                <w:sz w:val="12"/>
                <w:lang w:val="en-US"/>
              </w:rPr>
            </w:pPr>
            <w:r w:rsidRPr="00F177EA">
              <w:rPr>
                <w:b/>
                <w:sz w:val="12"/>
                <w:lang w:val="en-US"/>
              </w:rPr>
              <w:t>=</w:t>
            </w:r>
          </w:p>
        </w:tc>
        <w:tc>
          <w:tcPr>
            <w:tcW w:w="236" w:type="dxa"/>
            <w:tcBorders>
              <w:top w:val="single" w:sz="4" w:space="0" w:color="000000"/>
              <w:left w:val="single" w:sz="4" w:space="0" w:color="000000"/>
              <w:bottom w:val="single" w:sz="4" w:space="0" w:color="000000"/>
              <w:right w:val="single" w:sz="4" w:space="0" w:color="000000"/>
            </w:tcBorders>
          </w:tcPr>
          <w:p w14:paraId="6129DAB2" w14:textId="77777777" w:rsidR="00F177EA" w:rsidRPr="00F177EA" w:rsidRDefault="00F177EA" w:rsidP="00F177EA">
            <w:pPr>
              <w:spacing w:line="136" w:lineRule="exact"/>
              <w:ind w:left="47"/>
              <w:jc w:val="center"/>
              <w:rPr>
                <w:b/>
                <w:sz w:val="12"/>
                <w:lang w:val="en-US"/>
              </w:rPr>
            </w:pPr>
            <w:r w:rsidRPr="00F177EA">
              <w:rPr>
                <w:b/>
                <w:sz w:val="12"/>
                <w:lang w:val="en-US"/>
              </w:rPr>
              <w:t>=</w:t>
            </w:r>
          </w:p>
        </w:tc>
        <w:tc>
          <w:tcPr>
            <w:tcW w:w="241" w:type="dxa"/>
            <w:tcBorders>
              <w:top w:val="single" w:sz="4" w:space="0" w:color="000000"/>
              <w:left w:val="single" w:sz="4" w:space="0" w:color="000000"/>
              <w:bottom w:val="single" w:sz="4" w:space="0" w:color="000000"/>
              <w:right w:val="single" w:sz="4" w:space="0" w:color="000000"/>
            </w:tcBorders>
          </w:tcPr>
          <w:p w14:paraId="1DB7BA01" w14:textId="77777777" w:rsidR="00F177EA" w:rsidRPr="00F177EA" w:rsidRDefault="00F177EA" w:rsidP="00F177EA">
            <w:pPr>
              <w:rPr>
                <w:sz w:val="12"/>
                <w:lang w:val="en-US"/>
              </w:rPr>
            </w:pPr>
          </w:p>
        </w:tc>
        <w:tc>
          <w:tcPr>
            <w:tcW w:w="236" w:type="dxa"/>
            <w:tcBorders>
              <w:top w:val="single" w:sz="4" w:space="0" w:color="000000"/>
              <w:left w:val="single" w:sz="4" w:space="0" w:color="000000"/>
              <w:bottom w:val="single" w:sz="4" w:space="0" w:color="000000"/>
              <w:right w:val="single" w:sz="4" w:space="0" w:color="000000"/>
            </w:tcBorders>
          </w:tcPr>
          <w:p w14:paraId="2C677BF3" w14:textId="77777777" w:rsidR="00F177EA" w:rsidRPr="00F177EA" w:rsidRDefault="00F177EA" w:rsidP="00F177EA">
            <w:pPr>
              <w:rPr>
                <w:sz w:val="12"/>
                <w:lang w:val="en-US"/>
              </w:rPr>
            </w:pPr>
          </w:p>
        </w:tc>
        <w:tc>
          <w:tcPr>
            <w:tcW w:w="236" w:type="dxa"/>
            <w:tcBorders>
              <w:top w:val="single" w:sz="4" w:space="0" w:color="000000"/>
              <w:left w:val="single" w:sz="4" w:space="0" w:color="000000"/>
              <w:bottom w:val="single" w:sz="4" w:space="0" w:color="000000"/>
              <w:right w:val="single" w:sz="4" w:space="0" w:color="000000"/>
            </w:tcBorders>
          </w:tcPr>
          <w:p w14:paraId="190AECFA" w14:textId="77777777" w:rsidR="00F177EA" w:rsidRPr="00F177EA" w:rsidRDefault="00F177EA" w:rsidP="00F177EA">
            <w:pPr>
              <w:rPr>
                <w:sz w:val="12"/>
                <w:lang w:val="en-US"/>
              </w:rPr>
            </w:pPr>
          </w:p>
        </w:tc>
        <w:tc>
          <w:tcPr>
            <w:tcW w:w="236" w:type="dxa"/>
            <w:tcBorders>
              <w:top w:val="single" w:sz="4" w:space="0" w:color="000000"/>
              <w:left w:val="single" w:sz="4" w:space="0" w:color="000000"/>
              <w:bottom w:val="single" w:sz="4" w:space="0" w:color="000000"/>
              <w:right w:val="single" w:sz="4" w:space="0" w:color="000000"/>
            </w:tcBorders>
          </w:tcPr>
          <w:p w14:paraId="5331E22D" w14:textId="77777777" w:rsidR="00F177EA" w:rsidRPr="00F177EA" w:rsidRDefault="00F177EA" w:rsidP="00F177EA">
            <w:pPr>
              <w:rPr>
                <w:sz w:val="12"/>
                <w:lang w:val="en-US"/>
              </w:rPr>
            </w:pPr>
          </w:p>
        </w:tc>
        <w:tc>
          <w:tcPr>
            <w:tcW w:w="236" w:type="dxa"/>
            <w:tcBorders>
              <w:top w:val="single" w:sz="4" w:space="0" w:color="000000"/>
              <w:left w:val="single" w:sz="4" w:space="0" w:color="000000"/>
              <w:bottom w:val="single" w:sz="4" w:space="0" w:color="000000"/>
              <w:right w:val="single" w:sz="4" w:space="0" w:color="000000"/>
            </w:tcBorders>
          </w:tcPr>
          <w:p w14:paraId="3BBEAA65" w14:textId="77777777" w:rsidR="00F177EA" w:rsidRPr="00F177EA" w:rsidRDefault="00F177EA" w:rsidP="00F177EA">
            <w:pPr>
              <w:rPr>
                <w:sz w:val="12"/>
                <w:lang w:val="en-US"/>
              </w:rPr>
            </w:pPr>
          </w:p>
        </w:tc>
        <w:tc>
          <w:tcPr>
            <w:tcW w:w="236" w:type="dxa"/>
            <w:tcBorders>
              <w:top w:val="single" w:sz="4" w:space="0" w:color="000000"/>
              <w:left w:val="single" w:sz="4" w:space="0" w:color="000000"/>
              <w:bottom w:val="single" w:sz="4" w:space="0" w:color="000000"/>
              <w:right w:val="single" w:sz="4" w:space="0" w:color="000000"/>
            </w:tcBorders>
          </w:tcPr>
          <w:p w14:paraId="1C9BBA90" w14:textId="77777777" w:rsidR="00F177EA" w:rsidRPr="00F177EA" w:rsidRDefault="00F177EA" w:rsidP="00F177EA">
            <w:pPr>
              <w:rPr>
                <w:sz w:val="12"/>
                <w:lang w:val="en-US"/>
              </w:rPr>
            </w:pPr>
          </w:p>
        </w:tc>
        <w:tc>
          <w:tcPr>
            <w:tcW w:w="240" w:type="dxa"/>
            <w:tcBorders>
              <w:top w:val="single" w:sz="4" w:space="0" w:color="000000"/>
              <w:left w:val="single" w:sz="4" w:space="0" w:color="000000"/>
              <w:bottom w:val="single" w:sz="4" w:space="0" w:color="000000"/>
              <w:right w:val="single" w:sz="4" w:space="0" w:color="000000"/>
            </w:tcBorders>
          </w:tcPr>
          <w:p w14:paraId="1D50DFEF" w14:textId="77777777" w:rsidR="00F177EA" w:rsidRPr="00F177EA" w:rsidRDefault="00F177EA" w:rsidP="00F177EA">
            <w:pPr>
              <w:rPr>
                <w:sz w:val="12"/>
                <w:lang w:val="en-US"/>
              </w:rPr>
            </w:pPr>
          </w:p>
        </w:tc>
        <w:tc>
          <w:tcPr>
            <w:tcW w:w="235" w:type="dxa"/>
            <w:tcBorders>
              <w:top w:val="single" w:sz="4" w:space="0" w:color="000000"/>
              <w:left w:val="single" w:sz="4" w:space="0" w:color="000000"/>
              <w:bottom w:val="single" w:sz="4" w:space="0" w:color="000000"/>
              <w:right w:val="single" w:sz="4" w:space="0" w:color="000000"/>
            </w:tcBorders>
          </w:tcPr>
          <w:p w14:paraId="42ABA173" w14:textId="77777777" w:rsidR="00F177EA" w:rsidRPr="00F177EA" w:rsidRDefault="00F177EA" w:rsidP="00F177EA">
            <w:pPr>
              <w:rPr>
                <w:sz w:val="12"/>
                <w:lang w:val="en-US"/>
              </w:rPr>
            </w:pPr>
          </w:p>
        </w:tc>
        <w:tc>
          <w:tcPr>
            <w:tcW w:w="235" w:type="dxa"/>
            <w:tcBorders>
              <w:top w:val="single" w:sz="4" w:space="0" w:color="000000"/>
              <w:left w:val="single" w:sz="4" w:space="0" w:color="000000"/>
              <w:bottom w:val="single" w:sz="4" w:space="0" w:color="000000"/>
              <w:right w:val="single" w:sz="4" w:space="0" w:color="000000"/>
            </w:tcBorders>
          </w:tcPr>
          <w:p w14:paraId="4D5D9982" w14:textId="77777777" w:rsidR="00F177EA" w:rsidRPr="00F177EA" w:rsidRDefault="00F177EA" w:rsidP="00F177EA">
            <w:pPr>
              <w:rPr>
                <w:sz w:val="12"/>
                <w:lang w:val="en-US"/>
              </w:rPr>
            </w:pPr>
          </w:p>
        </w:tc>
        <w:tc>
          <w:tcPr>
            <w:tcW w:w="235" w:type="dxa"/>
            <w:tcBorders>
              <w:top w:val="single" w:sz="4" w:space="0" w:color="000000"/>
              <w:left w:val="single" w:sz="4" w:space="0" w:color="000000"/>
              <w:bottom w:val="single" w:sz="4" w:space="0" w:color="000000"/>
              <w:right w:val="single" w:sz="4" w:space="0" w:color="000000"/>
            </w:tcBorders>
          </w:tcPr>
          <w:p w14:paraId="1AD6FD2D" w14:textId="77777777" w:rsidR="00F177EA" w:rsidRPr="00F177EA" w:rsidRDefault="00F177EA" w:rsidP="00F177EA">
            <w:pPr>
              <w:rPr>
                <w:sz w:val="12"/>
                <w:lang w:val="en-US"/>
              </w:rPr>
            </w:pPr>
          </w:p>
        </w:tc>
        <w:tc>
          <w:tcPr>
            <w:tcW w:w="235" w:type="dxa"/>
            <w:tcBorders>
              <w:top w:val="single" w:sz="4" w:space="0" w:color="000000"/>
              <w:left w:val="single" w:sz="4" w:space="0" w:color="000000"/>
              <w:bottom w:val="single" w:sz="4" w:space="0" w:color="000000"/>
              <w:right w:val="single" w:sz="4" w:space="0" w:color="000000"/>
            </w:tcBorders>
          </w:tcPr>
          <w:p w14:paraId="44BB5EDF" w14:textId="77777777" w:rsidR="00F177EA" w:rsidRPr="00F177EA" w:rsidRDefault="00F177EA" w:rsidP="00F177EA">
            <w:pPr>
              <w:spacing w:line="162" w:lineRule="exact"/>
              <w:ind w:right="35"/>
              <w:jc w:val="right"/>
              <w:rPr>
                <w:sz w:val="16"/>
                <w:lang w:val="en-US"/>
              </w:rPr>
            </w:pPr>
            <w:r w:rsidRPr="00F177EA">
              <w:rPr>
                <w:w w:val="99"/>
                <w:sz w:val="16"/>
                <w:lang w:val="en-US"/>
              </w:rPr>
              <w:t>=</w:t>
            </w:r>
          </w:p>
        </w:tc>
        <w:tc>
          <w:tcPr>
            <w:tcW w:w="235" w:type="dxa"/>
            <w:tcBorders>
              <w:top w:val="single" w:sz="4" w:space="0" w:color="000000"/>
              <w:left w:val="single" w:sz="4" w:space="0" w:color="000000"/>
              <w:bottom w:val="single" w:sz="4" w:space="0" w:color="000000"/>
              <w:right w:val="single" w:sz="4" w:space="0" w:color="000000"/>
            </w:tcBorders>
          </w:tcPr>
          <w:p w14:paraId="63335B57" w14:textId="77777777" w:rsidR="00F177EA" w:rsidRPr="00F177EA" w:rsidRDefault="00F177EA" w:rsidP="00F177EA">
            <w:pPr>
              <w:rPr>
                <w:sz w:val="12"/>
                <w:lang w:val="en-US"/>
              </w:rPr>
            </w:pPr>
            <w:r w:rsidRPr="00F177EA">
              <w:rPr>
                <w:w w:val="99"/>
                <w:sz w:val="16"/>
                <w:lang w:val="en-US"/>
              </w:rPr>
              <w:t>=</w:t>
            </w:r>
          </w:p>
        </w:tc>
        <w:tc>
          <w:tcPr>
            <w:tcW w:w="240" w:type="dxa"/>
            <w:tcBorders>
              <w:top w:val="single" w:sz="4" w:space="0" w:color="000000"/>
              <w:left w:val="single" w:sz="4" w:space="0" w:color="000000"/>
              <w:bottom w:val="single" w:sz="4" w:space="0" w:color="000000"/>
              <w:right w:val="single" w:sz="4" w:space="0" w:color="000000"/>
            </w:tcBorders>
          </w:tcPr>
          <w:p w14:paraId="4443F9A3" w14:textId="77777777" w:rsidR="00F177EA" w:rsidRPr="00F177EA" w:rsidRDefault="00F177EA" w:rsidP="00F177EA">
            <w:pPr>
              <w:rPr>
                <w:sz w:val="12"/>
                <w:lang w:val="en-US"/>
              </w:rPr>
            </w:pPr>
          </w:p>
        </w:tc>
        <w:tc>
          <w:tcPr>
            <w:tcW w:w="235" w:type="dxa"/>
            <w:tcBorders>
              <w:top w:val="single" w:sz="4" w:space="0" w:color="000000"/>
              <w:left w:val="single" w:sz="4" w:space="0" w:color="000000"/>
              <w:bottom w:val="single" w:sz="4" w:space="0" w:color="000000"/>
              <w:right w:val="single" w:sz="4" w:space="0" w:color="000000"/>
            </w:tcBorders>
          </w:tcPr>
          <w:p w14:paraId="7ECCC4AB" w14:textId="77777777" w:rsidR="00F177EA" w:rsidRPr="00F177EA" w:rsidRDefault="00F177EA" w:rsidP="00F177EA">
            <w:pPr>
              <w:rPr>
                <w:sz w:val="12"/>
                <w:lang w:val="en-US"/>
              </w:rPr>
            </w:pPr>
          </w:p>
        </w:tc>
        <w:tc>
          <w:tcPr>
            <w:tcW w:w="235" w:type="dxa"/>
            <w:tcBorders>
              <w:top w:val="single" w:sz="4" w:space="0" w:color="000000"/>
              <w:left w:val="single" w:sz="4" w:space="0" w:color="000000"/>
              <w:bottom w:val="single" w:sz="4" w:space="0" w:color="000000"/>
              <w:right w:val="single" w:sz="4" w:space="0" w:color="000000"/>
            </w:tcBorders>
          </w:tcPr>
          <w:p w14:paraId="10A1C7E3" w14:textId="77777777" w:rsidR="00F177EA" w:rsidRPr="00F177EA" w:rsidRDefault="00F177EA" w:rsidP="00F177EA">
            <w:pPr>
              <w:rPr>
                <w:sz w:val="12"/>
                <w:lang w:val="en-US"/>
              </w:rPr>
            </w:pPr>
          </w:p>
        </w:tc>
        <w:tc>
          <w:tcPr>
            <w:tcW w:w="235" w:type="dxa"/>
            <w:tcBorders>
              <w:top w:val="single" w:sz="4" w:space="0" w:color="000000"/>
              <w:left w:val="single" w:sz="4" w:space="0" w:color="000000"/>
              <w:bottom w:val="single" w:sz="4" w:space="0" w:color="000000"/>
              <w:right w:val="single" w:sz="4" w:space="0" w:color="000000"/>
            </w:tcBorders>
          </w:tcPr>
          <w:p w14:paraId="297E1B5E" w14:textId="77777777" w:rsidR="00F177EA" w:rsidRPr="00F177EA" w:rsidRDefault="00F177EA" w:rsidP="00F177EA">
            <w:pPr>
              <w:rPr>
                <w:sz w:val="12"/>
                <w:lang w:val="en-US"/>
              </w:rPr>
            </w:pPr>
          </w:p>
        </w:tc>
        <w:tc>
          <w:tcPr>
            <w:tcW w:w="235" w:type="dxa"/>
            <w:tcBorders>
              <w:top w:val="single" w:sz="4" w:space="0" w:color="000000"/>
              <w:left w:val="single" w:sz="4" w:space="0" w:color="000000"/>
              <w:bottom w:val="single" w:sz="4" w:space="0" w:color="000000"/>
              <w:right w:val="single" w:sz="4" w:space="0" w:color="000000"/>
            </w:tcBorders>
          </w:tcPr>
          <w:p w14:paraId="65ECBF0F" w14:textId="77777777" w:rsidR="00F177EA" w:rsidRPr="00F177EA" w:rsidRDefault="00F177EA" w:rsidP="00F177EA">
            <w:pPr>
              <w:rPr>
                <w:sz w:val="12"/>
                <w:lang w:val="en-US"/>
              </w:rPr>
            </w:pPr>
          </w:p>
        </w:tc>
        <w:tc>
          <w:tcPr>
            <w:tcW w:w="235" w:type="dxa"/>
            <w:tcBorders>
              <w:top w:val="single" w:sz="4" w:space="0" w:color="000000"/>
              <w:left w:val="single" w:sz="4" w:space="0" w:color="000000"/>
              <w:bottom w:val="single" w:sz="4" w:space="0" w:color="000000"/>
              <w:right w:val="single" w:sz="4" w:space="0" w:color="000000"/>
            </w:tcBorders>
          </w:tcPr>
          <w:p w14:paraId="466AA174" w14:textId="77777777" w:rsidR="00F177EA" w:rsidRPr="00F177EA" w:rsidRDefault="00F177EA" w:rsidP="00F177EA">
            <w:pPr>
              <w:rPr>
                <w:sz w:val="12"/>
                <w:lang w:val="en-US"/>
              </w:rPr>
            </w:pPr>
          </w:p>
        </w:tc>
        <w:tc>
          <w:tcPr>
            <w:tcW w:w="240" w:type="dxa"/>
            <w:tcBorders>
              <w:top w:val="single" w:sz="4" w:space="0" w:color="000000"/>
              <w:left w:val="single" w:sz="4" w:space="0" w:color="000000"/>
              <w:bottom w:val="single" w:sz="4" w:space="0" w:color="000000"/>
              <w:right w:val="single" w:sz="4" w:space="0" w:color="000000"/>
            </w:tcBorders>
          </w:tcPr>
          <w:p w14:paraId="03C0B46A" w14:textId="77777777" w:rsidR="00F177EA" w:rsidRPr="00F177EA" w:rsidRDefault="00F177EA" w:rsidP="00F177EA">
            <w:pPr>
              <w:spacing w:line="162" w:lineRule="exact"/>
              <w:ind w:left="58"/>
              <w:jc w:val="center"/>
              <w:rPr>
                <w:sz w:val="16"/>
                <w:lang w:val="en-US"/>
              </w:rPr>
            </w:pPr>
            <w:r w:rsidRPr="00F177EA">
              <w:rPr>
                <w:w w:val="99"/>
                <w:sz w:val="16"/>
                <w:lang w:val="en-US"/>
              </w:rPr>
              <w:t>р</w:t>
            </w:r>
          </w:p>
        </w:tc>
        <w:tc>
          <w:tcPr>
            <w:tcW w:w="236" w:type="dxa"/>
            <w:tcBorders>
              <w:top w:val="single" w:sz="4" w:space="0" w:color="000000"/>
              <w:left w:val="single" w:sz="4" w:space="0" w:color="000000"/>
              <w:bottom w:val="single" w:sz="4" w:space="0" w:color="000000"/>
              <w:right w:val="single" w:sz="4" w:space="0" w:color="000000"/>
            </w:tcBorders>
          </w:tcPr>
          <w:p w14:paraId="12D5EEBF" w14:textId="77777777" w:rsidR="00F177EA" w:rsidRPr="00F177EA" w:rsidRDefault="00F177EA" w:rsidP="00F177EA">
            <w:pPr>
              <w:spacing w:line="162" w:lineRule="exact"/>
              <w:ind w:left="42"/>
              <w:jc w:val="center"/>
              <w:rPr>
                <w:sz w:val="16"/>
                <w:lang w:val="en-US"/>
              </w:rPr>
            </w:pPr>
            <w:r w:rsidRPr="00F177EA">
              <w:rPr>
                <w:w w:val="99"/>
                <w:sz w:val="16"/>
                <w:lang w:val="en-US"/>
              </w:rPr>
              <w:t>э</w:t>
            </w:r>
          </w:p>
        </w:tc>
        <w:tc>
          <w:tcPr>
            <w:tcW w:w="235" w:type="dxa"/>
            <w:tcBorders>
              <w:top w:val="single" w:sz="4" w:space="0" w:color="000000"/>
              <w:left w:val="single" w:sz="4" w:space="0" w:color="000000"/>
              <w:bottom w:val="single" w:sz="4" w:space="0" w:color="000000"/>
              <w:right w:val="single" w:sz="4" w:space="0" w:color="000000"/>
            </w:tcBorders>
          </w:tcPr>
          <w:p w14:paraId="3434DD9E" w14:textId="77777777" w:rsidR="00F177EA" w:rsidRPr="00F177EA" w:rsidRDefault="00F177EA" w:rsidP="00F177EA">
            <w:pPr>
              <w:spacing w:line="162" w:lineRule="exact"/>
              <w:ind w:left="63"/>
              <w:jc w:val="center"/>
              <w:rPr>
                <w:sz w:val="16"/>
                <w:lang w:val="en-US"/>
              </w:rPr>
            </w:pPr>
            <w:r w:rsidRPr="00F177EA">
              <w:rPr>
                <w:w w:val="99"/>
                <w:sz w:val="16"/>
                <w:lang w:val="en-US"/>
              </w:rPr>
              <w:t>=</w:t>
            </w:r>
          </w:p>
        </w:tc>
        <w:tc>
          <w:tcPr>
            <w:tcW w:w="235" w:type="dxa"/>
            <w:tcBorders>
              <w:top w:val="single" w:sz="4" w:space="0" w:color="000000"/>
              <w:left w:val="single" w:sz="4" w:space="0" w:color="000000"/>
              <w:bottom w:val="single" w:sz="4" w:space="0" w:color="000000"/>
              <w:right w:val="single" w:sz="4" w:space="0" w:color="000000"/>
            </w:tcBorders>
          </w:tcPr>
          <w:p w14:paraId="6B26D422" w14:textId="77777777" w:rsidR="00F177EA" w:rsidRPr="00F177EA" w:rsidRDefault="00F177EA" w:rsidP="00F177EA">
            <w:pPr>
              <w:spacing w:before="22"/>
              <w:ind w:right="3"/>
              <w:jc w:val="center"/>
              <w:rPr>
                <w:b/>
                <w:sz w:val="12"/>
                <w:lang w:val="en-US"/>
              </w:rPr>
            </w:pPr>
            <w:r w:rsidRPr="00F177EA">
              <w:rPr>
                <w:b/>
                <w:sz w:val="12"/>
                <w:lang w:val="en-US"/>
              </w:rPr>
              <w:t>=</w:t>
            </w:r>
          </w:p>
        </w:tc>
        <w:tc>
          <w:tcPr>
            <w:tcW w:w="235" w:type="dxa"/>
            <w:tcBorders>
              <w:top w:val="single" w:sz="4" w:space="0" w:color="000000"/>
              <w:left w:val="single" w:sz="4" w:space="0" w:color="000000"/>
              <w:bottom w:val="single" w:sz="4" w:space="0" w:color="000000"/>
              <w:right w:val="single" w:sz="4" w:space="0" w:color="000000"/>
            </w:tcBorders>
          </w:tcPr>
          <w:p w14:paraId="4BA4FF1B" w14:textId="77777777" w:rsidR="00F177EA" w:rsidRPr="00F177EA" w:rsidRDefault="00F177EA" w:rsidP="00F177EA">
            <w:pPr>
              <w:spacing w:before="22"/>
              <w:ind w:right="2"/>
              <w:jc w:val="center"/>
              <w:rPr>
                <w:b/>
                <w:sz w:val="12"/>
                <w:lang w:val="en-US"/>
              </w:rPr>
            </w:pPr>
            <w:r w:rsidRPr="00F177EA">
              <w:rPr>
                <w:b/>
                <w:sz w:val="12"/>
                <w:lang w:val="en-US"/>
              </w:rPr>
              <w:t>=</w:t>
            </w:r>
          </w:p>
        </w:tc>
        <w:tc>
          <w:tcPr>
            <w:tcW w:w="235" w:type="dxa"/>
            <w:tcBorders>
              <w:top w:val="single" w:sz="4" w:space="0" w:color="000000"/>
              <w:left w:val="single" w:sz="4" w:space="0" w:color="000000"/>
              <w:bottom w:val="single" w:sz="4" w:space="0" w:color="000000"/>
              <w:right w:val="single" w:sz="4" w:space="0" w:color="000000"/>
            </w:tcBorders>
          </w:tcPr>
          <w:p w14:paraId="13DB983C" w14:textId="77777777" w:rsidR="00F177EA" w:rsidRPr="00F177EA" w:rsidRDefault="00F177EA" w:rsidP="00F177EA">
            <w:pPr>
              <w:spacing w:before="22"/>
              <w:ind w:right="2"/>
              <w:jc w:val="center"/>
              <w:rPr>
                <w:b/>
                <w:sz w:val="12"/>
                <w:lang w:val="en-US"/>
              </w:rPr>
            </w:pPr>
            <w:r w:rsidRPr="00F177EA">
              <w:rPr>
                <w:b/>
                <w:sz w:val="12"/>
                <w:lang w:val="en-US"/>
              </w:rPr>
              <w:t>=</w:t>
            </w:r>
          </w:p>
        </w:tc>
        <w:tc>
          <w:tcPr>
            <w:tcW w:w="240" w:type="dxa"/>
            <w:tcBorders>
              <w:top w:val="single" w:sz="4" w:space="0" w:color="000000"/>
              <w:left w:val="single" w:sz="4" w:space="0" w:color="000000"/>
              <w:bottom w:val="single" w:sz="4" w:space="0" w:color="000000"/>
              <w:right w:val="single" w:sz="4" w:space="0" w:color="000000"/>
            </w:tcBorders>
          </w:tcPr>
          <w:p w14:paraId="6A6BFF13" w14:textId="77777777" w:rsidR="00F177EA" w:rsidRPr="00F177EA" w:rsidRDefault="00F177EA" w:rsidP="00F177EA">
            <w:pPr>
              <w:spacing w:before="22"/>
              <w:ind w:left="48"/>
              <w:jc w:val="center"/>
              <w:rPr>
                <w:b/>
                <w:sz w:val="12"/>
                <w:lang w:val="en-US"/>
              </w:rPr>
            </w:pPr>
            <w:r w:rsidRPr="00F177EA">
              <w:rPr>
                <w:b/>
                <w:sz w:val="12"/>
                <w:lang w:val="en-US"/>
              </w:rPr>
              <w:t>=</w:t>
            </w:r>
          </w:p>
        </w:tc>
        <w:tc>
          <w:tcPr>
            <w:tcW w:w="236" w:type="dxa"/>
            <w:tcBorders>
              <w:top w:val="single" w:sz="4" w:space="0" w:color="000000"/>
              <w:left w:val="single" w:sz="4" w:space="0" w:color="000000"/>
              <w:bottom w:val="single" w:sz="4" w:space="0" w:color="000000"/>
              <w:right w:val="single" w:sz="4" w:space="0" w:color="000000"/>
            </w:tcBorders>
          </w:tcPr>
          <w:p w14:paraId="4C256E78" w14:textId="77777777" w:rsidR="00F177EA" w:rsidRPr="00F177EA" w:rsidRDefault="00F177EA" w:rsidP="00F177EA">
            <w:pPr>
              <w:spacing w:before="22"/>
              <w:ind w:left="43"/>
              <w:jc w:val="center"/>
              <w:rPr>
                <w:b/>
                <w:sz w:val="12"/>
                <w:lang w:val="en-US"/>
              </w:rPr>
            </w:pPr>
            <w:r w:rsidRPr="00F177EA">
              <w:rPr>
                <w:b/>
                <w:sz w:val="12"/>
                <w:lang w:val="en-US"/>
              </w:rPr>
              <w:t>=</w:t>
            </w:r>
          </w:p>
        </w:tc>
        <w:tc>
          <w:tcPr>
            <w:tcW w:w="236" w:type="dxa"/>
            <w:tcBorders>
              <w:top w:val="single" w:sz="4" w:space="0" w:color="000000"/>
              <w:left w:val="single" w:sz="4" w:space="0" w:color="000000"/>
              <w:bottom w:val="single" w:sz="4" w:space="0" w:color="000000"/>
              <w:right w:val="single" w:sz="4" w:space="0" w:color="000000"/>
            </w:tcBorders>
          </w:tcPr>
          <w:p w14:paraId="530BC104" w14:textId="77777777" w:rsidR="00F177EA" w:rsidRPr="00F177EA" w:rsidRDefault="00F177EA" w:rsidP="00F177EA">
            <w:pPr>
              <w:spacing w:before="22"/>
              <w:ind w:left="42"/>
              <w:jc w:val="center"/>
              <w:rPr>
                <w:b/>
                <w:sz w:val="12"/>
                <w:lang w:val="en-US"/>
              </w:rPr>
            </w:pPr>
            <w:r w:rsidRPr="00F177EA">
              <w:rPr>
                <w:b/>
                <w:sz w:val="12"/>
                <w:lang w:val="en-US"/>
              </w:rPr>
              <w:t>=</w:t>
            </w:r>
          </w:p>
        </w:tc>
        <w:tc>
          <w:tcPr>
            <w:tcW w:w="236" w:type="dxa"/>
            <w:tcBorders>
              <w:top w:val="single" w:sz="4" w:space="0" w:color="000000"/>
              <w:left w:val="single" w:sz="4" w:space="0" w:color="000000"/>
              <w:bottom w:val="single" w:sz="4" w:space="0" w:color="000000"/>
              <w:right w:val="single" w:sz="4" w:space="0" w:color="000000"/>
            </w:tcBorders>
          </w:tcPr>
          <w:p w14:paraId="04F8A4FA" w14:textId="77777777" w:rsidR="00F177EA" w:rsidRPr="00F177EA" w:rsidRDefault="00F177EA" w:rsidP="00F177EA">
            <w:pPr>
              <w:spacing w:before="22"/>
              <w:ind w:right="56"/>
              <w:jc w:val="right"/>
              <w:rPr>
                <w:b/>
                <w:sz w:val="12"/>
                <w:lang w:val="en-US"/>
              </w:rPr>
            </w:pPr>
            <w:r w:rsidRPr="00F177EA">
              <w:rPr>
                <w:b/>
                <w:sz w:val="12"/>
                <w:lang w:val="en-US"/>
              </w:rPr>
              <w:t>=</w:t>
            </w:r>
          </w:p>
        </w:tc>
        <w:tc>
          <w:tcPr>
            <w:tcW w:w="236" w:type="dxa"/>
            <w:tcBorders>
              <w:top w:val="single" w:sz="4" w:space="0" w:color="000000"/>
              <w:left w:val="single" w:sz="4" w:space="0" w:color="000000"/>
              <w:bottom w:val="single" w:sz="4" w:space="0" w:color="000000"/>
              <w:right w:val="single" w:sz="4" w:space="0" w:color="000000"/>
            </w:tcBorders>
          </w:tcPr>
          <w:p w14:paraId="51DDBB39" w14:textId="77777777" w:rsidR="00F177EA" w:rsidRPr="00F177EA" w:rsidRDefault="00F177EA" w:rsidP="00F177EA">
            <w:pPr>
              <w:spacing w:before="22"/>
              <w:ind w:right="57"/>
              <w:jc w:val="right"/>
              <w:rPr>
                <w:b/>
                <w:sz w:val="12"/>
                <w:lang w:val="en-US"/>
              </w:rPr>
            </w:pPr>
            <w:r w:rsidRPr="00F177EA">
              <w:rPr>
                <w:b/>
                <w:sz w:val="12"/>
                <w:lang w:val="en-US"/>
              </w:rPr>
              <w:t>=</w:t>
            </w:r>
          </w:p>
        </w:tc>
        <w:tc>
          <w:tcPr>
            <w:tcW w:w="236" w:type="dxa"/>
            <w:tcBorders>
              <w:top w:val="single" w:sz="4" w:space="0" w:color="000000"/>
              <w:left w:val="single" w:sz="4" w:space="0" w:color="000000"/>
              <w:bottom w:val="single" w:sz="4" w:space="0" w:color="000000"/>
              <w:right w:val="single" w:sz="4" w:space="0" w:color="000000"/>
            </w:tcBorders>
          </w:tcPr>
          <w:p w14:paraId="42646095" w14:textId="77777777" w:rsidR="00F177EA" w:rsidRPr="00F177EA" w:rsidRDefault="00F177EA" w:rsidP="00F177EA">
            <w:pPr>
              <w:spacing w:before="22"/>
              <w:ind w:right="58"/>
              <w:jc w:val="right"/>
              <w:rPr>
                <w:b/>
                <w:sz w:val="12"/>
                <w:lang w:val="en-US"/>
              </w:rPr>
            </w:pPr>
            <w:r w:rsidRPr="00F177EA">
              <w:rPr>
                <w:b/>
                <w:sz w:val="12"/>
                <w:lang w:val="en-US"/>
              </w:rPr>
              <w:t>=</w:t>
            </w:r>
          </w:p>
        </w:tc>
        <w:tc>
          <w:tcPr>
            <w:tcW w:w="241" w:type="dxa"/>
            <w:tcBorders>
              <w:top w:val="single" w:sz="4" w:space="0" w:color="000000"/>
              <w:left w:val="single" w:sz="4" w:space="0" w:color="000000"/>
              <w:bottom w:val="single" w:sz="4" w:space="0" w:color="000000"/>
              <w:right w:val="single" w:sz="4" w:space="0" w:color="000000"/>
            </w:tcBorders>
          </w:tcPr>
          <w:p w14:paraId="1FDA1D08" w14:textId="77777777" w:rsidR="00F177EA" w:rsidRPr="00F177EA" w:rsidRDefault="00F177EA" w:rsidP="00F177EA">
            <w:pPr>
              <w:spacing w:before="22"/>
              <w:ind w:right="59"/>
              <w:jc w:val="right"/>
              <w:rPr>
                <w:b/>
                <w:sz w:val="12"/>
                <w:lang w:val="en-US"/>
              </w:rPr>
            </w:pPr>
            <w:r w:rsidRPr="00F177EA">
              <w:rPr>
                <w:b/>
                <w:sz w:val="12"/>
                <w:lang w:val="en-US"/>
              </w:rPr>
              <w:t>=</w:t>
            </w:r>
          </w:p>
        </w:tc>
        <w:tc>
          <w:tcPr>
            <w:tcW w:w="236" w:type="dxa"/>
            <w:tcBorders>
              <w:top w:val="single" w:sz="4" w:space="0" w:color="000000"/>
              <w:left w:val="single" w:sz="4" w:space="0" w:color="000000"/>
              <w:bottom w:val="single" w:sz="4" w:space="0" w:color="000000"/>
              <w:right w:val="single" w:sz="4" w:space="0" w:color="000000"/>
            </w:tcBorders>
          </w:tcPr>
          <w:p w14:paraId="0D987AC6" w14:textId="77777777" w:rsidR="00F177EA" w:rsidRPr="00F177EA" w:rsidRDefault="00F177EA" w:rsidP="00F177EA">
            <w:pPr>
              <w:spacing w:before="22"/>
              <w:ind w:right="59"/>
              <w:jc w:val="right"/>
              <w:rPr>
                <w:b/>
                <w:sz w:val="12"/>
                <w:lang w:val="en-US"/>
              </w:rPr>
            </w:pPr>
            <w:r w:rsidRPr="00F177EA">
              <w:rPr>
                <w:b/>
                <w:sz w:val="12"/>
                <w:lang w:val="en-US"/>
              </w:rPr>
              <w:t>=</w:t>
            </w:r>
          </w:p>
        </w:tc>
        <w:tc>
          <w:tcPr>
            <w:tcW w:w="237" w:type="dxa"/>
            <w:tcBorders>
              <w:top w:val="single" w:sz="4" w:space="0" w:color="000000"/>
              <w:left w:val="single" w:sz="4" w:space="0" w:color="000000"/>
              <w:bottom w:val="single" w:sz="4" w:space="0" w:color="000000"/>
            </w:tcBorders>
          </w:tcPr>
          <w:p w14:paraId="2DAAC09E" w14:textId="77777777" w:rsidR="00F177EA" w:rsidRPr="00F177EA" w:rsidRDefault="00F177EA" w:rsidP="00F177EA">
            <w:pPr>
              <w:spacing w:before="22"/>
              <w:ind w:right="51"/>
              <w:jc w:val="right"/>
              <w:rPr>
                <w:b/>
                <w:sz w:val="12"/>
                <w:lang w:val="en-US"/>
              </w:rPr>
            </w:pPr>
            <w:r w:rsidRPr="00F177EA">
              <w:rPr>
                <w:b/>
                <w:sz w:val="12"/>
                <w:lang w:val="en-US"/>
              </w:rPr>
              <w:t>=</w:t>
            </w:r>
          </w:p>
        </w:tc>
        <w:tc>
          <w:tcPr>
            <w:tcW w:w="400" w:type="dxa"/>
            <w:tcBorders>
              <w:top w:val="single" w:sz="4" w:space="0" w:color="000000"/>
              <w:bottom w:val="single" w:sz="4" w:space="0" w:color="000000"/>
              <w:right w:val="single" w:sz="4" w:space="0" w:color="000000"/>
            </w:tcBorders>
          </w:tcPr>
          <w:p w14:paraId="0AAC3A34" w14:textId="77777777" w:rsidR="00F177EA" w:rsidRPr="00F177EA" w:rsidRDefault="00F177EA" w:rsidP="00F177EA">
            <w:pPr>
              <w:spacing w:line="162" w:lineRule="exact"/>
              <w:ind w:left="59"/>
              <w:rPr>
                <w:b/>
                <w:sz w:val="16"/>
                <w:lang w:val="en-US"/>
              </w:rPr>
            </w:pPr>
            <w:r w:rsidRPr="00F177EA">
              <w:rPr>
                <w:b/>
                <w:sz w:val="16"/>
                <w:lang w:val="en-US"/>
              </w:rPr>
              <w:t>33</w:t>
            </w:r>
          </w:p>
        </w:tc>
        <w:tc>
          <w:tcPr>
            <w:tcW w:w="429" w:type="dxa"/>
            <w:tcBorders>
              <w:top w:val="single" w:sz="4" w:space="0" w:color="000000"/>
              <w:left w:val="single" w:sz="4" w:space="0" w:color="000000"/>
              <w:bottom w:val="single" w:sz="4" w:space="0" w:color="000000"/>
              <w:right w:val="single" w:sz="4" w:space="0" w:color="000000"/>
            </w:tcBorders>
          </w:tcPr>
          <w:p w14:paraId="0C419757" w14:textId="77777777" w:rsidR="00F177EA" w:rsidRPr="00F177EA" w:rsidRDefault="00F177EA" w:rsidP="00F177EA">
            <w:pPr>
              <w:spacing w:line="162" w:lineRule="exact"/>
              <w:ind w:left="159"/>
              <w:rPr>
                <w:b/>
                <w:sz w:val="16"/>
                <w:lang w:val="en-US"/>
              </w:rPr>
            </w:pPr>
            <w:r w:rsidRPr="00F177EA">
              <w:rPr>
                <w:b/>
                <w:w w:val="99"/>
                <w:sz w:val="16"/>
                <w:lang w:val="en-US"/>
              </w:rPr>
              <w:t>1</w:t>
            </w:r>
          </w:p>
        </w:tc>
        <w:tc>
          <w:tcPr>
            <w:tcW w:w="429" w:type="dxa"/>
            <w:tcBorders>
              <w:top w:val="single" w:sz="4" w:space="0" w:color="000000"/>
              <w:left w:val="single" w:sz="4" w:space="0" w:color="000000"/>
              <w:bottom w:val="single" w:sz="4" w:space="0" w:color="000000"/>
              <w:right w:val="single" w:sz="4" w:space="0" w:color="000000"/>
            </w:tcBorders>
          </w:tcPr>
          <w:p w14:paraId="4B578BCB" w14:textId="77777777" w:rsidR="00F177EA" w:rsidRPr="00F177EA" w:rsidRDefault="00F177EA" w:rsidP="00F177EA">
            <w:pPr>
              <w:spacing w:line="162" w:lineRule="exact"/>
              <w:ind w:right="32"/>
              <w:jc w:val="center"/>
              <w:rPr>
                <w:b/>
                <w:sz w:val="16"/>
                <w:lang w:val="en-US"/>
              </w:rPr>
            </w:pPr>
            <w:r w:rsidRPr="00F177EA">
              <w:rPr>
                <w:b/>
                <w:w w:val="99"/>
                <w:sz w:val="16"/>
                <w:lang w:val="en-US"/>
              </w:rPr>
              <w:t>1</w:t>
            </w:r>
          </w:p>
        </w:tc>
        <w:tc>
          <w:tcPr>
            <w:tcW w:w="425" w:type="dxa"/>
            <w:tcBorders>
              <w:top w:val="single" w:sz="4" w:space="0" w:color="000000"/>
              <w:left w:val="single" w:sz="4" w:space="0" w:color="000000"/>
              <w:bottom w:val="single" w:sz="4" w:space="0" w:color="000000"/>
              <w:right w:val="single" w:sz="4" w:space="0" w:color="000000"/>
            </w:tcBorders>
          </w:tcPr>
          <w:p w14:paraId="789AC482" w14:textId="77777777" w:rsidR="00F177EA" w:rsidRPr="00F177EA" w:rsidRDefault="00F177EA" w:rsidP="00F177EA">
            <w:pPr>
              <w:spacing w:line="162" w:lineRule="exact"/>
              <w:ind w:right="29"/>
              <w:jc w:val="center"/>
              <w:rPr>
                <w:b/>
                <w:sz w:val="16"/>
                <w:lang w:val="en-US"/>
              </w:rPr>
            </w:pPr>
            <w:r w:rsidRPr="00F177EA">
              <w:rPr>
                <w:b/>
                <w:w w:val="98"/>
                <w:sz w:val="16"/>
                <w:lang w:val="en-US"/>
              </w:rPr>
              <w:t>-</w:t>
            </w:r>
          </w:p>
        </w:tc>
        <w:tc>
          <w:tcPr>
            <w:tcW w:w="429" w:type="dxa"/>
            <w:tcBorders>
              <w:top w:val="single" w:sz="4" w:space="0" w:color="000000"/>
              <w:left w:val="single" w:sz="4" w:space="0" w:color="000000"/>
              <w:bottom w:val="single" w:sz="4" w:space="0" w:color="000000"/>
              <w:right w:val="single" w:sz="4" w:space="0" w:color="000000"/>
            </w:tcBorders>
          </w:tcPr>
          <w:p w14:paraId="6471A04B" w14:textId="77777777" w:rsidR="00F177EA" w:rsidRPr="00F177EA" w:rsidRDefault="00F177EA" w:rsidP="00F177EA">
            <w:pPr>
              <w:spacing w:line="162" w:lineRule="exact"/>
              <w:ind w:left="110"/>
              <w:rPr>
                <w:b/>
                <w:sz w:val="16"/>
                <w:lang w:val="en-US"/>
              </w:rPr>
            </w:pPr>
            <w:r w:rsidRPr="00F177EA">
              <w:rPr>
                <w:b/>
                <w:sz w:val="16"/>
                <w:lang w:val="en-US"/>
              </w:rPr>
              <w:t>17</w:t>
            </w:r>
          </w:p>
        </w:tc>
        <w:tc>
          <w:tcPr>
            <w:tcW w:w="285" w:type="dxa"/>
            <w:tcBorders>
              <w:top w:val="single" w:sz="4" w:space="0" w:color="000000"/>
              <w:left w:val="single" w:sz="4" w:space="0" w:color="000000"/>
              <w:bottom w:val="single" w:sz="4" w:space="0" w:color="000000"/>
            </w:tcBorders>
          </w:tcPr>
          <w:p w14:paraId="761F3AD4" w14:textId="77777777" w:rsidR="00F177EA" w:rsidRPr="00F177EA" w:rsidRDefault="00F177EA" w:rsidP="00F177EA">
            <w:pPr>
              <w:spacing w:line="162" w:lineRule="exact"/>
              <w:ind w:left="36"/>
              <w:rPr>
                <w:b/>
                <w:sz w:val="16"/>
                <w:lang w:val="en-US"/>
              </w:rPr>
            </w:pPr>
            <w:r w:rsidRPr="00F177EA">
              <w:rPr>
                <w:b/>
                <w:sz w:val="16"/>
                <w:lang w:val="en-US"/>
              </w:rPr>
              <w:t>52</w:t>
            </w:r>
          </w:p>
        </w:tc>
      </w:tr>
      <w:tr w:rsidR="00F177EA" w:rsidRPr="00F177EA" w14:paraId="57B7895D" w14:textId="77777777" w:rsidTr="00F177EA">
        <w:trPr>
          <w:trHeight w:val="186"/>
        </w:trPr>
        <w:tc>
          <w:tcPr>
            <w:tcW w:w="403" w:type="dxa"/>
            <w:tcBorders>
              <w:top w:val="single" w:sz="4" w:space="0" w:color="000000"/>
              <w:right w:val="single" w:sz="4" w:space="0" w:color="000000"/>
            </w:tcBorders>
          </w:tcPr>
          <w:p w14:paraId="312CB9AF" w14:textId="77777777" w:rsidR="00F177EA" w:rsidRPr="00F177EA" w:rsidRDefault="00F177EA" w:rsidP="00F177EA">
            <w:pPr>
              <w:spacing w:line="166" w:lineRule="exact"/>
              <w:ind w:left="21"/>
              <w:jc w:val="center"/>
              <w:rPr>
                <w:b/>
                <w:sz w:val="16"/>
                <w:lang w:val="en-US"/>
              </w:rPr>
            </w:pPr>
            <w:r w:rsidRPr="00F177EA">
              <w:rPr>
                <w:b/>
                <w:w w:val="99"/>
                <w:sz w:val="16"/>
                <w:lang w:val="en-US"/>
              </w:rPr>
              <w:t>5</w:t>
            </w:r>
          </w:p>
        </w:tc>
        <w:tc>
          <w:tcPr>
            <w:tcW w:w="384" w:type="dxa"/>
            <w:tcBorders>
              <w:top w:val="single" w:sz="4" w:space="0" w:color="000000"/>
              <w:left w:val="single" w:sz="4" w:space="0" w:color="000000"/>
              <w:right w:val="single" w:sz="4" w:space="0" w:color="000000"/>
            </w:tcBorders>
          </w:tcPr>
          <w:p w14:paraId="1BDC292C" w14:textId="77777777" w:rsidR="00F177EA" w:rsidRPr="00F177EA" w:rsidRDefault="00F177EA" w:rsidP="00F177EA">
            <w:pPr>
              <w:rPr>
                <w:sz w:val="12"/>
                <w:lang w:val="en-US"/>
              </w:rPr>
            </w:pPr>
          </w:p>
        </w:tc>
        <w:tc>
          <w:tcPr>
            <w:tcW w:w="274" w:type="dxa"/>
            <w:tcBorders>
              <w:top w:val="single" w:sz="4" w:space="0" w:color="000000"/>
              <w:left w:val="single" w:sz="4" w:space="0" w:color="000000"/>
              <w:right w:val="single" w:sz="4" w:space="0" w:color="000000"/>
            </w:tcBorders>
          </w:tcPr>
          <w:p w14:paraId="6824321B" w14:textId="77777777" w:rsidR="00F177EA" w:rsidRPr="00F177EA" w:rsidRDefault="00F177EA" w:rsidP="00F177EA">
            <w:pPr>
              <w:rPr>
                <w:sz w:val="12"/>
                <w:lang w:val="en-US"/>
              </w:rPr>
            </w:pPr>
          </w:p>
        </w:tc>
        <w:tc>
          <w:tcPr>
            <w:tcW w:w="269" w:type="dxa"/>
            <w:tcBorders>
              <w:top w:val="single" w:sz="4" w:space="0" w:color="000000"/>
              <w:left w:val="single" w:sz="4" w:space="0" w:color="000000"/>
              <w:right w:val="single" w:sz="4" w:space="0" w:color="000000"/>
            </w:tcBorders>
          </w:tcPr>
          <w:p w14:paraId="4FA32DB1" w14:textId="77777777" w:rsidR="00F177EA" w:rsidRPr="00F177EA" w:rsidRDefault="00F177EA" w:rsidP="00F177EA">
            <w:pPr>
              <w:rPr>
                <w:sz w:val="12"/>
                <w:lang w:val="en-US"/>
              </w:rPr>
            </w:pPr>
          </w:p>
        </w:tc>
        <w:tc>
          <w:tcPr>
            <w:tcW w:w="270" w:type="dxa"/>
            <w:tcBorders>
              <w:top w:val="single" w:sz="4" w:space="0" w:color="000000"/>
              <w:left w:val="single" w:sz="4" w:space="0" w:color="000000"/>
              <w:right w:val="single" w:sz="4" w:space="0" w:color="000000"/>
            </w:tcBorders>
          </w:tcPr>
          <w:p w14:paraId="421CD11E" w14:textId="77777777" w:rsidR="00F177EA" w:rsidRPr="00F177EA" w:rsidRDefault="00F177EA" w:rsidP="00F177EA">
            <w:pPr>
              <w:rPr>
                <w:sz w:val="12"/>
                <w:lang w:val="en-US"/>
              </w:rPr>
            </w:pPr>
          </w:p>
        </w:tc>
        <w:tc>
          <w:tcPr>
            <w:tcW w:w="274" w:type="dxa"/>
            <w:tcBorders>
              <w:top w:val="single" w:sz="4" w:space="0" w:color="000000"/>
              <w:left w:val="single" w:sz="4" w:space="0" w:color="000000"/>
              <w:right w:val="single" w:sz="4" w:space="0" w:color="000000"/>
            </w:tcBorders>
          </w:tcPr>
          <w:p w14:paraId="668F425D" w14:textId="77777777" w:rsidR="00F177EA" w:rsidRPr="00F177EA" w:rsidRDefault="00F177EA" w:rsidP="00F177EA">
            <w:pPr>
              <w:rPr>
                <w:sz w:val="12"/>
                <w:lang w:val="en-US"/>
              </w:rPr>
            </w:pPr>
          </w:p>
        </w:tc>
        <w:tc>
          <w:tcPr>
            <w:tcW w:w="236" w:type="dxa"/>
            <w:tcBorders>
              <w:top w:val="single" w:sz="4" w:space="0" w:color="000000"/>
              <w:left w:val="single" w:sz="4" w:space="0" w:color="000000"/>
              <w:right w:val="single" w:sz="4" w:space="0" w:color="000000"/>
            </w:tcBorders>
          </w:tcPr>
          <w:p w14:paraId="20F1DB27" w14:textId="77777777" w:rsidR="00F177EA" w:rsidRPr="00F177EA" w:rsidRDefault="00F177EA" w:rsidP="00F177EA">
            <w:pPr>
              <w:rPr>
                <w:sz w:val="12"/>
                <w:lang w:val="en-US"/>
              </w:rPr>
            </w:pPr>
          </w:p>
        </w:tc>
        <w:tc>
          <w:tcPr>
            <w:tcW w:w="236" w:type="dxa"/>
            <w:tcBorders>
              <w:top w:val="single" w:sz="4" w:space="0" w:color="000000"/>
              <w:left w:val="single" w:sz="4" w:space="0" w:color="000000"/>
              <w:right w:val="single" w:sz="4" w:space="0" w:color="000000"/>
            </w:tcBorders>
          </w:tcPr>
          <w:p w14:paraId="79713A2F" w14:textId="77777777" w:rsidR="00F177EA" w:rsidRPr="00F177EA" w:rsidRDefault="00F177EA" w:rsidP="00F177EA">
            <w:pPr>
              <w:rPr>
                <w:sz w:val="12"/>
                <w:lang w:val="en-US"/>
              </w:rPr>
            </w:pPr>
          </w:p>
        </w:tc>
        <w:tc>
          <w:tcPr>
            <w:tcW w:w="241" w:type="dxa"/>
            <w:tcBorders>
              <w:top w:val="single" w:sz="4" w:space="0" w:color="000000"/>
              <w:left w:val="single" w:sz="4" w:space="0" w:color="000000"/>
              <w:right w:val="single" w:sz="4" w:space="0" w:color="000000"/>
            </w:tcBorders>
          </w:tcPr>
          <w:p w14:paraId="07D2272C" w14:textId="77777777" w:rsidR="00F177EA" w:rsidRPr="00F177EA" w:rsidRDefault="00F177EA" w:rsidP="00F177EA">
            <w:pPr>
              <w:rPr>
                <w:sz w:val="12"/>
                <w:lang w:val="en-US"/>
              </w:rPr>
            </w:pPr>
          </w:p>
        </w:tc>
        <w:tc>
          <w:tcPr>
            <w:tcW w:w="236" w:type="dxa"/>
            <w:tcBorders>
              <w:top w:val="single" w:sz="4" w:space="0" w:color="000000"/>
              <w:left w:val="single" w:sz="4" w:space="0" w:color="000000"/>
              <w:right w:val="single" w:sz="4" w:space="0" w:color="000000"/>
            </w:tcBorders>
          </w:tcPr>
          <w:p w14:paraId="24356D79" w14:textId="77777777" w:rsidR="00F177EA" w:rsidRPr="00F177EA" w:rsidRDefault="00F177EA" w:rsidP="00F177EA">
            <w:pPr>
              <w:spacing w:line="166" w:lineRule="exact"/>
              <w:ind w:right="23"/>
              <w:jc w:val="right"/>
              <w:rPr>
                <w:sz w:val="16"/>
                <w:lang w:val="en-US"/>
              </w:rPr>
            </w:pPr>
          </w:p>
        </w:tc>
        <w:tc>
          <w:tcPr>
            <w:tcW w:w="236" w:type="dxa"/>
            <w:tcBorders>
              <w:top w:val="single" w:sz="4" w:space="0" w:color="000000"/>
              <w:left w:val="single" w:sz="4" w:space="0" w:color="000000"/>
              <w:right w:val="single" w:sz="4" w:space="0" w:color="000000"/>
            </w:tcBorders>
          </w:tcPr>
          <w:p w14:paraId="30B56E0F" w14:textId="77777777" w:rsidR="00F177EA" w:rsidRPr="00F177EA" w:rsidRDefault="00F177EA" w:rsidP="00F177EA">
            <w:pPr>
              <w:jc w:val="right"/>
              <w:rPr>
                <w:sz w:val="12"/>
                <w:lang w:val="en-US"/>
              </w:rPr>
            </w:pPr>
            <w:r w:rsidRPr="00F177EA">
              <w:rPr>
                <w:sz w:val="12"/>
                <w:lang w:val="en-US"/>
              </w:rPr>
              <w:t>=</w:t>
            </w:r>
          </w:p>
        </w:tc>
        <w:tc>
          <w:tcPr>
            <w:tcW w:w="236" w:type="dxa"/>
            <w:tcBorders>
              <w:top w:val="single" w:sz="4" w:space="0" w:color="000000"/>
              <w:left w:val="single" w:sz="4" w:space="0" w:color="000000"/>
              <w:right w:val="single" w:sz="4" w:space="0" w:color="000000"/>
            </w:tcBorders>
          </w:tcPr>
          <w:p w14:paraId="3B4C0AA5" w14:textId="77777777" w:rsidR="00F177EA" w:rsidRPr="00F177EA" w:rsidRDefault="00F177EA" w:rsidP="00F177EA">
            <w:pPr>
              <w:rPr>
                <w:sz w:val="12"/>
                <w:lang w:val="en-US"/>
              </w:rPr>
            </w:pPr>
          </w:p>
        </w:tc>
        <w:tc>
          <w:tcPr>
            <w:tcW w:w="236" w:type="dxa"/>
            <w:tcBorders>
              <w:top w:val="single" w:sz="4" w:space="0" w:color="000000"/>
              <w:left w:val="single" w:sz="4" w:space="0" w:color="000000"/>
              <w:right w:val="single" w:sz="4" w:space="0" w:color="000000"/>
            </w:tcBorders>
          </w:tcPr>
          <w:p w14:paraId="6F412392" w14:textId="77777777" w:rsidR="00F177EA" w:rsidRPr="00F177EA" w:rsidRDefault="00F177EA" w:rsidP="00F177EA">
            <w:pPr>
              <w:rPr>
                <w:sz w:val="12"/>
                <w:lang w:val="en-US"/>
              </w:rPr>
            </w:pPr>
          </w:p>
        </w:tc>
        <w:tc>
          <w:tcPr>
            <w:tcW w:w="236" w:type="dxa"/>
            <w:tcBorders>
              <w:top w:val="single" w:sz="4" w:space="0" w:color="000000"/>
              <w:left w:val="single" w:sz="4" w:space="0" w:color="000000"/>
              <w:right w:val="single" w:sz="4" w:space="0" w:color="000000"/>
            </w:tcBorders>
          </w:tcPr>
          <w:p w14:paraId="30FE8AC1" w14:textId="77777777" w:rsidR="00F177EA" w:rsidRPr="00F177EA" w:rsidRDefault="00F177EA" w:rsidP="00F177EA">
            <w:pPr>
              <w:rPr>
                <w:sz w:val="12"/>
                <w:lang w:val="en-US"/>
              </w:rPr>
            </w:pPr>
          </w:p>
        </w:tc>
        <w:tc>
          <w:tcPr>
            <w:tcW w:w="241" w:type="dxa"/>
            <w:tcBorders>
              <w:top w:val="single" w:sz="4" w:space="0" w:color="000000"/>
              <w:left w:val="single" w:sz="4" w:space="0" w:color="000000"/>
              <w:right w:val="single" w:sz="4" w:space="0" w:color="000000"/>
            </w:tcBorders>
          </w:tcPr>
          <w:p w14:paraId="301DEB8D" w14:textId="77777777" w:rsidR="00F177EA" w:rsidRPr="00F177EA" w:rsidRDefault="00F177EA" w:rsidP="00F177EA">
            <w:pPr>
              <w:rPr>
                <w:sz w:val="12"/>
                <w:lang w:val="en-US"/>
              </w:rPr>
            </w:pPr>
          </w:p>
        </w:tc>
        <w:tc>
          <w:tcPr>
            <w:tcW w:w="236" w:type="dxa"/>
            <w:tcBorders>
              <w:top w:val="single" w:sz="4" w:space="0" w:color="000000"/>
              <w:left w:val="single" w:sz="4" w:space="0" w:color="000000"/>
              <w:right w:val="single" w:sz="4" w:space="0" w:color="000000"/>
            </w:tcBorders>
          </w:tcPr>
          <w:p w14:paraId="06E2471C" w14:textId="77777777" w:rsidR="00F177EA" w:rsidRPr="00F177EA" w:rsidRDefault="00F177EA" w:rsidP="00F177EA">
            <w:pPr>
              <w:rPr>
                <w:sz w:val="12"/>
                <w:lang w:val="en-US"/>
              </w:rPr>
            </w:pPr>
          </w:p>
        </w:tc>
        <w:tc>
          <w:tcPr>
            <w:tcW w:w="236" w:type="dxa"/>
            <w:tcBorders>
              <w:top w:val="single" w:sz="4" w:space="0" w:color="000000"/>
              <w:left w:val="single" w:sz="4" w:space="0" w:color="000000"/>
              <w:right w:val="single" w:sz="4" w:space="0" w:color="000000"/>
            </w:tcBorders>
          </w:tcPr>
          <w:p w14:paraId="31CEAA34" w14:textId="77777777" w:rsidR="00F177EA" w:rsidRPr="00F177EA" w:rsidRDefault="00F177EA" w:rsidP="00F177EA">
            <w:pPr>
              <w:rPr>
                <w:sz w:val="12"/>
                <w:lang w:val="en-US"/>
              </w:rPr>
            </w:pPr>
          </w:p>
        </w:tc>
        <w:tc>
          <w:tcPr>
            <w:tcW w:w="236" w:type="dxa"/>
            <w:tcBorders>
              <w:top w:val="single" w:sz="4" w:space="0" w:color="000000"/>
              <w:left w:val="single" w:sz="4" w:space="0" w:color="000000"/>
              <w:right w:val="single" w:sz="4" w:space="0" w:color="000000"/>
            </w:tcBorders>
          </w:tcPr>
          <w:p w14:paraId="60646D19" w14:textId="77777777" w:rsidR="00F177EA" w:rsidRPr="00F177EA" w:rsidRDefault="00F177EA" w:rsidP="00F177EA">
            <w:pPr>
              <w:rPr>
                <w:sz w:val="12"/>
                <w:lang w:val="en-US"/>
              </w:rPr>
            </w:pPr>
          </w:p>
        </w:tc>
        <w:tc>
          <w:tcPr>
            <w:tcW w:w="237" w:type="dxa"/>
            <w:tcBorders>
              <w:top w:val="single" w:sz="4" w:space="0" w:color="000000"/>
              <w:left w:val="single" w:sz="4" w:space="0" w:color="000000"/>
              <w:right w:val="single" w:sz="4" w:space="0" w:color="000000"/>
            </w:tcBorders>
          </w:tcPr>
          <w:p w14:paraId="07BA3A9E" w14:textId="77777777" w:rsidR="00F177EA" w:rsidRPr="00F177EA" w:rsidRDefault="00F177EA" w:rsidP="00F177EA">
            <w:pPr>
              <w:spacing w:before="22"/>
              <w:ind w:left="49"/>
              <w:jc w:val="center"/>
              <w:rPr>
                <w:b/>
                <w:sz w:val="12"/>
                <w:lang w:val="en-US"/>
              </w:rPr>
            </w:pPr>
            <w:r w:rsidRPr="00F177EA">
              <w:rPr>
                <w:b/>
                <w:sz w:val="12"/>
                <w:lang w:val="en-US"/>
              </w:rPr>
              <w:t>=</w:t>
            </w:r>
          </w:p>
        </w:tc>
        <w:tc>
          <w:tcPr>
            <w:tcW w:w="236" w:type="dxa"/>
            <w:tcBorders>
              <w:top w:val="single" w:sz="4" w:space="0" w:color="000000"/>
              <w:left w:val="single" w:sz="4" w:space="0" w:color="000000"/>
              <w:right w:val="single" w:sz="4" w:space="0" w:color="000000"/>
            </w:tcBorders>
          </w:tcPr>
          <w:p w14:paraId="0E676D68" w14:textId="77777777" w:rsidR="00F177EA" w:rsidRPr="00F177EA" w:rsidRDefault="00F177EA" w:rsidP="00F177EA">
            <w:pPr>
              <w:spacing w:line="136" w:lineRule="exact"/>
              <w:ind w:left="47"/>
              <w:jc w:val="center"/>
              <w:rPr>
                <w:b/>
                <w:sz w:val="12"/>
                <w:lang w:val="en-US"/>
              </w:rPr>
            </w:pPr>
            <w:r w:rsidRPr="00F177EA">
              <w:rPr>
                <w:b/>
                <w:sz w:val="12"/>
                <w:lang w:val="en-US"/>
              </w:rPr>
              <w:t>=</w:t>
            </w:r>
          </w:p>
        </w:tc>
        <w:tc>
          <w:tcPr>
            <w:tcW w:w="241" w:type="dxa"/>
            <w:tcBorders>
              <w:top w:val="single" w:sz="4" w:space="0" w:color="000000"/>
              <w:left w:val="single" w:sz="4" w:space="0" w:color="000000"/>
              <w:right w:val="single" w:sz="4" w:space="0" w:color="000000"/>
            </w:tcBorders>
          </w:tcPr>
          <w:p w14:paraId="30DCF67D" w14:textId="77777777" w:rsidR="00F177EA" w:rsidRPr="00F177EA" w:rsidRDefault="00F177EA" w:rsidP="00F177EA">
            <w:pPr>
              <w:rPr>
                <w:sz w:val="12"/>
                <w:lang w:val="en-US"/>
              </w:rPr>
            </w:pPr>
          </w:p>
        </w:tc>
        <w:tc>
          <w:tcPr>
            <w:tcW w:w="236" w:type="dxa"/>
            <w:tcBorders>
              <w:top w:val="single" w:sz="4" w:space="0" w:color="000000"/>
              <w:left w:val="single" w:sz="4" w:space="0" w:color="000000"/>
              <w:right w:val="single" w:sz="4" w:space="0" w:color="000000"/>
            </w:tcBorders>
          </w:tcPr>
          <w:p w14:paraId="27E8ECBB" w14:textId="77777777" w:rsidR="00F177EA" w:rsidRPr="00F177EA" w:rsidRDefault="00F177EA" w:rsidP="00F177EA">
            <w:pPr>
              <w:rPr>
                <w:sz w:val="12"/>
                <w:lang w:val="en-US"/>
              </w:rPr>
            </w:pPr>
          </w:p>
        </w:tc>
        <w:tc>
          <w:tcPr>
            <w:tcW w:w="236" w:type="dxa"/>
            <w:tcBorders>
              <w:top w:val="single" w:sz="4" w:space="0" w:color="000000"/>
              <w:left w:val="single" w:sz="4" w:space="0" w:color="000000"/>
              <w:right w:val="single" w:sz="4" w:space="0" w:color="000000"/>
            </w:tcBorders>
          </w:tcPr>
          <w:p w14:paraId="2DCE9B2D" w14:textId="77777777" w:rsidR="00F177EA" w:rsidRPr="00F177EA" w:rsidRDefault="00F177EA" w:rsidP="00F177EA">
            <w:pPr>
              <w:rPr>
                <w:sz w:val="12"/>
                <w:lang w:val="en-US"/>
              </w:rPr>
            </w:pPr>
          </w:p>
        </w:tc>
        <w:tc>
          <w:tcPr>
            <w:tcW w:w="236" w:type="dxa"/>
            <w:tcBorders>
              <w:top w:val="single" w:sz="4" w:space="0" w:color="000000"/>
              <w:left w:val="single" w:sz="4" w:space="0" w:color="000000"/>
              <w:right w:val="single" w:sz="4" w:space="0" w:color="000000"/>
            </w:tcBorders>
          </w:tcPr>
          <w:p w14:paraId="6A23CDA2" w14:textId="77777777" w:rsidR="00F177EA" w:rsidRPr="00F177EA" w:rsidRDefault="00F177EA" w:rsidP="00F177EA">
            <w:pPr>
              <w:rPr>
                <w:sz w:val="12"/>
                <w:lang w:val="en-US"/>
              </w:rPr>
            </w:pPr>
          </w:p>
        </w:tc>
        <w:tc>
          <w:tcPr>
            <w:tcW w:w="236" w:type="dxa"/>
            <w:tcBorders>
              <w:top w:val="single" w:sz="4" w:space="0" w:color="000000"/>
              <w:left w:val="single" w:sz="4" w:space="0" w:color="000000"/>
              <w:right w:val="single" w:sz="4" w:space="0" w:color="000000"/>
            </w:tcBorders>
          </w:tcPr>
          <w:p w14:paraId="7A94BA35" w14:textId="77777777" w:rsidR="00F177EA" w:rsidRPr="00F177EA" w:rsidRDefault="00F177EA" w:rsidP="00F177EA">
            <w:pPr>
              <w:rPr>
                <w:sz w:val="12"/>
                <w:lang w:val="en-US"/>
              </w:rPr>
            </w:pPr>
          </w:p>
        </w:tc>
        <w:tc>
          <w:tcPr>
            <w:tcW w:w="236" w:type="dxa"/>
            <w:tcBorders>
              <w:top w:val="single" w:sz="4" w:space="0" w:color="000000"/>
              <w:left w:val="single" w:sz="4" w:space="0" w:color="000000"/>
              <w:right w:val="single" w:sz="4" w:space="0" w:color="000000"/>
            </w:tcBorders>
          </w:tcPr>
          <w:p w14:paraId="36B874D9" w14:textId="77777777" w:rsidR="00F177EA" w:rsidRPr="00F177EA" w:rsidRDefault="00F177EA" w:rsidP="00F177EA">
            <w:pPr>
              <w:rPr>
                <w:sz w:val="12"/>
                <w:lang w:val="en-US"/>
              </w:rPr>
            </w:pPr>
          </w:p>
        </w:tc>
        <w:tc>
          <w:tcPr>
            <w:tcW w:w="240" w:type="dxa"/>
            <w:tcBorders>
              <w:top w:val="single" w:sz="4" w:space="0" w:color="000000"/>
              <w:left w:val="single" w:sz="4" w:space="0" w:color="000000"/>
              <w:right w:val="single" w:sz="4" w:space="0" w:color="000000"/>
            </w:tcBorders>
          </w:tcPr>
          <w:p w14:paraId="5D676A65" w14:textId="77777777" w:rsidR="00F177EA" w:rsidRPr="00F177EA" w:rsidRDefault="00F177EA" w:rsidP="00F177EA">
            <w:pPr>
              <w:rPr>
                <w:sz w:val="12"/>
                <w:lang w:val="en-US"/>
              </w:rPr>
            </w:pPr>
          </w:p>
        </w:tc>
        <w:tc>
          <w:tcPr>
            <w:tcW w:w="235" w:type="dxa"/>
            <w:tcBorders>
              <w:top w:val="single" w:sz="4" w:space="0" w:color="000000"/>
              <w:left w:val="single" w:sz="4" w:space="0" w:color="000000"/>
              <w:right w:val="single" w:sz="4" w:space="0" w:color="000000"/>
            </w:tcBorders>
          </w:tcPr>
          <w:p w14:paraId="63697C0E" w14:textId="77777777" w:rsidR="00F177EA" w:rsidRPr="00F177EA" w:rsidRDefault="00F177EA" w:rsidP="00F177EA">
            <w:pPr>
              <w:rPr>
                <w:sz w:val="12"/>
                <w:lang w:val="en-US"/>
              </w:rPr>
            </w:pPr>
          </w:p>
        </w:tc>
        <w:tc>
          <w:tcPr>
            <w:tcW w:w="235" w:type="dxa"/>
            <w:tcBorders>
              <w:top w:val="single" w:sz="4" w:space="0" w:color="000000"/>
              <w:left w:val="single" w:sz="4" w:space="0" w:color="000000"/>
              <w:right w:val="single" w:sz="4" w:space="0" w:color="000000"/>
            </w:tcBorders>
          </w:tcPr>
          <w:p w14:paraId="60C91D58" w14:textId="77777777" w:rsidR="00F177EA" w:rsidRPr="00F177EA" w:rsidRDefault="00F177EA" w:rsidP="00F177EA">
            <w:pPr>
              <w:rPr>
                <w:sz w:val="12"/>
                <w:lang w:val="en-US"/>
              </w:rPr>
            </w:pPr>
          </w:p>
        </w:tc>
        <w:tc>
          <w:tcPr>
            <w:tcW w:w="235" w:type="dxa"/>
            <w:tcBorders>
              <w:top w:val="single" w:sz="4" w:space="0" w:color="000000"/>
              <w:left w:val="single" w:sz="4" w:space="0" w:color="000000"/>
              <w:right w:val="single" w:sz="4" w:space="0" w:color="000000"/>
            </w:tcBorders>
          </w:tcPr>
          <w:p w14:paraId="1E77A744" w14:textId="77777777" w:rsidR="00F177EA" w:rsidRPr="00F177EA" w:rsidRDefault="00F177EA" w:rsidP="00F177EA">
            <w:pPr>
              <w:rPr>
                <w:sz w:val="12"/>
                <w:lang w:val="en-US"/>
              </w:rPr>
            </w:pPr>
          </w:p>
        </w:tc>
        <w:tc>
          <w:tcPr>
            <w:tcW w:w="235" w:type="dxa"/>
            <w:tcBorders>
              <w:top w:val="single" w:sz="4" w:space="0" w:color="000000"/>
              <w:left w:val="single" w:sz="4" w:space="0" w:color="000000"/>
              <w:right w:val="single" w:sz="4" w:space="0" w:color="000000"/>
            </w:tcBorders>
          </w:tcPr>
          <w:p w14:paraId="6F589D90" w14:textId="77777777" w:rsidR="00F177EA" w:rsidRPr="00F177EA" w:rsidRDefault="00F177EA" w:rsidP="00F177EA">
            <w:pPr>
              <w:spacing w:line="166" w:lineRule="exact"/>
              <w:ind w:right="35"/>
              <w:jc w:val="right"/>
              <w:rPr>
                <w:sz w:val="16"/>
                <w:lang w:val="en-US"/>
              </w:rPr>
            </w:pPr>
            <w:r w:rsidRPr="00F177EA">
              <w:rPr>
                <w:w w:val="99"/>
                <w:sz w:val="16"/>
                <w:lang w:val="en-US"/>
              </w:rPr>
              <w:t>=</w:t>
            </w:r>
          </w:p>
        </w:tc>
        <w:tc>
          <w:tcPr>
            <w:tcW w:w="235" w:type="dxa"/>
            <w:tcBorders>
              <w:top w:val="single" w:sz="4" w:space="0" w:color="000000"/>
              <w:left w:val="single" w:sz="4" w:space="0" w:color="000000"/>
              <w:right w:val="single" w:sz="4" w:space="0" w:color="000000"/>
            </w:tcBorders>
          </w:tcPr>
          <w:p w14:paraId="35A1908E" w14:textId="77777777" w:rsidR="00F177EA" w:rsidRPr="00F177EA" w:rsidRDefault="00F177EA" w:rsidP="00F177EA">
            <w:pPr>
              <w:rPr>
                <w:sz w:val="12"/>
                <w:lang w:val="en-US"/>
              </w:rPr>
            </w:pPr>
            <w:r w:rsidRPr="00F177EA">
              <w:rPr>
                <w:w w:val="99"/>
                <w:sz w:val="16"/>
                <w:lang w:val="en-US"/>
              </w:rPr>
              <w:t>=</w:t>
            </w:r>
          </w:p>
        </w:tc>
        <w:tc>
          <w:tcPr>
            <w:tcW w:w="240" w:type="dxa"/>
            <w:tcBorders>
              <w:top w:val="single" w:sz="4" w:space="0" w:color="000000"/>
              <w:left w:val="single" w:sz="4" w:space="0" w:color="000000"/>
              <w:right w:val="single" w:sz="4" w:space="0" w:color="000000"/>
            </w:tcBorders>
          </w:tcPr>
          <w:p w14:paraId="12335927" w14:textId="77777777" w:rsidR="00F177EA" w:rsidRPr="00F177EA" w:rsidRDefault="00F177EA" w:rsidP="00F177EA">
            <w:pPr>
              <w:rPr>
                <w:sz w:val="12"/>
                <w:lang w:val="en-US"/>
              </w:rPr>
            </w:pPr>
          </w:p>
        </w:tc>
        <w:tc>
          <w:tcPr>
            <w:tcW w:w="235" w:type="dxa"/>
            <w:tcBorders>
              <w:top w:val="single" w:sz="4" w:space="0" w:color="000000"/>
              <w:left w:val="single" w:sz="4" w:space="0" w:color="000000"/>
              <w:right w:val="single" w:sz="4" w:space="0" w:color="000000"/>
            </w:tcBorders>
          </w:tcPr>
          <w:p w14:paraId="56EFDE2C" w14:textId="77777777" w:rsidR="00F177EA" w:rsidRPr="00F177EA" w:rsidRDefault="00F177EA" w:rsidP="00F177EA">
            <w:pPr>
              <w:rPr>
                <w:sz w:val="12"/>
                <w:lang w:val="en-US"/>
              </w:rPr>
            </w:pPr>
          </w:p>
        </w:tc>
        <w:tc>
          <w:tcPr>
            <w:tcW w:w="235" w:type="dxa"/>
            <w:tcBorders>
              <w:top w:val="single" w:sz="4" w:space="0" w:color="000000"/>
              <w:left w:val="single" w:sz="4" w:space="0" w:color="000000"/>
              <w:right w:val="single" w:sz="4" w:space="0" w:color="000000"/>
            </w:tcBorders>
          </w:tcPr>
          <w:p w14:paraId="4B2B0FE1" w14:textId="77777777" w:rsidR="00F177EA" w:rsidRPr="00F177EA" w:rsidRDefault="00F177EA" w:rsidP="00F177EA">
            <w:pPr>
              <w:rPr>
                <w:sz w:val="12"/>
                <w:lang w:val="en-US"/>
              </w:rPr>
            </w:pPr>
          </w:p>
        </w:tc>
        <w:tc>
          <w:tcPr>
            <w:tcW w:w="235" w:type="dxa"/>
            <w:tcBorders>
              <w:top w:val="single" w:sz="4" w:space="0" w:color="000000"/>
              <w:left w:val="single" w:sz="4" w:space="0" w:color="000000"/>
              <w:right w:val="single" w:sz="4" w:space="0" w:color="000000"/>
            </w:tcBorders>
          </w:tcPr>
          <w:p w14:paraId="4E0D1908" w14:textId="77777777" w:rsidR="00F177EA" w:rsidRPr="00F177EA" w:rsidRDefault="00F177EA" w:rsidP="00F177EA">
            <w:pPr>
              <w:rPr>
                <w:sz w:val="12"/>
                <w:lang w:val="en-US"/>
              </w:rPr>
            </w:pPr>
          </w:p>
        </w:tc>
        <w:tc>
          <w:tcPr>
            <w:tcW w:w="235" w:type="dxa"/>
            <w:tcBorders>
              <w:top w:val="single" w:sz="4" w:space="0" w:color="000000"/>
              <w:left w:val="single" w:sz="4" w:space="0" w:color="000000"/>
              <w:right w:val="single" w:sz="4" w:space="0" w:color="000000"/>
            </w:tcBorders>
          </w:tcPr>
          <w:p w14:paraId="67863021" w14:textId="77777777" w:rsidR="00F177EA" w:rsidRPr="00F177EA" w:rsidRDefault="00F177EA" w:rsidP="00F177EA">
            <w:pPr>
              <w:rPr>
                <w:sz w:val="12"/>
                <w:lang w:val="en-US"/>
              </w:rPr>
            </w:pPr>
          </w:p>
        </w:tc>
        <w:tc>
          <w:tcPr>
            <w:tcW w:w="235" w:type="dxa"/>
            <w:tcBorders>
              <w:top w:val="single" w:sz="4" w:space="0" w:color="000000"/>
              <w:left w:val="single" w:sz="4" w:space="0" w:color="000000"/>
              <w:right w:val="single" w:sz="4" w:space="0" w:color="000000"/>
            </w:tcBorders>
          </w:tcPr>
          <w:p w14:paraId="21F1553B" w14:textId="77777777" w:rsidR="00F177EA" w:rsidRPr="00F177EA" w:rsidRDefault="00F177EA" w:rsidP="00F177EA">
            <w:pPr>
              <w:rPr>
                <w:sz w:val="12"/>
                <w:lang w:val="en-US"/>
              </w:rPr>
            </w:pPr>
          </w:p>
        </w:tc>
        <w:tc>
          <w:tcPr>
            <w:tcW w:w="240" w:type="dxa"/>
            <w:tcBorders>
              <w:top w:val="single" w:sz="4" w:space="0" w:color="000000"/>
              <w:left w:val="single" w:sz="4" w:space="0" w:color="000000"/>
              <w:right w:val="single" w:sz="4" w:space="0" w:color="000000"/>
            </w:tcBorders>
          </w:tcPr>
          <w:p w14:paraId="425F79D9" w14:textId="77777777" w:rsidR="00F177EA" w:rsidRPr="00F177EA" w:rsidRDefault="00F177EA" w:rsidP="00F177EA">
            <w:pPr>
              <w:spacing w:line="166" w:lineRule="exact"/>
              <w:ind w:left="58"/>
              <w:jc w:val="center"/>
              <w:rPr>
                <w:sz w:val="16"/>
                <w:lang w:val="en-US"/>
              </w:rPr>
            </w:pPr>
            <w:r w:rsidRPr="00F177EA">
              <w:rPr>
                <w:w w:val="99"/>
                <w:sz w:val="16"/>
                <w:lang w:val="en-US"/>
              </w:rPr>
              <w:t>р</w:t>
            </w:r>
          </w:p>
        </w:tc>
        <w:tc>
          <w:tcPr>
            <w:tcW w:w="236" w:type="dxa"/>
            <w:tcBorders>
              <w:top w:val="single" w:sz="4" w:space="0" w:color="000000"/>
              <w:left w:val="single" w:sz="4" w:space="0" w:color="000000"/>
              <w:right w:val="single" w:sz="4" w:space="0" w:color="000000"/>
            </w:tcBorders>
          </w:tcPr>
          <w:p w14:paraId="63D24343" w14:textId="77777777" w:rsidR="00F177EA" w:rsidRPr="00F177EA" w:rsidRDefault="00F177EA" w:rsidP="00F177EA">
            <w:pPr>
              <w:spacing w:before="31"/>
              <w:ind w:left="32" w:right="36"/>
              <w:jc w:val="center"/>
              <w:rPr>
                <w:b/>
                <w:sz w:val="10"/>
                <w:lang w:val="en-US"/>
              </w:rPr>
            </w:pPr>
            <w:r w:rsidRPr="00F177EA">
              <w:rPr>
                <w:b/>
                <w:sz w:val="10"/>
                <w:lang w:val="en-US"/>
              </w:rPr>
              <w:t>III</w:t>
            </w:r>
          </w:p>
        </w:tc>
        <w:tc>
          <w:tcPr>
            <w:tcW w:w="235" w:type="dxa"/>
            <w:tcBorders>
              <w:top w:val="single" w:sz="4" w:space="0" w:color="000000"/>
              <w:left w:val="single" w:sz="4" w:space="0" w:color="000000"/>
              <w:right w:val="single" w:sz="4" w:space="0" w:color="000000"/>
            </w:tcBorders>
          </w:tcPr>
          <w:p w14:paraId="146B3B7B" w14:textId="77777777" w:rsidR="00F177EA" w:rsidRPr="00F177EA" w:rsidRDefault="00F177EA" w:rsidP="00F177EA">
            <w:pPr>
              <w:spacing w:before="31"/>
              <w:ind w:left="32" w:right="36"/>
              <w:jc w:val="center"/>
              <w:rPr>
                <w:b/>
                <w:sz w:val="10"/>
                <w:lang w:val="en-US"/>
              </w:rPr>
            </w:pPr>
            <w:r w:rsidRPr="00F177EA">
              <w:rPr>
                <w:b/>
                <w:sz w:val="10"/>
                <w:lang w:val="en-US"/>
              </w:rPr>
              <w:t>III</w:t>
            </w:r>
          </w:p>
        </w:tc>
        <w:tc>
          <w:tcPr>
            <w:tcW w:w="235" w:type="dxa"/>
            <w:tcBorders>
              <w:top w:val="single" w:sz="4" w:space="0" w:color="000000"/>
              <w:left w:val="single" w:sz="4" w:space="0" w:color="000000"/>
              <w:right w:val="single" w:sz="4" w:space="0" w:color="000000"/>
            </w:tcBorders>
          </w:tcPr>
          <w:p w14:paraId="70D5A4DD" w14:textId="77777777" w:rsidR="00F177EA" w:rsidRPr="00F177EA" w:rsidRDefault="00F177EA" w:rsidP="00F177EA">
            <w:pPr>
              <w:rPr>
                <w:sz w:val="12"/>
                <w:lang w:val="en-US"/>
              </w:rPr>
            </w:pPr>
          </w:p>
        </w:tc>
        <w:tc>
          <w:tcPr>
            <w:tcW w:w="235" w:type="dxa"/>
            <w:tcBorders>
              <w:top w:val="single" w:sz="4" w:space="0" w:color="000000"/>
              <w:left w:val="single" w:sz="4" w:space="0" w:color="000000"/>
              <w:right w:val="single" w:sz="4" w:space="0" w:color="000000"/>
            </w:tcBorders>
          </w:tcPr>
          <w:p w14:paraId="4F22A18E" w14:textId="77777777" w:rsidR="00F177EA" w:rsidRPr="00F177EA" w:rsidRDefault="00F177EA" w:rsidP="00F177EA">
            <w:pPr>
              <w:rPr>
                <w:sz w:val="12"/>
                <w:lang w:val="en-US"/>
              </w:rPr>
            </w:pPr>
          </w:p>
        </w:tc>
        <w:tc>
          <w:tcPr>
            <w:tcW w:w="235" w:type="dxa"/>
            <w:tcBorders>
              <w:top w:val="single" w:sz="4" w:space="0" w:color="000000"/>
              <w:left w:val="single" w:sz="4" w:space="0" w:color="000000"/>
              <w:right w:val="single" w:sz="4" w:space="0" w:color="000000"/>
            </w:tcBorders>
          </w:tcPr>
          <w:p w14:paraId="7E9C9462" w14:textId="77777777" w:rsidR="00F177EA" w:rsidRPr="00F177EA" w:rsidRDefault="00F177EA" w:rsidP="00F177EA">
            <w:pPr>
              <w:rPr>
                <w:sz w:val="12"/>
                <w:lang w:val="en-US"/>
              </w:rPr>
            </w:pPr>
          </w:p>
        </w:tc>
        <w:tc>
          <w:tcPr>
            <w:tcW w:w="240" w:type="dxa"/>
            <w:tcBorders>
              <w:top w:val="single" w:sz="4" w:space="0" w:color="000000"/>
              <w:left w:val="single" w:sz="4" w:space="0" w:color="000000"/>
              <w:right w:val="single" w:sz="4" w:space="0" w:color="000000"/>
            </w:tcBorders>
          </w:tcPr>
          <w:p w14:paraId="57F55E99" w14:textId="77777777" w:rsidR="00F177EA" w:rsidRPr="00F177EA" w:rsidRDefault="00F177EA" w:rsidP="00F177EA">
            <w:pPr>
              <w:rPr>
                <w:sz w:val="12"/>
                <w:lang w:val="en-US"/>
              </w:rPr>
            </w:pPr>
          </w:p>
        </w:tc>
        <w:tc>
          <w:tcPr>
            <w:tcW w:w="236" w:type="dxa"/>
            <w:tcBorders>
              <w:top w:val="single" w:sz="4" w:space="0" w:color="000000"/>
              <w:left w:val="single" w:sz="4" w:space="0" w:color="000000"/>
              <w:right w:val="single" w:sz="4" w:space="0" w:color="000000"/>
            </w:tcBorders>
          </w:tcPr>
          <w:p w14:paraId="7B3AFC1B" w14:textId="77777777" w:rsidR="00F177EA" w:rsidRPr="00F177EA" w:rsidRDefault="00F177EA" w:rsidP="00F177EA">
            <w:pPr>
              <w:rPr>
                <w:sz w:val="12"/>
                <w:lang w:val="en-US"/>
              </w:rPr>
            </w:pPr>
          </w:p>
        </w:tc>
        <w:tc>
          <w:tcPr>
            <w:tcW w:w="236" w:type="dxa"/>
            <w:tcBorders>
              <w:top w:val="single" w:sz="4" w:space="0" w:color="000000"/>
              <w:left w:val="single" w:sz="4" w:space="0" w:color="000000"/>
              <w:right w:val="single" w:sz="4" w:space="0" w:color="000000"/>
            </w:tcBorders>
          </w:tcPr>
          <w:p w14:paraId="20E68090" w14:textId="77777777" w:rsidR="00F177EA" w:rsidRPr="00F177EA" w:rsidRDefault="00F177EA" w:rsidP="00F177EA">
            <w:pPr>
              <w:rPr>
                <w:sz w:val="12"/>
                <w:lang w:val="en-US"/>
              </w:rPr>
            </w:pPr>
          </w:p>
        </w:tc>
        <w:tc>
          <w:tcPr>
            <w:tcW w:w="236" w:type="dxa"/>
            <w:tcBorders>
              <w:top w:val="single" w:sz="4" w:space="0" w:color="000000"/>
              <w:left w:val="single" w:sz="4" w:space="0" w:color="000000"/>
              <w:right w:val="single" w:sz="4" w:space="0" w:color="000000"/>
            </w:tcBorders>
          </w:tcPr>
          <w:p w14:paraId="45DEC564" w14:textId="77777777" w:rsidR="00F177EA" w:rsidRPr="00F177EA" w:rsidRDefault="00F177EA" w:rsidP="00F177EA">
            <w:pPr>
              <w:rPr>
                <w:sz w:val="12"/>
                <w:lang w:val="en-US"/>
              </w:rPr>
            </w:pPr>
          </w:p>
        </w:tc>
        <w:tc>
          <w:tcPr>
            <w:tcW w:w="236" w:type="dxa"/>
            <w:tcBorders>
              <w:top w:val="single" w:sz="4" w:space="0" w:color="000000"/>
              <w:left w:val="single" w:sz="4" w:space="0" w:color="000000"/>
              <w:right w:val="single" w:sz="4" w:space="0" w:color="000000"/>
            </w:tcBorders>
          </w:tcPr>
          <w:p w14:paraId="0E476632" w14:textId="77777777" w:rsidR="00F177EA" w:rsidRPr="00F177EA" w:rsidRDefault="00F177EA" w:rsidP="00F177EA">
            <w:pPr>
              <w:rPr>
                <w:sz w:val="12"/>
                <w:lang w:val="en-US"/>
              </w:rPr>
            </w:pPr>
          </w:p>
        </w:tc>
        <w:tc>
          <w:tcPr>
            <w:tcW w:w="236" w:type="dxa"/>
            <w:tcBorders>
              <w:top w:val="single" w:sz="4" w:space="0" w:color="000000"/>
              <w:left w:val="single" w:sz="4" w:space="0" w:color="000000"/>
              <w:right w:val="single" w:sz="4" w:space="0" w:color="000000"/>
            </w:tcBorders>
          </w:tcPr>
          <w:p w14:paraId="64284FF9" w14:textId="77777777" w:rsidR="00F177EA" w:rsidRPr="00F177EA" w:rsidRDefault="00F177EA" w:rsidP="00F177EA">
            <w:pPr>
              <w:rPr>
                <w:sz w:val="12"/>
                <w:lang w:val="en-US"/>
              </w:rPr>
            </w:pPr>
          </w:p>
        </w:tc>
        <w:tc>
          <w:tcPr>
            <w:tcW w:w="241" w:type="dxa"/>
            <w:tcBorders>
              <w:top w:val="single" w:sz="4" w:space="0" w:color="000000"/>
              <w:left w:val="single" w:sz="4" w:space="0" w:color="000000"/>
              <w:right w:val="single" w:sz="4" w:space="0" w:color="000000"/>
            </w:tcBorders>
          </w:tcPr>
          <w:p w14:paraId="7990EC0E" w14:textId="77777777" w:rsidR="00F177EA" w:rsidRPr="00F177EA" w:rsidRDefault="00F177EA" w:rsidP="00F177EA">
            <w:pPr>
              <w:rPr>
                <w:sz w:val="12"/>
                <w:lang w:val="en-US"/>
              </w:rPr>
            </w:pPr>
          </w:p>
        </w:tc>
        <w:tc>
          <w:tcPr>
            <w:tcW w:w="236" w:type="dxa"/>
            <w:tcBorders>
              <w:top w:val="single" w:sz="4" w:space="0" w:color="000000"/>
              <w:left w:val="single" w:sz="4" w:space="0" w:color="000000"/>
              <w:right w:val="single" w:sz="4" w:space="0" w:color="000000"/>
            </w:tcBorders>
          </w:tcPr>
          <w:p w14:paraId="47BCC4CE" w14:textId="77777777" w:rsidR="00F177EA" w:rsidRPr="00F177EA" w:rsidRDefault="00F177EA" w:rsidP="00F177EA">
            <w:pPr>
              <w:rPr>
                <w:sz w:val="12"/>
                <w:lang w:val="en-US"/>
              </w:rPr>
            </w:pPr>
          </w:p>
        </w:tc>
        <w:tc>
          <w:tcPr>
            <w:tcW w:w="237" w:type="dxa"/>
            <w:tcBorders>
              <w:top w:val="single" w:sz="4" w:space="0" w:color="000000"/>
              <w:left w:val="single" w:sz="4" w:space="0" w:color="000000"/>
            </w:tcBorders>
          </w:tcPr>
          <w:p w14:paraId="2FD6E615" w14:textId="77777777" w:rsidR="00F177EA" w:rsidRPr="00F177EA" w:rsidRDefault="00F177EA" w:rsidP="00F177EA">
            <w:pPr>
              <w:rPr>
                <w:sz w:val="12"/>
                <w:lang w:val="en-US"/>
              </w:rPr>
            </w:pPr>
          </w:p>
        </w:tc>
        <w:tc>
          <w:tcPr>
            <w:tcW w:w="400" w:type="dxa"/>
            <w:tcBorders>
              <w:top w:val="single" w:sz="4" w:space="0" w:color="000000"/>
              <w:bottom w:val="single" w:sz="4" w:space="0" w:color="000000"/>
              <w:right w:val="single" w:sz="4" w:space="0" w:color="000000"/>
            </w:tcBorders>
          </w:tcPr>
          <w:p w14:paraId="624585E6" w14:textId="77777777" w:rsidR="00F177EA" w:rsidRPr="00F177EA" w:rsidRDefault="00F177EA" w:rsidP="00F177EA">
            <w:pPr>
              <w:spacing w:line="166" w:lineRule="exact"/>
              <w:ind w:left="59"/>
              <w:rPr>
                <w:b/>
                <w:sz w:val="16"/>
                <w:lang w:val="en-US"/>
              </w:rPr>
            </w:pPr>
            <w:r w:rsidRPr="00F177EA">
              <w:rPr>
                <w:b/>
                <w:sz w:val="16"/>
                <w:lang w:val="en-US"/>
              </w:rPr>
              <w:t>33</w:t>
            </w:r>
          </w:p>
        </w:tc>
        <w:tc>
          <w:tcPr>
            <w:tcW w:w="429" w:type="dxa"/>
            <w:tcBorders>
              <w:top w:val="single" w:sz="4" w:space="0" w:color="000000"/>
              <w:left w:val="single" w:sz="4" w:space="0" w:color="000000"/>
              <w:bottom w:val="single" w:sz="4" w:space="0" w:color="000000"/>
              <w:right w:val="single" w:sz="4" w:space="0" w:color="000000"/>
            </w:tcBorders>
          </w:tcPr>
          <w:p w14:paraId="202EB354" w14:textId="77777777" w:rsidR="00F177EA" w:rsidRPr="00F177EA" w:rsidRDefault="00F177EA" w:rsidP="00F177EA">
            <w:pPr>
              <w:spacing w:line="166" w:lineRule="exact"/>
              <w:ind w:left="173"/>
              <w:rPr>
                <w:b/>
                <w:sz w:val="16"/>
                <w:lang w:val="en-US"/>
              </w:rPr>
            </w:pPr>
            <w:r w:rsidRPr="00F177EA">
              <w:rPr>
                <w:b/>
                <w:w w:val="98"/>
                <w:sz w:val="16"/>
                <w:lang w:val="en-US"/>
              </w:rPr>
              <w:t>-</w:t>
            </w:r>
          </w:p>
        </w:tc>
        <w:tc>
          <w:tcPr>
            <w:tcW w:w="429" w:type="dxa"/>
            <w:tcBorders>
              <w:top w:val="single" w:sz="4" w:space="0" w:color="000000"/>
              <w:left w:val="single" w:sz="4" w:space="0" w:color="000000"/>
              <w:bottom w:val="single" w:sz="4" w:space="0" w:color="000000"/>
              <w:right w:val="single" w:sz="4" w:space="0" w:color="000000"/>
            </w:tcBorders>
          </w:tcPr>
          <w:p w14:paraId="3AA27123" w14:textId="77777777" w:rsidR="00F177EA" w:rsidRPr="00F177EA" w:rsidRDefault="00F177EA" w:rsidP="00F177EA">
            <w:pPr>
              <w:spacing w:line="166" w:lineRule="exact"/>
              <w:ind w:right="32"/>
              <w:jc w:val="center"/>
              <w:rPr>
                <w:b/>
                <w:sz w:val="16"/>
                <w:lang w:val="en-US"/>
              </w:rPr>
            </w:pPr>
            <w:r w:rsidRPr="00F177EA">
              <w:rPr>
                <w:b/>
                <w:w w:val="99"/>
                <w:sz w:val="16"/>
                <w:lang w:val="en-US"/>
              </w:rPr>
              <w:t>1</w:t>
            </w:r>
          </w:p>
        </w:tc>
        <w:tc>
          <w:tcPr>
            <w:tcW w:w="425" w:type="dxa"/>
            <w:tcBorders>
              <w:top w:val="single" w:sz="4" w:space="0" w:color="000000"/>
              <w:left w:val="single" w:sz="4" w:space="0" w:color="000000"/>
              <w:bottom w:val="single" w:sz="4" w:space="0" w:color="000000"/>
              <w:right w:val="single" w:sz="4" w:space="0" w:color="000000"/>
            </w:tcBorders>
          </w:tcPr>
          <w:p w14:paraId="04DB1A78" w14:textId="77777777" w:rsidR="00F177EA" w:rsidRPr="00F177EA" w:rsidRDefault="00F177EA" w:rsidP="00F177EA">
            <w:pPr>
              <w:spacing w:line="166" w:lineRule="exact"/>
              <w:ind w:right="31"/>
              <w:jc w:val="center"/>
              <w:rPr>
                <w:b/>
                <w:sz w:val="16"/>
                <w:lang w:val="en-US"/>
              </w:rPr>
            </w:pPr>
            <w:r w:rsidRPr="00F177EA">
              <w:rPr>
                <w:b/>
                <w:w w:val="99"/>
                <w:sz w:val="16"/>
                <w:lang w:val="en-US"/>
              </w:rPr>
              <w:t>2</w:t>
            </w:r>
          </w:p>
        </w:tc>
        <w:tc>
          <w:tcPr>
            <w:tcW w:w="429" w:type="dxa"/>
            <w:tcBorders>
              <w:top w:val="single" w:sz="4" w:space="0" w:color="000000"/>
              <w:left w:val="single" w:sz="4" w:space="0" w:color="000000"/>
              <w:bottom w:val="single" w:sz="4" w:space="0" w:color="000000"/>
              <w:right w:val="single" w:sz="4" w:space="0" w:color="000000"/>
            </w:tcBorders>
          </w:tcPr>
          <w:p w14:paraId="64931D65" w14:textId="77777777" w:rsidR="00F177EA" w:rsidRPr="00F177EA" w:rsidRDefault="00F177EA" w:rsidP="00F177EA">
            <w:pPr>
              <w:spacing w:line="166" w:lineRule="exact"/>
              <w:ind w:left="148"/>
              <w:rPr>
                <w:b/>
                <w:sz w:val="16"/>
                <w:lang w:val="en-US"/>
              </w:rPr>
            </w:pPr>
            <w:r w:rsidRPr="00F177EA">
              <w:rPr>
                <w:b/>
                <w:w w:val="99"/>
                <w:sz w:val="16"/>
                <w:lang w:val="en-US"/>
              </w:rPr>
              <w:t>4</w:t>
            </w:r>
          </w:p>
        </w:tc>
        <w:tc>
          <w:tcPr>
            <w:tcW w:w="285" w:type="dxa"/>
            <w:tcBorders>
              <w:top w:val="single" w:sz="4" w:space="0" w:color="000000"/>
              <w:left w:val="single" w:sz="4" w:space="0" w:color="000000"/>
              <w:bottom w:val="single" w:sz="4" w:space="0" w:color="000000"/>
            </w:tcBorders>
          </w:tcPr>
          <w:p w14:paraId="7ADBA78B" w14:textId="77777777" w:rsidR="00F177EA" w:rsidRPr="00F177EA" w:rsidRDefault="00F177EA" w:rsidP="00F177EA">
            <w:pPr>
              <w:spacing w:line="166" w:lineRule="exact"/>
              <w:ind w:left="36"/>
              <w:rPr>
                <w:b/>
                <w:sz w:val="16"/>
                <w:lang w:val="en-US"/>
              </w:rPr>
            </w:pPr>
            <w:r w:rsidRPr="00F177EA">
              <w:rPr>
                <w:b/>
                <w:sz w:val="16"/>
                <w:lang w:val="en-US"/>
              </w:rPr>
              <w:t>40</w:t>
            </w:r>
          </w:p>
        </w:tc>
      </w:tr>
      <w:tr w:rsidR="00F177EA" w:rsidRPr="00F177EA" w14:paraId="4576EE8F" w14:textId="77777777" w:rsidTr="00F177EA">
        <w:trPr>
          <w:trHeight w:val="368"/>
        </w:trPr>
        <w:tc>
          <w:tcPr>
            <w:tcW w:w="12990" w:type="dxa"/>
            <w:gridSpan w:val="53"/>
            <w:tcBorders>
              <w:left w:val="nil"/>
              <w:bottom w:val="nil"/>
            </w:tcBorders>
          </w:tcPr>
          <w:p w14:paraId="371D9704" w14:textId="77777777" w:rsidR="00F177EA" w:rsidRPr="00F177EA" w:rsidRDefault="00F177EA" w:rsidP="00F177EA">
            <w:pPr>
              <w:spacing w:line="183" w:lineRule="exact"/>
              <w:ind w:right="102"/>
              <w:jc w:val="right"/>
              <w:rPr>
                <w:b/>
                <w:sz w:val="16"/>
                <w:lang w:val="en-US"/>
              </w:rPr>
            </w:pPr>
            <w:r w:rsidRPr="00F177EA">
              <w:rPr>
                <w:b/>
                <w:w w:val="95"/>
                <w:sz w:val="16"/>
                <w:lang w:val="en-US"/>
              </w:rPr>
              <w:t>ИТОГО</w:t>
            </w:r>
          </w:p>
        </w:tc>
        <w:tc>
          <w:tcPr>
            <w:tcW w:w="400" w:type="dxa"/>
            <w:tcBorders>
              <w:top w:val="single" w:sz="4" w:space="0" w:color="000000"/>
              <w:right w:val="single" w:sz="4" w:space="0" w:color="000000"/>
            </w:tcBorders>
          </w:tcPr>
          <w:p w14:paraId="05375351" w14:textId="77777777" w:rsidR="00F177EA" w:rsidRPr="00F177EA" w:rsidRDefault="00F177EA" w:rsidP="00F177EA">
            <w:pPr>
              <w:spacing w:line="183" w:lineRule="exact"/>
              <w:ind w:left="21"/>
              <w:rPr>
                <w:b/>
                <w:sz w:val="16"/>
                <w:lang w:val="en-US"/>
              </w:rPr>
            </w:pPr>
            <w:r w:rsidRPr="00F177EA">
              <w:rPr>
                <w:b/>
                <w:sz w:val="16"/>
                <w:lang w:val="en-US"/>
              </w:rPr>
              <w:t>165</w:t>
            </w:r>
          </w:p>
        </w:tc>
        <w:tc>
          <w:tcPr>
            <w:tcW w:w="429" w:type="dxa"/>
            <w:tcBorders>
              <w:top w:val="single" w:sz="4" w:space="0" w:color="000000"/>
              <w:left w:val="single" w:sz="4" w:space="0" w:color="000000"/>
              <w:right w:val="single" w:sz="4" w:space="0" w:color="000000"/>
            </w:tcBorders>
          </w:tcPr>
          <w:p w14:paraId="3683FC41" w14:textId="77777777" w:rsidR="00F177EA" w:rsidRPr="00F177EA" w:rsidRDefault="00F177EA" w:rsidP="00F177EA">
            <w:pPr>
              <w:spacing w:line="183" w:lineRule="exact"/>
              <w:ind w:left="159"/>
              <w:rPr>
                <w:b/>
                <w:sz w:val="16"/>
                <w:lang w:val="en-US"/>
              </w:rPr>
            </w:pPr>
            <w:r w:rsidRPr="00F177EA">
              <w:rPr>
                <w:b/>
                <w:w w:val="99"/>
                <w:sz w:val="16"/>
                <w:lang w:val="en-US"/>
              </w:rPr>
              <w:t>4</w:t>
            </w:r>
          </w:p>
        </w:tc>
        <w:tc>
          <w:tcPr>
            <w:tcW w:w="429" w:type="dxa"/>
            <w:tcBorders>
              <w:top w:val="single" w:sz="4" w:space="0" w:color="000000"/>
              <w:left w:val="single" w:sz="4" w:space="0" w:color="000000"/>
              <w:right w:val="single" w:sz="4" w:space="0" w:color="000000"/>
            </w:tcBorders>
          </w:tcPr>
          <w:p w14:paraId="00711B70" w14:textId="77777777" w:rsidR="00F177EA" w:rsidRPr="00F177EA" w:rsidRDefault="00F177EA" w:rsidP="00F177EA">
            <w:pPr>
              <w:spacing w:line="183" w:lineRule="exact"/>
              <w:ind w:right="32"/>
              <w:jc w:val="center"/>
              <w:rPr>
                <w:b/>
                <w:sz w:val="16"/>
                <w:lang w:val="en-US"/>
              </w:rPr>
            </w:pPr>
            <w:r w:rsidRPr="00F177EA">
              <w:rPr>
                <w:b/>
                <w:w w:val="99"/>
                <w:sz w:val="16"/>
                <w:lang w:val="en-US"/>
              </w:rPr>
              <w:t>5</w:t>
            </w:r>
          </w:p>
        </w:tc>
        <w:tc>
          <w:tcPr>
            <w:tcW w:w="425" w:type="dxa"/>
            <w:tcBorders>
              <w:top w:val="single" w:sz="4" w:space="0" w:color="000000"/>
              <w:left w:val="single" w:sz="4" w:space="0" w:color="000000"/>
              <w:right w:val="single" w:sz="4" w:space="0" w:color="000000"/>
            </w:tcBorders>
          </w:tcPr>
          <w:p w14:paraId="0E3658A7" w14:textId="77777777" w:rsidR="00F177EA" w:rsidRPr="00F177EA" w:rsidRDefault="00F177EA" w:rsidP="00F177EA">
            <w:pPr>
              <w:spacing w:line="183" w:lineRule="exact"/>
              <w:ind w:right="31"/>
              <w:jc w:val="center"/>
              <w:rPr>
                <w:b/>
                <w:sz w:val="16"/>
                <w:lang w:val="en-US"/>
              </w:rPr>
            </w:pPr>
            <w:r w:rsidRPr="00F177EA">
              <w:rPr>
                <w:b/>
                <w:w w:val="99"/>
                <w:sz w:val="16"/>
                <w:lang w:val="en-US"/>
              </w:rPr>
              <w:t>2</w:t>
            </w:r>
          </w:p>
        </w:tc>
        <w:tc>
          <w:tcPr>
            <w:tcW w:w="429" w:type="dxa"/>
            <w:tcBorders>
              <w:top w:val="single" w:sz="4" w:space="0" w:color="000000"/>
              <w:left w:val="single" w:sz="4" w:space="0" w:color="000000"/>
              <w:right w:val="single" w:sz="4" w:space="0" w:color="000000"/>
            </w:tcBorders>
          </w:tcPr>
          <w:p w14:paraId="55F3C4A7" w14:textId="77777777" w:rsidR="00F177EA" w:rsidRPr="00F177EA" w:rsidRDefault="00F177EA" w:rsidP="00F177EA">
            <w:pPr>
              <w:spacing w:line="183" w:lineRule="exact"/>
              <w:ind w:left="110"/>
              <w:rPr>
                <w:b/>
                <w:sz w:val="16"/>
                <w:lang w:val="en-US"/>
              </w:rPr>
            </w:pPr>
            <w:r w:rsidRPr="00F177EA">
              <w:rPr>
                <w:b/>
                <w:sz w:val="16"/>
                <w:lang w:val="en-US"/>
              </w:rPr>
              <w:t>72</w:t>
            </w:r>
          </w:p>
        </w:tc>
        <w:tc>
          <w:tcPr>
            <w:tcW w:w="285" w:type="dxa"/>
            <w:tcBorders>
              <w:top w:val="single" w:sz="4" w:space="0" w:color="000000"/>
              <w:left w:val="single" w:sz="4" w:space="0" w:color="000000"/>
            </w:tcBorders>
          </w:tcPr>
          <w:p w14:paraId="03CC12AD" w14:textId="77777777" w:rsidR="00F177EA" w:rsidRPr="00F177EA" w:rsidRDefault="00F177EA" w:rsidP="00F177EA">
            <w:pPr>
              <w:spacing w:line="183" w:lineRule="exact"/>
              <w:ind w:left="36"/>
              <w:rPr>
                <w:b/>
                <w:sz w:val="16"/>
                <w:lang w:val="en-US"/>
              </w:rPr>
            </w:pPr>
            <w:r w:rsidRPr="00F177EA">
              <w:rPr>
                <w:b/>
                <w:sz w:val="16"/>
                <w:lang w:val="en-US"/>
              </w:rPr>
              <w:t>24</w:t>
            </w:r>
          </w:p>
          <w:p w14:paraId="46F5241B" w14:textId="77777777" w:rsidR="00F177EA" w:rsidRPr="00F177EA" w:rsidRDefault="00F177EA" w:rsidP="00F177EA">
            <w:pPr>
              <w:spacing w:before="3" w:line="162" w:lineRule="exact"/>
              <w:ind w:left="74"/>
              <w:rPr>
                <w:b/>
                <w:sz w:val="16"/>
                <w:lang w:val="en-US"/>
              </w:rPr>
            </w:pPr>
            <w:r w:rsidRPr="00F177EA">
              <w:rPr>
                <w:b/>
                <w:w w:val="99"/>
                <w:sz w:val="16"/>
                <w:lang w:val="en-US"/>
              </w:rPr>
              <w:t>8</w:t>
            </w:r>
          </w:p>
        </w:tc>
      </w:tr>
    </w:tbl>
    <w:p w14:paraId="7EAABA1D" w14:textId="77777777" w:rsidR="00F177EA" w:rsidRPr="00F177EA" w:rsidRDefault="00F177EA" w:rsidP="00F177EA">
      <w:pPr>
        <w:rPr>
          <w:b/>
          <w:sz w:val="20"/>
          <w:szCs w:val="24"/>
        </w:rPr>
      </w:pPr>
    </w:p>
    <w:p w14:paraId="76B2E663" w14:textId="77777777" w:rsidR="00F177EA" w:rsidRPr="00F177EA" w:rsidRDefault="00F177EA" w:rsidP="00F177EA">
      <w:pPr>
        <w:spacing w:before="9"/>
        <w:rPr>
          <w:b/>
          <w:sz w:val="27"/>
          <w:szCs w:val="24"/>
        </w:rPr>
      </w:pPr>
    </w:p>
    <w:tbl>
      <w:tblPr>
        <w:tblStyle w:val="TableNormal"/>
        <w:tblW w:w="0" w:type="auto"/>
        <w:tblInd w:w="1027" w:type="dxa"/>
        <w:tblLayout w:type="fixed"/>
        <w:tblLook w:val="01E0" w:firstRow="1" w:lastRow="1" w:firstColumn="1" w:lastColumn="1" w:noHBand="0" w:noVBand="0"/>
      </w:tblPr>
      <w:tblGrid>
        <w:gridCol w:w="1841"/>
        <w:gridCol w:w="1605"/>
        <w:gridCol w:w="2827"/>
        <w:gridCol w:w="2641"/>
        <w:gridCol w:w="2022"/>
        <w:gridCol w:w="2123"/>
      </w:tblGrid>
      <w:tr w:rsidR="00F177EA" w:rsidRPr="00F177EA" w14:paraId="0171F0E8" w14:textId="77777777" w:rsidTr="00F177EA">
        <w:trPr>
          <w:trHeight w:val="539"/>
        </w:trPr>
        <w:tc>
          <w:tcPr>
            <w:tcW w:w="1841" w:type="dxa"/>
          </w:tcPr>
          <w:p w14:paraId="483D6DE8" w14:textId="77777777" w:rsidR="00F177EA" w:rsidRPr="00F177EA" w:rsidRDefault="00F177EA" w:rsidP="00F177EA">
            <w:pPr>
              <w:spacing w:line="271" w:lineRule="exact"/>
              <w:ind w:left="200"/>
              <w:rPr>
                <w:b/>
                <w:sz w:val="24"/>
                <w:lang w:val="en-US"/>
              </w:rPr>
            </w:pPr>
            <w:proofErr w:type="spellStart"/>
            <w:r w:rsidRPr="00F177EA">
              <w:rPr>
                <w:b/>
                <w:sz w:val="24"/>
                <w:u w:val="thick"/>
                <w:lang w:val="en-US"/>
              </w:rPr>
              <w:t>Обозначения</w:t>
            </w:r>
            <w:proofErr w:type="spellEnd"/>
            <w:r w:rsidRPr="00F177EA">
              <w:rPr>
                <w:b/>
                <w:sz w:val="24"/>
                <w:u w:val="thick"/>
                <w:lang w:val="en-US"/>
              </w:rPr>
              <w:t>:</w:t>
            </w:r>
          </w:p>
        </w:tc>
        <w:tc>
          <w:tcPr>
            <w:tcW w:w="1605" w:type="dxa"/>
          </w:tcPr>
          <w:p w14:paraId="77AE468D" w14:textId="77777777" w:rsidR="00F177EA" w:rsidRPr="00F177EA" w:rsidRDefault="00F177EA" w:rsidP="00F177EA">
            <w:pPr>
              <w:spacing w:line="265" w:lineRule="exact"/>
              <w:ind w:left="130"/>
              <w:rPr>
                <w:sz w:val="24"/>
                <w:lang w:val="en-US"/>
              </w:rPr>
            </w:pPr>
            <w:proofErr w:type="spellStart"/>
            <w:r w:rsidRPr="00F177EA">
              <w:rPr>
                <w:sz w:val="24"/>
                <w:lang w:val="en-US"/>
              </w:rPr>
              <w:t>Аудиторные</w:t>
            </w:r>
            <w:proofErr w:type="spellEnd"/>
          </w:p>
          <w:p w14:paraId="73D5974A" w14:textId="77777777" w:rsidR="00F177EA" w:rsidRPr="00F177EA" w:rsidRDefault="00F177EA" w:rsidP="00F177EA">
            <w:pPr>
              <w:spacing w:line="255" w:lineRule="exact"/>
              <w:ind w:left="130"/>
              <w:rPr>
                <w:sz w:val="24"/>
                <w:lang w:val="en-US"/>
              </w:rPr>
            </w:pPr>
            <w:proofErr w:type="spellStart"/>
            <w:r w:rsidRPr="00F177EA">
              <w:rPr>
                <w:sz w:val="24"/>
                <w:lang w:val="en-US"/>
              </w:rPr>
              <w:t>занятия</w:t>
            </w:r>
            <w:proofErr w:type="spellEnd"/>
          </w:p>
        </w:tc>
        <w:tc>
          <w:tcPr>
            <w:tcW w:w="2827" w:type="dxa"/>
          </w:tcPr>
          <w:p w14:paraId="6419ECB0" w14:textId="77777777" w:rsidR="00F177EA" w:rsidRPr="00F177EA" w:rsidRDefault="00F177EA" w:rsidP="00F177EA">
            <w:pPr>
              <w:spacing w:line="265" w:lineRule="exact"/>
              <w:ind w:left="186"/>
              <w:rPr>
                <w:sz w:val="24"/>
                <w:lang w:val="en-US"/>
              </w:rPr>
            </w:pPr>
            <w:proofErr w:type="spellStart"/>
            <w:r w:rsidRPr="00F177EA">
              <w:rPr>
                <w:sz w:val="24"/>
                <w:lang w:val="en-US"/>
              </w:rPr>
              <w:t>Резерв</w:t>
            </w:r>
            <w:proofErr w:type="spellEnd"/>
            <w:r w:rsidRPr="00F177EA">
              <w:rPr>
                <w:sz w:val="24"/>
                <w:lang w:val="en-US"/>
              </w:rPr>
              <w:t xml:space="preserve"> </w:t>
            </w:r>
            <w:proofErr w:type="spellStart"/>
            <w:r w:rsidRPr="00F177EA">
              <w:rPr>
                <w:sz w:val="24"/>
                <w:lang w:val="en-US"/>
              </w:rPr>
              <w:t>учебного</w:t>
            </w:r>
            <w:proofErr w:type="spellEnd"/>
          </w:p>
          <w:p w14:paraId="519A110D" w14:textId="77777777" w:rsidR="00F177EA" w:rsidRPr="00F177EA" w:rsidRDefault="00F177EA" w:rsidP="00F177EA">
            <w:pPr>
              <w:spacing w:line="255" w:lineRule="exact"/>
              <w:ind w:left="186"/>
              <w:rPr>
                <w:sz w:val="24"/>
                <w:lang w:val="en-US"/>
              </w:rPr>
            </w:pPr>
            <w:proofErr w:type="spellStart"/>
            <w:r w:rsidRPr="00F177EA">
              <w:rPr>
                <w:sz w:val="24"/>
                <w:lang w:val="en-US"/>
              </w:rPr>
              <w:t>времени</w:t>
            </w:r>
            <w:proofErr w:type="spellEnd"/>
          </w:p>
        </w:tc>
        <w:tc>
          <w:tcPr>
            <w:tcW w:w="2641" w:type="dxa"/>
          </w:tcPr>
          <w:p w14:paraId="1E8CF5E4" w14:textId="77777777" w:rsidR="00F177EA" w:rsidRPr="00F177EA" w:rsidRDefault="00F177EA" w:rsidP="00F177EA">
            <w:pPr>
              <w:spacing w:line="265" w:lineRule="exact"/>
              <w:ind w:left="970"/>
              <w:rPr>
                <w:sz w:val="24"/>
                <w:lang w:val="en-US"/>
              </w:rPr>
            </w:pPr>
            <w:proofErr w:type="spellStart"/>
            <w:r w:rsidRPr="00F177EA">
              <w:rPr>
                <w:sz w:val="24"/>
                <w:lang w:val="en-US"/>
              </w:rPr>
              <w:t>Промежуточная</w:t>
            </w:r>
            <w:proofErr w:type="spellEnd"/>
          </w:p>
          <w:p w14:paraId="20C20153" w14:textId="77777777" w:rsidR="00F177EA" w:rsidRPr="00F177EA" w:rsidRDefault="00F177EA" w:rsidP="00F177EA">
            <w:pPr>
              <w:spacing w:line="255" w:lineRule="exact"/>
              <w:ind w:left="970"/>
              <w:rPr>
                <w:sz w:val="24"/>
                <w:lang w:val="en-US"/>
              </w:rPr>
            </w:pPr>
            <w:proofErr w:type="spellStart"/>
            <w:r w:rsidRPr="00F177EA">
              <w:rPr>
                <w:sz w:val="24"/>
                <w:lang w:val="en-US"/>
              </w:rPr>
              <w:t>аттестация</w:t>
            </w:r>
            <w:proofErr w:type="spellEnd"/>
          </w:p>
        </w:tc>
        <w:tc>
          <w:tcPr>
            <w:tcW w:w="2022" w:type="dxa"/>
          </w:tcPr>
          <w:p w14:paraId="4DB98A4B" w14:textId="77777777" w:rsidR="00F177EA" w:rsidRPr="00F177EA" w:rsidRDefault="00F177EA" w:rsidP="00F177EA">
            <w:pPr>
              <w:spacing w:line="265" w:lineRule="exact"/>
              <w:ind w:left="24"/>
              <w:rPr>
                <w:sz w:val="24"/>
                <w:lang w:val="en-US"/>
              </w:rPr>
            </w:pPr>
            <w:proofErr w:type="spellStart"/>
            <w:r w:rsidRPr="00F177EA">
              <w:rPr>
                <w:sz w:val="24"/>
                <w:lang w:val="en-US"/>
              </w:rPr>
              <w:t>Итоговая</w:t>
            </w:r>
            <w:proofErr w:type="spellEnd"/>
          </w:p>
          <w:p w14:paraId="61FB417A" w14:textId="77777777" w:rsidR="00F177EA" w:rsidRPr="00F177EA" w:rsidRDefault="00F177EA" w:rsidP="00F177EA">
            <w:pPr>
              <w:spacing w:line="255" w:lineRule="exact"/>
              <w:ind w:left="24"/>
              <w:rPr>
                <w:sz w:val="24"/>
                <w:lang w:val="en-US"/>
              </w:rPr>
            </w:pPr>
            <w:proofErr w:type="spellStart"/>
            <w:r w:rsidRPr="00F177EA">
              <w:rPr>
                <w:sz w:val="24"/>
                <w:lang w:val="en-US"/>
              </w:rPr>
              <w:t>аттестация</w:t>
            </w:r>
            <w:proofErr w:type="spellEnd"/>
          </w:p>
        </w:tc>
        <w:tc>
          <w:tcPr>
            <w:tcW w:w="2123" w:type="dxa"/>
          </w:tcPr>
          <w:p w14:paraId="7F0BC42D" w14:textId="77777777" w:rsidR="00F177EA" w:rsidRPr="00F177EA" w:rsidRDefault="00F177EA" w:rsidP="00F177EA">
            <w:pPr>
              <w:spacing w:line="266" w:lineRule="exact"/>
              <w:ind w:left="888"/>
              <w:rPr>
                <w:sz w:val="24"/>
                <w:lang w:val="en-US"/>
              </w:rPr>
            </w:pPr>
            <w:proofErr w:type="spellStart"/>
            <w:r w:rsidRPr="00F177EA">
              <w:rPr>
                <w:sz w:val="24"/>
                <w:lang w:val="en-US"/>
              </w:rPr>
              <w:t>Каникулы</w:t>
            </w:r>
            <w:proofErr w:type="spellEnd"/>
          </w:p>
        </w:tc>
      </w:tr>
    </w:tbl>
    <w:p w14:paraId="0B339FD1" w14:textId="5FE90EE2" w:rsidR="00F177EA" w:rsidRPr="00F177EA" w:rsidRDefault="007A3DEB" w:rsidP="00F177EA">
      <w:pPr>
        <w:spacing w:before="4"/>
        <w:rPr>
          <w:b/>
          <w:sz w:val="20"/>
          <w:szCs w:val="24"/>
        </w:rPr>
        <w:sectPr w:rsidR="00F177EA" w:rsidRPr="00F177EA">
          <w:footerReference w:type="default" r:id="rId14"/>
          <w:pgSz w:w="16840" w:h="11910" w:orient="landscape"/>
          <w:pgMar w:top="1100" w:right="540" w:bottom="280" w:left="240" w:header="0" w:footer="0" w:gutter="0"/>
          <w:cols w:space="720"/>
        </w:sectPr>
      </w:pPr>
      <w:r>
        <w:rPr>
          <w:noProof/>
        </w:rPr>
        <w:pict w14:anchorId="611AE5A7">
          <v:rect id="Прямоугольник 26" o:spid="_x0000_s1117" style="position:absolute;margin-left:161.45pt;margin-top:14.1pt;width:10.5pt;height:11.1pt;z-index:-25160806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" filled="f">
            <w10:wrap type="topAndBottom" anchorx="page"/>
          </v:rect>
        </w:pict>
      </w:r>
      <w:r>
        <w:rPr>
          <w:noProof/>
        </w:rPr>
        <w:pict w14:anchorId="186E8134">
          <v:group id="Группа 23" o:spid="_x0000_s1114" style="position:absolute;margin-left:287.75pt;margin-top:13.7pt;width:11.25pt;height:12.3pt;z-index:-251607040;mso-wrap-distance-left:0;mso-wrap-distance-right:0;mso-position-horizontal-relative:page;mso-position-vertical-relative:text" coordorigin="5755,274" coordsize="225,24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">
            <v:rect id="Rectangle 17" o:spid="_x0000_s1115" style="position:absolute;left:5763;top:281;width:210;height:2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" filled="f"/>
            <v:shapetype id="_x0000_t202" coordsize="21600,21600" o:spt="202" path="m,l,21600r21600,l21600,xe">
              <v:stroke joinstyle="miter"/>
              <v:path gradientshapeok="t" o:connecttype="rect"/>
            </v:shapetype>
            <v:shape id="Text Box 18" o:spid="_x0000_s1116" type="#_x0000_t202" style="position:absolute;left:5755;top:274;width:225;height:24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" filled="f" stroked="f">
              <v:textbox style="mso-next-textbox:#Text Box 18" inset="0,0,0,0">
                <w:txbxContent>
                  <w:p w14:paraId="4FE401B6" w14:textId="77777777" w:rsidR="005C3626" w:rsidRDefault="005C3626" w:rsidP="00F177EA">
                    <w:pPr>
                      <w:spacing w:before="15"/>
                      <w:ind w:left="59"/>
                      <w:rPr>
                        <w:b/>
                        <w:sz w:val="20"/>
                      </w:rPr>
                    </w:pPr>
                    <w:r>
                      <w:rPr>
                        <w:b/>
                        <w:sz w:val="20"/>
                      </w:rPr>
                      <w:t>р</w:t>
                    </w:r>
                  </w:p>
                </w:txbxContent>
              </v:textbox>
            </v:shape>
            <w10:wrap type="topAndBottom" anchorx="page"/>
          </v:group>
        </w:pict>
      </w:r>
      <w:r>
        <w:rPr>
          <w:noProof/>
        </w:rPr>
        <w:pict w14:anchorId="3FC1425B">
          <v:group id="Группа 20" o:spid="_x0000_s1111" style="position:absolute;margin-left:461.25pt;margin-top:13.7pt;width:11.25pt;height:12.3pt;z-index:-251606016;mso-wrap-distance-left:0;mso-wrap-distance-right:0;mso-position-horizontal-relative:page;mso-position-vertical-relative:text" coordorigin="9225,274" coordsize="225,24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">
            <v:rect id="Rectangle 20" o:spid="_x0000_s1112" style="position:absolute;left:9233;top:281;width:210;height:2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" filled="f"/>
            <v:shape id="Text Box 21" o:spid="_x0000_s1113" type="#_x0000_t202" style="position:absolute;left:9225;top:274;width:225;height:24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" filled="f" stroked="f">
              <v:textbox style="mso-next-textbox:#Text Box 21" inset="0,0,0,0">
                <w:txbxContent>
                  <w:p w14:paraId="79228F29" w14:textId="77777777" w:rsidR="005C3626" w:rsidRDefault="005C3626" w:rsidP="00F177EA">
                    <w:pPr>
                      <w:spacing w:before="15"/>
                      <w:ind w:left="70"/>
                      <w:rPr>
                        <w:b/>
                        <w:sz w:val="20"/>
                      </w:rPr>
                    </w:pPr>
                    <w:r>
                      <w:rPr>
                        <w:b/>
                        <w:sz w:val="20"/>
                      </w:rPr>
                      <w:t>э</w:t>
                    </w:r>
                  </w:p>
                </w:txbxContent>
              </v:textbox>
            </v:shape>
            <w10:wrap type="topAndBottom" anchorx="page"/>
          </v:group>
        </w:pict>
      </w:r>
      <w:r>
        <w:rPr>
          <w:noProof/>
        </w:rPr>
        <w:pict w14:anchorId="6FAAA3FD">
          <v:group id="Группа 17" o:spid="_x0000_s1108" style="position:absolute;margin-left:546.35pt;margin-top:13.7pt;width:11.25pt;height:11.85pt;z-index:-251604992;mso-wrap-distance-left:0;mso-wrap-distance-right:0;mso-position-horizontal-relative:page;mso-position-vertical-relative:text" coordorigin="10927,274" coordsize="225,23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">
            <v:rect id="Rectangle 23" o:spid="_x0000_s1109" style="position:absolute;left:10934;top:281;width:210;height:22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" filled="f"/>
            <v:shape id="Text Box 24" o:spid="_x0000_s1110" type="#_x0000_t202" style="position:absolute;left:10926;top:274;width:225;height:23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" filled="f" stroked="f">
              <v:textbox style="mso-next-textbox:#Text Box 24" inset="0,0,0,0">
                <w:txbxContent>
                  <w:p w14:paraId="3DDB20B7" w14:textId="77777777" w:rsidR="005C3626" w:rsidRDefault="005C3626" w:rsidP="00F177EA">
                    <w:pPr>
                      <w:spacing w:before="14"/>
                      <w:ind w:left="20"/>
                      <w:rPr>
                        <w:b/>
                        <w:sz w:val="16"/>
                      </w:rPr>
                    </w:pPr>
                    <w:r>
                      <w:rPr>
                        <w:b/>
                        <w:sz w:val="16"/>
                      </w:rPr>
                      <w:t>III</w:t>
                    </w:r>
                  </w:p>
                </w:txbxContent>
              </v:textbox>
            </v:shape>
            <w10:wrap type="topAndBottom" anchorx="page"/>
          </v:group>
        </w:pict>
      </w:r>
      <w:r>
        <w:rPr>
          <w:noProof/>
        </w:rPr>
        <w:pict w14:anchorId="1D2F1567">
          <v:group id="Группа 14" o:spid="_x0000_s1105" style="position:absolute;margin-left:671.65pt;margin-top:13.7pt;width:16pt;height:12.3pt;z-index:-251603968;mso-wrap-distance-left:0;mso-wrap-distance-right:0;mso-position-horizontal-relative:page;mso-position-vertical-relative:text" coordorigin="13433,274" coordsize="320,24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">
            <v:rect id="Rectangle 26" o:spid="_x0000_s1106" style="position:absolute;left:13441;top:281;width:305;height:22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" filled="f"/>
            <v:shape id="Text Box 27" o:spid="_x0000_s1107" type="#_x0000_t202" style="position:absolute;left:13433;top:274;width:320;height:24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" filled="f" stroked="f">
              <v:textbox style="mso-next-textbox:#Text Box 27" inset="0,0,0,0">
                <w:txbxContent>
                  <w:p w14:paraId="1A82DA09" w14:textId="77777777" w:rsidR="005C3626" w:rsidRDefault="005C3626" w:rsidP="00F177EA">
                    <w:pPr>
                      <w:spacing w:before="15"/>
                      <w:ind w:left="106"/>
                      <w:rPr>
                        <w:b/>
                        <w:sz w:val="20"/>
                      </w:rPr>
                    </w:pPr>
                    <w:r>
                      <w:rPr>
                        <w:b/>
                        <w:sz w:val="20"/>
                      </w:rPr>
                      <w:t>=</w:t>
                    </w:r>
                  </w:p>
                </w:txbxContent>
              </v:textbox>
            </v:shape>
            <w10:wrap type="topAndBottom" anchorx="page"/>
          </v:group>
        </w:pict>
      </w:r>
    </w:p>
    <w:p w14:paraId="6F837EFC" w14:textId="77777777" w:rsidR="005A17F6" w:rsidRDefault="00331E12">
      <w:pPr>
        <w:spacing w:before="59"/>
        <w:ind w:left="6222"/>
        <w:rPr>
          <w:b/>
          <w:sz w:val="28"/>
        </w:rPr>
      </w:pPr>
      <w:r>
        <w:rPr>
          <w:b/>
          <w:sz w:val="28"/>
        </w:rPr>
        <w:lastRenderedPageBreak/>
        <w:t>График образовательного процесса</w:t>
      </w:r>
    </w:p>
    <w:p w14:paraId="22AB86FB" w14:textId="77777777" w:rsidR="005A17F6" w:rsidRDefault="005A17F6">
      <w:pPr>
        <w:pStyle w:val="a3"/>
        <w:spacing w:before="1"/>
        <w:ind w:left="0"/>
        <w:rPr>
          <w:b/>
        </w:rPr>
      </w:pPr>
    </w:p>
    <w:tbl>
      <w:tblPr>
        <w:tblStyle w:val="TableNormal"/>
        <w:tblW w:w="0" w:type="auto"/>
        <w:tblInd w:w="1458" w:type="dxa"/>
        <w:tblLayout w:type="fixed"/>
        <w:tblLook w:val="01E0" w:firstRow="1" w:lastRow="1" w:firstColumn="1" w:lastColumn="1" w:noHBand="0" w:noVBand="0"/>
      </w:tblPr>
      <w:tblGrid>
        <w:gridCol w:w="13429"/>
      </w:tblGrid>
      <w:tr w:rsidR="00F177EA" w:rsidRPr="00F177EA" w14:paraId="476D193E" w14:textId="77777777" w:rsidTr="00F177EA">
        <w:trPr>
          <w:trHeight w:val="1098"/>
        </w:trPr>
        <w:tc>
          <w:tcPr>
            <w:tcW w:w="13429" w:type="dxa"/>
          </w:tcPr>
          <w:p w14:paraId="6FE9DDB3" w14:textId="77777777" w:rsidR="00F177EA" w:rsidRPr="00F177EA" w:rsidRDefault="00F177EA" w:rsidP="00F177EA">
            <w:pPr>
              <w:spacing w:line="266" w:lineRule="exact"/>
              <w:ind w:left="200"/>
              <w:rPr>
                <w:sz w:val="24"/>
              </w:rPr>
            </w:pPr>
            <w:bookmarkStart w:id="3" w:name="_Hlk51678643"/>
            <w:r w:rsidRPr="00F177EA">
              <w:rPr>
                <w:sz w:val="24"/>
              </w:rPr>
              <w:t>«УТВЕРЖДАЮ»</w:t>
            </w:r>
          </w:p>
          <w:p w14:paraId="79EB15C8" w14:textId="77777777" w:rsidR="00F177EA" w:rsidRPr="00F177EA" w:rsidRDefault="00F177EA" w:rsidP="00F177EA">
            <w:pPr>
              <w:spacing w:before="3" w:line="274" w:lineRule="exact"/>
              <w:ind w:left="200"/>
              <w:rPr>
                <w:sz w:val="24"/>
              </w:rPr>
            </w:pPr>
            <w:r w:rsidRPr="00F177EA">
              <w:rPr>
                <w:sz w:val="24"/>
              </w:rPr>
              <w:t xml:space="preserve">Директор МАОУ «Гимназия №139-Центр </w:t>
            </w:r>
          </w:p>
          <w:p w14:paraId="4AAFA04D" w14:textId="77777777" w:rsidR="00F177EA" w:rsidRPr="00F177EA" w:rsidRDefault="00F177EA" w:rsidP="00F177EA">
            <w:pPr>
              <w:spacing w:before="3" w:line="274" w:lineRule="exact"/>
              <w:ind w:left="200"/>
              <w:rPr>
                <w:sz w:val="24"/>
              </w:rPr>
            </w:pPr>
            <w:r w:rsidRPr="00F177EA">
              <w:rPr>
                <w:sz w:val="24"/>
              </w:rPr>
              <w:t xml:space="preserve">образования» </w:t>
            </w:r>
          </w:p>
          <w:p w14:paraId="4EA5938C" w14:textId="77777777" w:rsidR="00F177EA" w:rsidRPr="00F177EA" w:rsidRDefault="00F177EA" w:rsidP="00F177EA">
            <w:pPr>
              <w:spacing w:before="3" w:line="274" w:lineRule="exact"/>
              <w:ind w:left="200"/>
              <w:rPr>
                <w:sz w:val="24"/>
              </w:rPr>
            </w:pPr>
            <w:r w:rsidRPr="00F177EA">
              <w:rPr>
                <w:sz w:val="24"/>
              </w:rPr>
              <w:t xml:space="preserve">__________ Т.С. </w:t>
            </w:r>
            <w:proofErr w:type="spellStart"/>
            <w:r w:rsidRPr="00F177EA">
              <w:rPr>
                <w:sz w:val="24"/>
              </w:rPr>
              <w:t>Борер</w:t>
            </w:r>
            <w:proofErr w:type="spellEnd"/>
          </w:p>
          <w:p w14:paraId="411A3913" w14:textId="77777777" w:rsidR="00F177EA" w:rsidRPr="00F177EA" w:rsidRDefault="00F177EA" w:rsidP="00F177EA">
            <w:pPr>
              <w:spacing w:before="3" w:line="274" w:lineRule="exact"/>
              <w:ind w:left="200"/>
              <w:rPr>
                <w:sz w:val="24"/>
              </w:rPr>
            </w:pPr>
          </w:p>
          <w:p w14:paraId="260C783A" w14:textId="77777777" w:rsidR="00F177EA" w:rsidRPr="00F177EA" w:rsidRDefault="00F177EA" w:rsidP="00F177EA">
            <w:pPr>
              <w:spacing w:before="1" w:line="258" w:lineRule="exact"/>
              <w:ind w:left="200"/>
              <w:rPr>
                <w:sz w:val="24"/>
              </w:rPr>
            </w:pPr>
            <w:r w:rsidRPr="00F177EA">
              <w:rPr>
                <w:sz w:val="24"/>
              </w:rPr>
              <w:t>Приказ №_____ от «___»___ 20___ г.</w:t>
            </w:r>
          </w:p>
        </w:tc>
      </w:tr>
      <w:tr w:rsidR="00F177EA" w:rsidRPr="00F177EA" w14:paraId="04A69EEC" w14:textId="77777777" w:rsidTr="00F177EA">
        <w:trPr>
          <w:trHeight w:val="389"/>
        </w:trPr>
        <w:tc>
          <w:tcPr>
            <w:tcW w:w="13429" w:type="dxa"/>
          </w:tcPr>
          <w:p w14:paraId="3F6E4700" w14:textId="77777777" w:rsidR="00F177EA" w:rsidRPr="00F177EA" w:rsidRDefault="00F177EA" w:rsidP="00F177EA">
            <w:pPr>
              <w:spacing w:line="225" w:lineRule="exact"/>
              <w:ind w:left="6894" w:right="4591"/>
              <w:jc w:val="center"/>
              <w:rPr>
                <w:sz w:val="20"/>
                <w:lang w:val="en-US"/>
              </w:rPr>
            </w:pPr>
            <w:proofErr w:type="spellStart"/>
            <w:r w:rsidRPr="00F177EA">
              <w:rPr>
                <w:sz w:val="20"/>
                <w:lang w:val="en-US"/>
              </w:rPr>
              <w:t>Срок</w:t>
            </w:r>
            <w:proofErr w:type="spellEnd"/>
            <w:r w:rsidRPr="00F177EA">
              <w:rPr>
                <w:sz w:val="20"/>
                <w:lang w:val="en-US"/>
              </w:rPr>
              <w:t xml:space="preserve"> </w:t>
            </w:r>
            <w:proofErr w:type="spellStart"/>
            <w:r w:rsidRPr="00F177EA">
              <w:rPr>
                <w:sz w:val="20"/>
                <w:lang w:val="en-US"/>
              </w:rPr>
              <w:t>обучения</w:t>
            </w:r>
            <w:proofErr w:type="spellEnd"/>
            <w:r w:rsidRPr="00F177EA">
              <w:rPr>
                <w:sz w:val="20"/>
                <w:lang w:val="en-US"/>
              </w:rPr>
              <w:t xml:space="preserve"> – 8 </w:t>
            </w:r>
            <w:proofErr w:type="spellStart"/>
            <w:r w:rsidRPr="00F177EA">
              <w:rPr>
                <w:sz w:val="20"/>
                <w:lang w:val="en-US"/>
              </w:rPr>
              <w:t>лет</w:t>
            </w:r>
            <w:proofErr w:type="spellEnd"/>
          </w:p>
        </w:tc>
      </w:tr>
      <w:tr w:rsidR="00F177EA" w:rsidRPr="00F177EA" w14:paraId="0ADEABC9" w14:textId="77777777" w:rsidTr="00F177EA">
        <w:trPr>
          <w:trHeight w:val="848"/>
        </w:trPr>
        <w:tc>
          <w:tcPr>
            <w:tcW w:w="13429" w:type="dxa"/>
          </w:tcPr>
          <w:p w14:paraId="072B87FF" w14:textId="77777777" w:rsidR="00F177EA" w:rsidRPr="00F177EA" w:rsidRDefault="00F177EA" w:rsidP="00F177EA">
            <w:pPr>
              <w:spacing w:before="157"/>
              <w:ind w:left="6912" w:right="180"/>
              <w:rPr>
                <w:sz w:val="20"/>
              </w:rPr>
            </w:pPr>
            <w:r w:rsidRPr="00F177EA">
              <w:rPr>
                <w:sz w:val="20"/>
              </w:rPr>
              <w:t>Дополнительная предпрофессиональная общеобразовательная программа в области искусств</w:t>
            </w:r>
          </w:p>
          <w:p w14:paraId="2C0D0752" w14:textId="78D60D10" w:rsidR="00F177EA" w:rsidRPr="00F177EA" w:rsidRDefault="00F177EA" w:rsidP="00F177EA">
            <w:pPr>
              <w:spacing w:before="1" w:line="210" w:lineRule="exact"/>
              <w:ind w:left="6912"/>
              <w:rPr>
                <w:sz w:val="20"/>
                <w:lang w:val="en-US"/>
              </w:rPr>
            </w:pPr>
            <w:r w:rsidRPr="00F177EA">
              <w:rPr>
                <w:sz w:val="20"/>
                <w:lang w:val="en-US"/>
              </w:rPr>
              <w:t>«</w:t>
            </w:r>
            <w:r>
              <w:rPr>
                <w:sz w:val="20"/>
              </w:rPr>
              <w:t>Народные инструменты</w:t>
            </w:r>
            <w:r w:rsidRPr="00F177EA">
              <w:rPr>
                <w:sz w:val="20"/>
                <w:lang w:val="en-US"/>
              </w:rPr>
              <w:t>»</w:t>
            </w:r>
          </w:p>
        </w:tc>
      </w:tr>
      <w:bookmarkEnd w:id="3"/>
    </w:tbl>
    <w:p w14:paraId="1B70ED14" w14:textId="77777777" w:rsidR="00F177EA" w:rsidRPr="00F177EA" w:rsidRDefault="00F177EA" w:rsidP="00F177EA">
      <w:pPr>
        <w:spacing w:before="2"/>
        <w:rPr>
          <w:b/>
          <w:sz w:val="24"/>
          <w:szCs w:val="24"/>
        </w:rPr>
      </w:pPr>
    </w:p>
    <w:tbl>
      <w:tblPr>
        <w:tblStyle w:val="TableNormal"/>
        <w:tblW w:w="15538" w:type="dxa"/>
        <w:tblInd w:w="-485"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1E0" w:firstRow="1" w:lastRow="1" w:firstColumn="1" w:lastColumn="1" w:noHBand="0" w:noVBand="0"/>
      </w:tblPr>
      <w:tblGrid>
        <w:gridCol w:w="504"/>
        <w:gridCol w:w="388"/>
        <w:gridCol w:w="268"/>
        <w:gridCol w:w="268"/>
        <w:gridCol w:w="268"/>
        <w:gridCol w:w="273"/>
        <w:gridCol w:w="239"/>
        <w:gridCol w:w="234"/>
        <w:gridCol w:w="234"/>
        <w:gridCol w:w="234"/>
        <w:gridCol w:w="234"/>
        <w:gridCol w:w="234"/>
        <w:gridCol w:w="239"/>
        <w:gridCol w:w="234"/>
        <w:gridCol w:w="234"/>
        <w:gridCol w:w="234"/>
        <w:gridCol w:w="234"/>
        <w:gridCol w:w="234"/>
        <w:gridCol w:w="239"/>
        <w:gridCol w:w="235"/>
        <w:gridCol w:w="234"/>
        <w:gridCol w:w="234"/>
        <w:gridCol w:w="234"/>
        <w:gridCol w:w="234"/>
        <w:gridCol w:w="239"/>
        <w:gridCol w:w="234"/>
        <w:gridCol w:w="234"/>
        <w:gridCol w:w="234"/>
        <w:gridCol w:w="234"/>
        <w:gridCol w:w="234"/>
        <w:gridCol w:w="239"/>
        <w:gridCol w:w="234"/>
        <w:gridCol w:w="234"/>
        <w:gridCol w:w="234"/>
        <w:gridCol w:w="234"/>
        <w:gridCol w:w="234"/>
        <w:gridCol w:w="239"/>
        <w:gridCol w:w="234"/>
        <w:gridCol w:w="234"/>
        <w:gridCol w:w="235"/>
        <w:gridCol w:w="234"/>
        <w:gridCol w:w="234"/>
        <w:gridCol w:w="239"/>
        <w:gridCol w:w="234"/>
        <w:gridCol w:w="234"/>
        <w:gridCol w:w="234"/>
        <w:gridCol w:w="234"/>
        <w:gridCol w:w="234"/>
        <w:gridCol w:w="239"/>
        <w:gridCol w:w="234"/>
        <w:gridCol w:w="234"/>
        <w:gridCol w:w="234"/>
        <w:gridCol w:w="234"/>
        <w:gridCol w:w="403"/>
        <w:gridCol w:w="422"/>
        <w:gridCol w:w="427"/>
        <w:gridCol w:w="427"/>
        <w:gridCol w:w="423"/>
        <w:gridCol w:w="427"/>
      </w:tblGrid>
      <w:tr w:rsidR="00F177EA" w:rsidRPr="00F177EA" w14:paraId="4901ED9D" w14:textId="77777777" w:rsidTr="000E6351">
        <w:trPr>
          <w:trHeight w:val="691"/>
        </w:trPr>
        <w:tc>
          <w:tcPr>
            <w:tcW w:w="13009" w:type="dxa"/>
            <w:gridSpan w:val="53"/>
            <w:tcBorders>
              <w:bottom w:val="single" w:sz="4" w:space="0" w:color="000000"/>
            </w:tcBorders>
          </w:tcPr>
          <w:p w14:paraId="5643CE70" w14:textId="77777777" w:rsidR="00F177EA" w:rsidRPr="00F177EA" w:rsidRDefault="00F177EA" w:rsidP="00F177EA">
            <w:pPr>
              <w:spacing w:before="1"/>
              <w:ind w:left="4959"/>
              <w:rPr>
                <w:b/>
                <w:sz w:val="24"/>
                <w:lang w:val="en-US"/>
              </w:rPr>
            </w:pPr>
            <w:r w:rsidRPr="00F177EA">
              <w:rPr>
                <w:b/>
                <w:sz w:val="24"/>
                <w:lang w:val="en-US"/>
              </w:rPr>
              <w:t xml:space="preserve">1. </w:t>
            </w:r>
            <w:proofErr w:type="spellStart"/>
            <w:r w:rsidRPr="00F177EA">
              <w:rPr>
                <w:b/>
                <w:sz w:val="24"/>
                <w:lang w:val="en-US"/>
              </w:rPr>
              <w:t>График</w:t>
            </w:r>
            <w:proofErr w:type="spellEnd"/>
            <w:r w:rsidRPr="00F177EA">
              <w:rPr>
                <w:b/>
                <w:sz w:val="24"/>
                <w:lang w:val="en-US"/>
              </w:rPr>
              <w:t xml:space="preserve"> </w:t>
            </w:r>
            <w:proofErr w:type="spellStart"/>
            <w:r w:rsidRPr="00F177EA">
              <w:rPr>
                <w:b/>
                <w:sz w:val="24"/>
                <w:lang w:val="en-US"/>
              </w:rPr>
              <w:t>учебного</w:t>
            </w:r>
            <w:proofErr w:type="spellEnd"/>
            <w:r w:rsidRPr="00F177EA">
              <w:rPr>
                <w:b/>
                <w:sz w:val="24"/>
                <w:lang w:val="en-US"/>
              </w:rPr>
              <w:t xml:space="preserve"> </w:t>
            </w:r>
            <w:proofErr w:type="spellStart"/>
            <w:r w:rsidRPr="00F177EA">
              <w:rPr>
                <w:b/>
                <w:sz w:val="24"/>
                <w:lang w:val="en-US"/>
              </w:rPr>
              <w:t>процесса</w:t>
            </w:r>
            <w:proofErr w:type="spellEnd"/>
          </w:p>
        </w:tc>
        <w:tc>
          <w:tcPr>
            <w:tcW w:w="2529" w:type="dxa"/>
            <w:gridSpan w:val="6"/>
            <w:tcBorders>
              <w:bottom w:val="single" w:sz="4" w:space="0" w:color="000000"/>
            </w:tcBorders>
          </w:tcPr>
          <w:p w14:paraId="0253850B" w14:textId="77777777" w:rsidR="00F177EA" w:rsidRPr="00F177EA" w:rsidRDefault="00F177EA" w:rsidP="00F177EA">
            <w:pPr>
              <w:ind w:left="444" w:right="154" w:hanging="125"/>
              <w:rPr>
                <w:b/>
                <w:sz w:val="20"/>
              </w:rPr>
            </w:pPr>
            <w:r w:rsidRPr="00F177EA">
              <w:rPr>
                <w:b/>
                <w:sz w:val="20"/>
              </w:rPr>
              <w:t>2. Сводные данные по бюджету времени в</w:t>
            </w:r>
          </w:p>
          <w:p w14:paraId="5923AF1E" w14:textId="77777777" w:rsidR="00F177EA" w:rsidRPr="00F177EA" w:rsidRDefault="00F177EA" w:rsidP="00F177EA">
            <w:pPr>
              <w:spacing w:line="211" w:lineRule="exact"/>
              <w:ind w:left="967"/>
              <w:rPr>
                <w:b/>
                <w:sz w:val="20"/>
                <w:lang w:val="en-US"/>
              </w:rPr>
            </w:pPr>
            <w:proofErr w:type="spellStart"/>
            <w:r w:rsidRPr="00F177EA">
              <w:rPr>
                <w:b/>
                <w:sz w:val="20"/>
                <w:lang w:val="en-US"/>
              </w:rPr>
              <w:t>неделях</w:t>
            </w:r>
            <w:proofErr w:type="spellEnd"/>
          </w:p>
        </w:tc>
      </w:tr>
      <w:tr w:rsidR="00F177EA" w:rsidRPr="00F177EA" w14:paraId="2B858558" w14:textId="77777777" w:rsidTr="000E6351">
        <w:trPr>
          <w:trHeight w:val="133"/>
        </w:trPr>
        <w:tc>
          <w:tcPr>
            <w:tcW w:w="504" w:type="dxa"/>
            <w:vMerge w:val="restart"/>
            <w:tcBorders>
              <w:top w:val="single" w:sz="4" w:space="0" w:color="000000"/>
              <w:bottom w:val="single" w:sz="8" w:space="0" w:color="000000"/>
              <w:right w:val="single" w:sz="4" w:space="0" w:color="000000"/>
            </w:tcBorders>
            <w:textDirection w:val="btLr"/>
          </w:tcPr>
          <w:p w14:paraId="6A057719" w14:textId="77777777" w:rsidR="00F177EA" w:rsidRPr="00F177EA" w:rsidRDefault="00F177EA" w:rsidP="00F177EA">
            <w:pPr>
              <w:spacing w:before="187"/>
              <w:ind w:left="542"/>
              <w:rPr>
                <w:b/>
                <w:sz w:val="20"/>
                <w:lang w:val="en-US"/>
              </w:rPr>
            </w:pPr>
            <w:proofErr w:type="spellStart"/>
            <w:r w:rsidRPr="00F177EA">
              <w:rPr>
                <w:b/>
                <w:sz w:val="20"/>
                <w:lang w:val="en-US"/>
              </w:rPr>
              <w:t>Классы</w:t>
            </w:r>
            <w:proofErr w:type="spellEnd"/>
          </w:p>
        </w:tc>
        <w:tc>
          <w:tcPr>
            <w:tcW w:w="1192" w:type="dxa"/>
            <w:gridSpan w:val="4"/>
            <w:tcBorders>
              <w:top w:val="single" w:sz="4" w:space="0" w:color="000000"/>
              <w:left w:val="single" w:sz="4" w:space="0" w:color="000000"/>
              <w:bottom w:val="single" w:sz="4" w:space="0" w:color="000000"/>
              <w:right w:val="single" w:sz="4" w:space="0" w:color="000000"/>
            </w:tcBorders>
          </w:tcPr>
          <w:p w14:paraId="6EB6FCD4" w14:textId="77777777" w:rsidR="00F177EA" w:rsidRPr="00F177EA" w:rsidRDefault="00F177EA" w:rsidP="00F177EA">
            <w:pPr>
              <w:spacing w:line="114" w:lineRule="exact"/>
              <w:ind w:left="345"/>
              <w:rPr>
                <w:b/>
                <w:sz w:val="12"/>
                <w:lang w:val="en-US"/>
              </w:rPr>
            </w:pPr>
            <w:proofErr w:type="spellStart"/>
            <w:r w:rsidRPr="00F177EA">
              <w:rPr>
                <w:b/>
                <w:sz w:val="12"/>
                <w:lang w:val="en-US"/>
              </w:rPr>
              <w:t>Сентябрь</w:t>
            </w:r>
            <w:proofErr w:type="spellEnd"/>
          </w:p>
        </w:tc>
        <w:tc>
          <w:tcPr>
            <w:tcW w:w="273" w:type="dxa"/>
            <w:vMerge w:val="restart"/>
            <w:tcBorders>
              <w:top w:val="single" w:sz="4" w:space="0" w:color="000000"/>
              <w:left w:val="single" w:sz="4" w:space="0" w:color="000000"/>
              <w:bottom w:val="single" w:sz="8" w:space="0" w:color="000000"/>
              <w:right w:val="single" w:sz="4" w:space="0" w:color="000000"/>
            </w:tcBorders>
            <w:textDirection w:val="btLr"/>
          </w:tcPr>
          <w:p w14:paraId="7D0E4FCA" w14:textId="77777777" w:rsidR="00F177EA" w:rsidRPr="00F177EA" w:rsidRDefault="00F177EA" w:rsidP="00F177EA">
            <w:pPr>
              <w:spacing w:before="5"/>
              <w:rPr>
                <w:b/>
                <w:sz w:val="11"/>
                <w:lang w:val="en-US"/>
              </w:rPr>
            </w:pPr>
            <w:r w:rsidRPr="00F177EA">
              <w:rPr>
                <w:b/>
                <w:sz w:val="11"/>
                <w:lang w:val="en-US"/>
              </w:rPr>
              <w:t xml:space="preserve">                     28.09 – 4.10</w:t>
            </w:r>
          </w:p>
          <w:p w14:paraId="29180579" w14:textId="77777777" w:rsidR="00F177EA" w:rsidRPr="00F177EA" w:rsidRDefault="00F177EA" w:rsidP="00F177EA">
            <w:pPr>
              <w:spacing w:line="111" w:lineRule="exact"/>
              <w:ind w:left="590"/>
              <w:rPr>
                <w:b/>
                <w:sz w:val="12"/>
                <w:lang w:val="en-US"/>
              </w:rPr>
            </w:pPr>
          </w:p>
        </w:tc>
        <w:tc>
          <w:tcPr>
            <w:tcW w:w="707" w:type="dxa"/>
            <w:gridSpan w:val="3"/>
            <w:tcBorders>
              <w:top w:val="single" w:sz="4" w:space="0" w:color="000000"/>
              <w:left w:val="single" w:sz="4" w:space="0" w:color="000000"/>
              <w:bottom w:val="single" w:sz="4" w:space="0" w:color="000000"/>
              <w:right w:val="single" w:sz="4" w:space="0" w:color="000000"/>
            </w:tcBorders>
          </w:tcPr>
          <w:p w14:paraId="1996CDFF" w14:textId="77777777" w:rsidR="00F177EA" w:rsidRPr="00F177EA" w:rsidRDefault="00F177EA" w:rsidP="00F177EA">
            <w:pPr>
              <w:spacing w:line="114" w:lineRule="exact"/>
              <w:ind w:left="134"/>
              <w:rPr>
                <w:b/>
                <w:sz w:val="12"/>
                <w:lang w:val="en-US"/>
              </w:rPr>
            </w:pPr>
            <w:proofErr w:type="spellStart"/>
            <w:r w:rsidRPr="00F177EA">
              <w:rPr>
                <w:b/>
                <w:sz w:val="12"/>
                <w:lang w:val="en-US"/>
              </w:rPr>
              <w:t>Октябрь</w:t>
            </w:r>
            <w:proofErr w:type="spellEnd"/>
          </w:p>
        </w:tc>
        <w:tc>
          <w:tcPr>
            <w:tcW w:w="234" w:type="dxa"/>
            <w:vMerge w:val="restart"/>
            <w:tcBorders>
              <w:top w:val="single" w:sz="4" w:space="0" w:color="000000"/>
              <w:left w:val="single" w:sz="4" w:space="0" w:color="000000"/>
              <w:bottom w:val="single" w:sz="8" w:space="0" w:color="000000"/>
              <w:right w:val="single" w:sz="4" w:space="0" w:color="000000"/>
            </w:tcBorders>
            <w:textDirection w:val="btLr"/>
          </w:tcPr>
          <w:p w14:paraId="49697DB6" w14:textId="77777777" w:rsidR="00F177EA" w:rsidRPr="00F177EA" w:rsidRDefault="00F177EA" w:rsidP="00F177EA">
            <w:pPr>
              <w:spacing w:before="100" w:beforeAutospacing="1"/>
              <w:rPr>
                <w:b/>
                <w:sz w:val="10"/>
                <w:lang w:val="en-US"/>
              </w:rPr>
            </w:pPr>
          </w:p>
          <w:p w14:paraId="6F08934B" w14:textId="77777777" w:rsidR="00F177EA" w:rsidRPr="00F177EA" w:rsidRDefault="00F177EA" w:rsidP="00F177EA">
            <w:pPr>
              <w:spacing w:line="87" w:lineRule="exact"/>
              <w:ind w:left="624"/>
              <w:rPr>
                <w:b/>
                <w:sz w:val="12"/>
                <w:lang w:val="en-US"/>
              </w:rPr>
            </w:pPr>
            <w:r w:rsidRPr="00F177EA">
              <w:rPr>
                <w:b/>
                <w:sz w:val="12"/>
                <w:lang w:val="en-US"/>
              </w:rPr>
              <w:t>26.10 – 1.11</w:t>
            </w:r>
          </w:p>
        </w:tc>
        <w:tc>
          <w:tcPr>
            <w:tcW w:w="941" w:type="dxa"/>
            <w:gridSpan w:val="4"/>
            <w:tcBorders>
              <w:top w:val="single" w:sz="4" w:space="0" w:color="000000"/>
              <w:left w:val="single" w:sz="4" w:space="0" w:color="000000"/>
              <w:bottom w:val="single" w:sz="4" w:space="0" w:color="000000"/>
              <w:right w:val="single" w:sz="4" w:space="0" w:color="000000"/>
            </w:tcBorders>
          </w:tcPr>
          <w:p w14:paraId="37079ED4" w14:textId="77777777" w:rsidR="00F177EA" w:rsidRPr="00F177EA" w:rsidRDefault="00F177EA" w:rsidP="00F177EA">
            <w:pPr>
              <w:spacing w:line="114" w:lineRule="exact"/>
              <w:ind w:left="287"/>
              <w:rPr>
                <w:b/>
                <w:sz w:val="12"/>
                <w:lang w:val="en-US"/>
              </w:rPr>
            </w:pPr>
            <w:proofErr w:type="spellStart"/>
            <w:r w:rsidRPr="00F177EA">
              <w:rPr>
                <w:b/>
                <w:sz w:val="12"/>
                <w:lang w:val="en-US"/>
              </w:rPr>
              <w:t>Ноябрь</w:t>
            </w:r>
            <w:proofErr w:type="spellEnd"/>
          </w:p>
        </w:tc>
        <w:tc>
          <w:tcPr>
            <w:tcW w:w="936" w:type="dxa"/>
            <w:gridSpan w:val="4"/>
            <w:tcBorders>
              <w:top w:val="single" w:sz="4" w:space="0" w:color="000000"/>
              <w:left w:val="single" w:sz="4" w:space="0" w:color="000000"/>
              <w:bottom w:val="single" w:sz="4" w:space="0" w:color="000000"/>
              <w:right w:val="single" w:sz="4" w:space="0" w:color="000000"/>
            </w:tcBorders>
          </w:tcPr>
          <w:p w14:paraId="3A650B26" w14:textId="77777777" w:rsidR="00F177EA" w:rsidRPr="00F177EA" w:rsidRDefault="00F177EA" w:rsidP="00F177EA">
            <w:pPr>
              <w:spacing w:line="114" w:lineRule="exact"/>
              <w:ind w:left="268"/>
              <w:rPr>
                <w:b/>
                <w:sz w:val="12"/>
                <w:lang w:val="en-US"/>
              </w:rPr>
            </w:pPr>
            <w:proofErr w:type="spellStart"/>
            <w:r w:rsidRPr="00F177EA">
              <w:rPr>
                <w:b/>
                <w:sz w:val="12"/>
                <w:lang w:val="en-US"/>
              </w:rPr>
              <w:t>Декабрь</w:t>
            </w:r>
            <w:proofErr w:type="spellEnd"/>
          </w:p>
        </w:tc>
        <w:tc>
          <w:tcPr>
            <w:tcW w:w="239" w:type="dxa"/>
            <w:vMerge w:val="restart"/>
            <w:tcBorders>
              <w:top w:val="single" w:sz="4" w:space="0" w:color="000000"/>
              <w:left w:val="single" w:sz="4" w:space="0" w:color="000000"/>
              <w:bottom w:val="single" w:sz="8" w:space="0" w:color="000000"/>
              <w:right w:val="single" w:sz="4" w:space="0" w:color="000000"/>
            </w:tcBorders>
            <w:textDirection w:val="btLr"/>
          </w:tcPr>
          <w:p w14:paraId="51698C5E" w14:textId="77777777" w:rsidR="00F177EA" w:rsidRPr="00F177EA" w:rsidRDefault="00F177EA" w:rsidP="00F177EA">
            <w:pPr>
              <w:spacing w:before="100" w:beforeAutospacing="1"/>
              <w:rPr>
                <w:b/>
                <w:sz w:val="11"/>
                <w:lang w:val="en-US"/>
              </w:rPr>
            </w:pPr>
          </w:p>
          <w:p w14:paraId="593ACAA3" w14:textId="77777777" w:rsidR="00F177EA" w:rsidRPr="00F177EA" w:rsidRDefault="00F177EA" w:rsidP="00F177EA">
            <w:pPr>
              <w:spacing w:line="81" w:lineRule="exact"/>
              <w:ind w:left="590"/>
              <w:rPr>
                <w:b/>
                <w:sz w:val="12"/>
                <w:lang w:val="en-US"/>
              </w:rPr>
            </w:pPr>
            <w:r w:rsidRPr="00F177EA">
              <w:rPr>
                <w:b/>
                <w:sz w:val="12"/>
                <w:lang w:val="en-US"/>
              </w:rPr>
              <w:t>28.12 – 3.01</w:t>
            </w:r>
          </w:p>
        </w:tc>
        <w:tc>
          <w:tcPr>
            <w:tcW w:w="703" w:type="dxa"/>
            <w:gridSpan w:val="3"/>
            <w:tcBorders>
              <w:top w:val="single" w:sz="4" w:space="0" w:color="000000"/>
              <w:left w:val="single" w:sz="4" w:space="0" w:color="000000"/>
              <w:bottom w:val="single" w:sz="4" w:space="0" w:color="000000"/>
              <w:right w:val="single" w:sz="4" w:space="0" w:color="000000"/>
            </w:tcBorders>
          </w:tcPr>
          <w:p w14:paraId="3F7CBCE9" w14:textId="77777777" w:rsidR="00F177EA" w:rsidRPr="00F177EA" w:rsidRDefault="00F177EA" w:rsidP="00F177EA">
            <w:pPr>
              <w:spacing w:line="114" w:lineRule="exact"/>
              <w:ind w:left="174"/>
              <w:rPr>
                <w:b/>
                <w:sz w:val="12"/>
                <w:lang w:val="en-US"/>
              </w:rPr>
            </w:pPr>
            <w:proofErr w:type="spellStart"/>
            <w:r w:rsidRPr="00F177EA">
              <w:rPr>
                <w:b/>
                <w:sz w:val="12"/>
                <w:lang w:val="en-US"/>
              </w:rPr>
              <w:t>Январь</w:t>
            </w:r>
            <w:proofErr w:type="spellEnd"/>
          </w:p>
        </w:tc>
        <w:tc>
          <w:tcPr>
            <w:tcW w:w="234" w:type="dxa"/>
            <w:vMerge w:val="restart"/>
            <w:tcBorders>
              <w:top w:val="single" w:sz="4" w:space="0" w:color="000000"/>
              <w:left w:val="single" w:sz="4" w:space="0" w:color="000000"/>
              <w:bottom w:val="single" w:sz="8" w:space="0" w:color="000000"/>
              <w:right w:val="single" w:sz="4" w:space="0" w:color="000000"/>
            </w:tcBorders>
            <w:textDirection w:val="btLr"/>
          </w:tcPr>
          <w:p w14:paraId="2F680D7D" w14:textId="77777777" w:rsidR="00F177EA" w:rsidRPr="00F177EA" w:rsidRDefault="00F177EA" w:rsidP="00F177EA">
            <w:pPr>
              <w:spacing w:before="5"/>
              <w:rPr>
                <w:b/>
                <w:sz w:val="11"/>
                <w:lang w:val="en-US"/>
              </w:rPr>
            </w:pPr>
            <w:r w:rsidRPr="00F177EA">
              <w:rPr>
                <w:b/>
                <w:sz w:val="11"/>
                <w:lang w:val="en-US"/>
              </w:rPr>
              <w:t xml:space="preserve">                        25 – 31</w:t>
            </w:r>
          </w:p>
          <w:p w14:paraId="45DA3BE4" w14:textId="77777777" w:rsidR="00F177EA" w:rsidRPr="00F177EA" w:rsidRDefault="00F177EA" w:rsidP="00F177EA">
            <w:pPr>
              <w:spacing w:line="72" w:lineRule="exact"/>
              <w:ind w:left="590"/>
              <w:rPr>
                <w:b/>
                <w:sz w:val="12"/>
                <w:lang w:val="en-US"/>
              </w:rPr>
            </w:pPr>
          </w:p>
        </w:tc>
        <w:tc>
          <w:tcPr>
            <w:tcW w:w="707" w:type="dxa"/>
            <w:gridSpan w:val="3"/>
            <w:tcBorders>
              <w:top w:val="single" w:sz="4" w:space="0" w:color="000000"/>
              <w:left w:val="single" w:sz="4" w:space="0" w:color="000000"/>
              <w:bottom w:val="single" w:sz="4" w:space="0" w:color="000000"/>
              <w:right w:val="single" w:sz="4" w:space="0" w:color="000000"/>
            </w:tcBorders>
          </w:tcPr>
          <w:p w14:paraId="60387E9B" w14:textId="77777777" w:rsidR="00F177EA" w:rsidRPr="00F177EA" w:rsidRDefault="00F177EA" w:rsidP="00F177EA">
            <w:pPr>
              <w:spacing w:line="114" w:lineRule="exact"/>
              <w:ind w:left="149"/>
              <w:rPr>
                <w:b/>
                <w:sz w:val="12"/>
                <w:lang w:val="en-US"/>
              </w:rPr>
            </w:pPr>
            <w:proofErr w:type="spellStart"/>
            <w:r w:rsidRPr="00F177EA">
              <w:rPr>
                <w:b/>
                <w:sz w:val="12"/>
                <w:lang w:val="en-US"/>
              </w:rPr>
              <w:t>Февраль</w:t>
            </w:r>
            <w:proofErr w:type="spellEnd"/>
          </w:p>
        </w:tc>
        <w:tc>
          <w:tcPr>
            <w:tcW w:w="234" w:type="dxa"/>
            <w:vMerge w:val="restart"/>
            <w:tcBorders>
              <w:top w:val="single" w:sz="4" w:space="0" w:color="000000"/>
              <w:left w:val="single" w:sz="4" w:space="0" w:color="000000"/>
              <w:bottom w:val="single" w:sz="8" w:space="0" w:color="000000"/>
              <w:right w:val="single" w:sz="4" w:space="0" w:color="000000"/>
            </w:tcBorders>
            <w:textDirection w:val="btLr"/>
          </w:tcPr>
          <w:p w14:paraId="725DE5E9" w14:textId="77777777" w:rsidR="00F177EA" w:rsidRPr="00F177EA" w:rsidRDefault="00F177EA" w:rsidP="00F177EA">
            <w:pPr>
              <w:spacing w:before="10"/>
              <w:rPr>
                <w:b/>
                <w:sz w:val="11"/>
                <w:lang w:val="en-US"/>
              </w:rPr>
            </w:pPr>
            <w:r w:rsidRPr="00F177EA">
              <w:rPr>
                <w:b/>
                <w:sz w:val="11"/>
                <w:lang w:val="en-US"/>
              </w:rPr>
              <w:t xml:space="preserve">                       22 – 28</w:t>
            </w:r>
          </w:p>
          <w:p w14:paraId="174A012D" w14:textId="77777777" w:rsidR="00F177EA" w:rsidRPr="00F177EA" w:rsidRDefault="00F177EA" w:rsidP="00F177EA">
            <w:pPr>
              <w:spacing w:line="67" w:lineRule="exact"/>
              <w:ind w:left="113"/>
              <w:rPr>
                <w:b/>
                <w:sz w:val="12"/>
                <w:lang w:val="en-US"/>
              </w:rPr>
            </w:pPr>
          </w:p>
        </w:tc>
        <w:tc>
          <w:tcPr>
            <w:tcW w:w="941" w:type="dxa"/>
            <w:gridSpan w:val="4"/>
            <w:tcBorders>
              <w:top w:val="single" w:sz="4" w:space="0" w:color="000000"/>
              <w:left w:val="single" w:sz="4" w:space="0" w:color="000000"/>
              <w:bottom w:val="single" w:sz="4" w:space="0" w:color="000000"/>
              <w:right w:val="single" w:sz="4" w:space="0" w:color="000000"/>
            </w:tcBorders>
          </w:tcPr>
          <w:p w14:paraId="0D1BD39F" w14:textId="77777777" w:rsidR="00F177EA" w:rsidRPr="00F177EA" w:rsidRDefault="00F177EA" w:rsidP="00F177EA">
            <w:pPr>
              <w:spacing w:line="114" w:lineRule="exact"/>
              <w:ind w:left="365"/>
              <w:rPr>
                <w:b/>
                <w:sz w:val="12"/>
                <w:lang w:val="en-US"/>
              </w:rPr>
            </w:pPr>
            <w:proofErr w:type="spellStart"/>
            <w:r w:rsidRPr="00F177EA">
              <w:rPr>
                <w:b/>
                <w:sz w:val="12"/>
                <w:lang w:val="en-US"/>
              </w:rPr>
              <w:t>Март</w:t>
            </w:r>
            <w:proofErr w:type="spellEnd"/>
          </w:p>
        </w:tc>
        <w:tc>
          <w:tcPr>
            <w:tcW w:w="234" w:type="dxa"/>
            <w:vMerge w:val="restart"/>
            <w:tcBorders>
              <w:top w:val="single" w:sz="4" w:space="0" w:color="000000"/>
              <w:left w:val="single" w:sz="4" w:space="0" w:color="000000"/>
              <w:bottom w:val="single" w:sz="8" w:space="0" w:color="000000"/>
              <w:right w:val="single" w:sz="4" w:space="0" w:color="000000"/>
            </w:tcBorders>
            <w:textDirection w:val="btLr"/>
          </w:tcPr>
          <w:p w14:paraId="7F923E0B" w14:textId="77777777" w:rsidR="00F177EA" w:rsidRPr="00F177EA" w:rsidRDefault="00F177EA" w:rsidP="00F177EA">
            <w:pPr>
              <w:spacing w:before="120" w:line="66" w:lineRule="exact"/>
              <w:ind w:left="590"/>
              <w:rPr>
                <w:b/>
                <w:sz w:val="12"/>
                <w:lang w:val="en-US"/>
              </w:rPr>
            </w:pPr>
            <w:r w:rsidRPr="00F177EA">
              <w:rPr>
                <w:b/>
                <w:sz w:val="12"/>
                <w:lang w:val="en-US"/>
              </w:rPr>
              <w:t>29 – 4.04</w:t>
            </w:r>
          </w:p>
        </w:tc>
        <w:tc>
          <w:tcPr>
            <w:tcW w:w="702" w:type="dxa"/>
            <w:gridSpan w:val="3"/>
            <w:tcBorders>
              <w:top w:val="single" w:sz="4" w:space="0" w:color="000000"/>
              <w:left w:val="single" w:sz="4" w:space="0" w:color="000000"/>
              <w:bottom w:val="single" w:sz="4" w:space="0" w:color="000000"/>
              <w:right w:val="single" w:sz="4" w:space="0" w:color="000000"/>
            </w:tcBorders>
          </w:tcPr>
          <w:p w14:paraId="2863308C" w14:textId="77777777" w:rsidR="00F177EA" w:rsidRPr="00F177EA" w:rsidRDefault="00F177EA" w:rsidP="00F177EA">
            <w:pPr>
              <w:spacing w:line="114" w:lineRule="exact"/>
              <w:ind w:left="198"/>
              <w:rPr>
                <w:b/>
                <w:sz w:val="12"/>
                <w:lang w:val="en-US"/>
              </w:rPr>
            </w:pPr>
            <w:proofErr w:type="spellStart"/>
            <w:r w:rsidRPr="00F177EA">
              <w:rPr>
                <w:b/>
                <w:sz w:val="12"/>
                <w:lang w:val="en-US"/>
              </w:rPr>
              <w:t>Апрель</w:t>
            </w:r>
            <w:proofErr w:type="spellEnd"/>
          </w:p>
        </w:tc>
        <w:tc>
          <w:tcPr>
            <w:tcW w:w="234" w:type="dxa"/>
            <w:vMerge w:val="restart"/>
            <w:tcBorders>
              <w:top w:val="single" w:sz="4" w:space="0" w:color="000000"/>
              <w:left w:val="single" w:sz="4" w:space="0" w:color="000000"/>
              <w:bottom w:val="single" w:sz="8" w:space="0" w:color="000000"/>
              <w:right w:val="single" w:sz="4" w:space="0" w:color="000000"/>
            </w:tcBorders>
            <w:textDirection w:val="btLr"/>
          </w:tcPr>
          <w:p w14:paraId="004A2AC7" w14:textId="77777777" w:rsidR="00F177EA" w:rsidRPr="00F177EA" w:rsidRDefault="00F177EA" w:rsidP="00F177EA">
            <w:pPr>
              <w:spacing w:before="120" w:line="56" w:lineRule="exact"/>
              <w:ind w:left="575"/>
              <w:rPr>
                <w:b/>
                <w:sz w:val="12"/>
                <w:lang w:val="en-US"/>
              </w:rPr>
            </w:pPr>
            <w:r w:rsidRPr="00F177EA">
              <w:rPr>
                <w:b/>
                <w:sz w:val="12"/>
                <w:lang w:val="en-US"/>
              </w:rPr>
              <w:t>26.04. – 2.05</w:t>
            </w:r>
          </w:p>
        </w:tc>
        <w:tc>
          <w:tcPr>
            <w:tcW w:w="942" w:type="dxa"/>
            <w:gridSpan w:val="4"/>
            <w:tcBorders>
              <w:top w:val="single" w:sz="4" w:space="0" w:color="000000"/>
              <w:left w:val="single" w:sz="4" w:space="0" w:color="000000"/>
              <w:bottom w:val="single" w:sz="4" w:space="0" w:color="000000"/>
              <w:right w:val="single" w:sz="4" w:space="0" w:color="000000"/>
            </w:tcBorders>
          </w:tcPr>
          <w:p w14:paraId="3857C572" w14:textId="77777777" w:rsidR="00F177EA" w:rsidRPr="00F177EA" w:rsidRDefault="00F177EA" w:rsidP="00F177EA">
            <w:pPr>
              <w:spacing w:line="114" w:lineRule="exact"/>
              <w:ind w:left="405"/>
              <w:rPr>
                <w:b/>
                <w:sz w:val="12"/>
                <w:lang w:val="en-US"/>
              </w:rPr>
            </w:pPr>
            <w:proofErr w:type="spellStart"/>
            <w:r w:rsidRPr="00F177EA">
              <w:rPr>
                <w:b/>
                <w:sz w:val="12"/>
                <w:lang w:val="en-US"/>
              </w:rPr>
              <w:t>Май</w:t>
            </w:r>
            <w:proofErr w:type="spellEnd"/>
          </w:p>
        </w:tc>
        <w:tc>
          <w:tcPr>
            <w:tcW w:w="941" w:type="dxa"/>
            <w:gridSpan w:val="4"/>
            <w:tcBorders>
              <w:top w:val="single" w:sz="4" w:space="0" w:color="000000"/>
              <w:left w:val="single" w:sz="4" w:space="0" w:color="000000"/>
              <w:bottom w:val="single" w:sz="4" w:space="0" w:color="000000"/>
              <w:right w:val="single" w:sz="4" w:space="0" w:color="000000"/>
            </w:tcBorders>
          </w:tcPr>
          <w:p w14:paraId="1A3E8640" w14:textId="77777777" w:rsidR="00F177EA" w:rsidRPr="00F177EA" w:rsidRDefault="00F177EA" w:rsidP="00F177EA">
            <w:pPr>
              <w:spacing w:line="114" w:lineRule="exact"/>
              <w:ind w:left="371"/>
              <w:rPr>
                <w:b/>
                <w:sz w:val="12"/>
                <w:lang w:val="en-US"/>
              </w:rPr>
            </w:pPr>
            <w:proofErr w:type="spellStart"/>
            <w:r w:rsidRPr="00F177EA">
              <w:rPr>
                <w:b/>
                <w:sz w:val="12"/>
                <w:lang w:val="en-US"/>
              </w:rPr>
              <w:t>Июнь</w:t>
            </w:r>
            <w:proofErr w:type="spellEnd"/>
          </w:p>
        </w:tc>
        <w:tc>
          <w:tcPr>
            <w:tcW w:w="234" w:type="dxa"/>
            <w:vMerge w:val="restart"/>
            <w:tcBorders>
              <w:top w:val="single" w:sz="4" w:space="0" w:color="000000"/>
              <w:left w:val="single" w:sz="4" w:space="0" w:color="000000"/>
              <w:bottom w:val="single" w:sz="8" w:space="0" w:color="000000"/>
              <w:right w:val="single" w:sz="4" w:space="0" w:color="000000"/>
            </w:tcBorders>
            <w:textDirection w:val="btLr"/>
          </w:tcPr>
          <w:p w14:paraId="6BB11353" w14:textId="77777777" w:rsidR="00F177EA" w:rsidRPr="00F177EA" w:rsidRDefault="00F177EA" w:rsidP="00F177EA">
            <w:pPr>
              <w:spacing w:before="8"/>
              <w:rPr>
                <w:b/>
                <w:sz w:val="13"/>
                <w:lang w:val="en-US"/>
              </w:rPr>
            </w:pPr>
          </w:p>
          <w:p w14:paraId="033F3B56" w14:textId="77777777" w:rsidR="00F177EA" w:rsidRPr="00F177EA" w:rsidRDefault="00F177EA" w:rsidP="00F177EA">
            <w:pPr>
              <w:spacing w:before="100" w:beforeAutospacing="1" w:line="46" w:lineRule="exact"/>
              <w:ind w:left="454"/>
              <w:rPr>
                <w:b/>
                <w:sz w:val="12"/>
                <w:lang w:val="en-US"/>
              </w:rPr>
            </w:pPr>
            <w:r w:rsidRPr="00F177EA">
              <w:rPr>
                <w:b/>
                <w:sz w:val="12"/>
                <w:lang w:val="en-US"/>
              </w:rPr>
              <w:t>28.06 – 4.07</w:t>
            </w:r>
          </w:p>
        </w:tc>
        <w:tc>
          <w:tcPr>
            <w:tcW w:w="702" w:type="dxa"/>
            <w:gridSpan w:val="3"/>
            <w:tcBorders>
              <w:top w:val="single" w:sz="4" w:space="0" w:color="000000"/>
              <w:left w:val="single" w:sz="4" w:space="0" w:color="000000"/>
              <w:bottom w:val="single" w:sz="4" w:space="0" w:color="000000"/>
              <w:right w:val="single" w:sz="4" w:space="0" w:color="000000"/>
            </w:tcBorders>
          </w:tcPr>
          <w:p w14:paraId="2BD4002D" w14:textId="77777777" w:rsidR="00F177EA" w:rsidRPr="00F177EA" w:rsidRDefault="00F177EA" w:rsidP="00F177EA">
            <w:pPr>
              <w:spacing w:line="114" w:lineRule="exact"/>
              <w:ind w:left="256"/>
              <w:rPr>
                <w:b/>
                <w:sz w:val="12"/>
                <w:lang w:val="en-US"/>
              </w:rPr>
            </w:pPr>
            <w:proofErr w:type="spellStart"/>
            <w:r w:rsidRPr="00F177EA">
              <w:rPr>
                <w:b/>
                <w:sz w:val="12"/>
                <w:lang w:val="en-US"/>
              </w:rPr>
              <w:t>Июль</w:t>
            </w:r>
            <w:proofErr w:type="spellEnd"/>
          </w:p>
        </w:tc>
        <w:tc>
          <w:tcPr>
            <w:tcW w:w="239" w:type="dxa"/>
            <w:vMerge w:val="restart"/>
            <w:tcBorders>
              <w:top w:val="single" w:sz="4" w:space="0" w:color="000000"/>
              <w:left w:val="single" w:sz="4" w:space="0" w:color="000000"/>
              <w:bottom w:val="single" w:sz="8" w:space="0" w:color="000000"/>
              <w:right w:val="single" w:sz="4" w:space="0" w:color="000000"/>
            </w:tcBorders>
            <w:textDirection w:val="btLr"/>
          </w:tcPr>
          <w:p w14:paraId="7F177F16" w14:textId="77777777" w:rsidR="00F177EA" w:rsidRPr="00F177EA" w:rsidRDefault="00F177EA" w:rsidP="00F177EA">
            <w:pPr>
              <w:spacing w:before="100" w:beforeAutospacing="1"/>
              <w:rPr>
                <w:b/>
                <w:sz w:val="14"/>
                <w:lang w:val="en-US"/>
              </w:rPr>
            </w:pPr>
          </w:p>
          <w:p w14:paraId="43735D70" w14:textId="77777777" w:rsidR="00F177EA" w:rsidRPr="00F177EA" w:rsidRDefault="00F177EA" w:rsidP="00F177EA">
            <w:pPr>
              <w:spacing w:line="46" w:lineRule="exact"/>
              <w:ind w:left="590"/>
              <w:rPr>
                <w:b/>
                <w:sz w:val="12"/>
                <w:lang w:val="en-US"/>
              </w:rPr>
            </w:pPr>
            <w:r w:rsidRPr="00F177EA">
              <w:rPr>
                <w:b/>
                <w:sz w:val="12"/>
                <w:lang w:val="en-US"/>
              </w:rPr>
              <w:t>26.07 – 1.08</w:t>
            </w:r>
          </w:p>
        </w:tc>
        <w:tc>
          <w:tcPr>
            <w:tcW w:w="936" w:type="dxa"/>
            <w:gridSpan w:val="4"/>
            <w:tcBorders>
              <w:top w:val="single" w:sz="4" w:space="0" w:color="000000"/>
              <w:left w:val="single" w:sz="4" w:space="0" w:color="000000"/>
              <w:bottom w:val="single" w:sz="4" w:space="0" w:color="000000"/>
            </w:tcBorders>
          </w:tcPr>
          <w:p w14:paraId="3BD461A3" w14:textId="77777777" w:rsidR="00F177EA" w:rsidRPr="00F177EA" w:rsidRDefault="00F177EA" w:rsidP="00F177EA">
            <w:pPr>
              <w:spacing w:line="114" w:lineRule="exact"/>
              <w:ind w:left="343"/>
              <w:rPr>
                <w:b/>
                <w:sz w:val="12"/>
                <w:lang w:val="en-US"/>
              </w:rPr>
            </w:pPr>
            <w:proofErr w:type="spellStart"/>
            <w:r w:rsidRPr="00F177EA">
              <w:rPr>
                <w:b/>
                <w:sz w:val="12"/>
                <w:lang w:val="en-US"/>
              </w:rPr>
              <w:t>Август</w:t>
            </w:r>
            <w:proofErr w:type="spellEnd"/>
          </w:p>
        </w:tc>
        <w:tc>
          <w:tcPr>
            <w:tcW w:w="403" w:type="dxa"/>
            <w:vMerge w:val="restart"/>
            <w:tcBorders>
              <w:top w:val="single" w:sz="4" w:space="0" w:color="000000"/>
              <w:bottom w:val="single" w:sz="8" w:space="0" w:color="000000"/>
              <w:right w:val="single" w:sz="4" w:space="0" w:color="000000"/>
            </w:tcBorders>
            <w:textDirection w:val="btLr"/>
          </w:tcPr>
          <w:p w14:paraId="5DB27CC9" w14:textId="77777777" w:rsidR="00F177EA" w:rsidRPr="00F177EA" w:rsidRDefault="00F177EA" w:rsidP="00F177EA">
            <w:pPr>
              <w:spacing w:before="9"/>
              <w:rPr>
                <w:b/>
                <w:sz w:val="14"/>
                <w:lang w:val="en-US"/>
              </w:rPr>
            </w:pPr>
          </w:p>
          <w:p w14:paraId="236A0B4E" w14:textId="77777777" w:rsidR="00F177EA" w:rsidRPr="00F177EA" w:rsidRDefault="00F177EA" w:rsidP="00F177EA">
            <w:pPr>
              <w:ind w:left="124"/>
              <w:rPr>
                <w:b/>
                <w:sz w:val="16"/>
                <w:lang w:val="en-US"/>
              </w:rPr>
            </w:pPr>
            <w:proofErr w:type="spellStart"/>
            <w:r w:rsidRPr="00F177EA">
              <w:rPr>
                <w:b/>
                <w:sz w:val="16"/>
                <w:lang w:val="en-US"/>
              </w:rPr>
              <w:t>Аудиторные</w:t>
            </w:r>
            <w:proofErr w:type="spellEnd"/>
            <w:r w:rsidRPr="00F177EA">
              <w:rPr>
                <w:b/>
                <w:sz w:val="16"/>
                <w:lang w:val="en-US"/>
              </w:rPr>
              <w:t xml:space="preserve"> </w:t>
            </w:r>
            <w:proofErr w:type="spellStart"/>
            <w:r w:rsidRPr="00F177EA">
              <w:rPr>
                <w:b/>
                <w:sz w:val="16"/>
                <w:lang w:val="en-US"/>
              </w:rPr>
              <w:t>занятия</w:t>
            </w:r>
            <w:proofErr w:type="spellEnd"/>
          </w:p>
        </w:tc>
        <w:tc>
          <w:tcPr>
            <w:tcW w:w="422" w:type="dxa"/>
            <w:vMerge w:val="restart"/>
            <w:tcBorders>
              <w:top w:val="single" w:sz="4" w:space="0" w:color="000000"/>
              <w:left w:val="single" w:sz="4" w:space="0" w:color="000000"/>
              <w:bottom w:val="single" w:sz="8" w:space="0" w:color="000000"/>
              <w:right w:val="single" w:sz="4" w:space="0" w:color="000000"/>
            </w:tcBorders>
            <w:textDirection w:val="btLr"/>
          </w:tcPr>
          <w:p w14:paraId="36407279" w14:textId="77777777" w:rsidR="00F177EA" w:rsidRPr="00F177EA" w:rsidRDefault="00F177EA" w:rsidP="00F177EA">
            <w:pPr>
              <w:spacing w:before="147" w:line="180" w:lineRule="atLeast"/>
              <w:ind w:left="484" w:right="285" w:hanging="188"/>
              <w:rPr>
                <w:b/>
                <w:sz w:val="16"/>
                <w:lang w:val="en-US"/>
              </w:rPr>
            </w:pPr>
            <w:proofErr w:type="spellStart"/>
            <w:r w:rsidRPr="00F177EA">
              <w:rPr>
                <w:b/>
                <w:sz w:val="16"/>
                <w:lang w:val="en-US"/>
              </w:rPr>
              <w:t>Промежуточная</w:t>
            </w:r>
            <w:proofErr w:type="spellEnd"/>
            <w:r w:rsidRPr="00F177EA">
              <w:rPr>
                <w:b/>
                <w:sz w:val="16"/>
                <w:lang w:val="en-US"/>
              </w:rPr>
              <w:t xml:space="preserve"> </w:t>
            </w:r>
            <w:proofErr w:type="spellStart"/>
            <w:r w:rsidRPr="00F177EA">
              <w:rPr>
                <w:b/>
                <w:sz w:val="16"/>
                <w:lang w:val="en-US"/>
              </w:rPr>
              <w:t>аттестация</w:t>
            </w:r>
            <w:proofErr w:type="spellEnd"/>
          </w:p>
        </w:tc>
        <w:tc>
          <w:tcPr>
            <w:tcW w:w="427" w:type="dxa"/>
            <w:vMerge w:val="restart"/>
            <w:tcBorders>
              <w:top w:val="single" w:sz="4" w:space="0" w:color="000000"/>
              <w:left w:val="single" w:sz="4" w:space="0" w:color="000000"/>
              <w:bottom w:val="single" w:sz="8" w:space="0" w:color="000000"/>
              <w:right w:val="single" w:sz="4" w:space="0" w:color="000000"/>
            </w:tcBorders>
            <w:textDirection w:val="btLr"/>
          </w:tcPr>
          <w:p w14:paraId="61745C34" w14:textId="77777777" w:rsidR="00F177EA" w:rsidRPr="00F177EA" w:rsidRDefault="00F177EA" w:rsidP="00F177EA">
            <w:pPr>
              <w:spacing w:before="141" w:line="190" w:lineRule="atLeast"/>
              <w:ind w:left="585" w:hanging="279"/>
              <w:rPr>
                <w:b/>
                <w:sz w:val="16"/>
                <w:lang w:val="en-US"/>
              </w:rPr>
            </w:pPr>
            <w:proofErr w:type="spellStart"/>
            <w:r w:rsidRPr="00F177EA">
              <w:rPr>
                <w:b/>
                <w:sz w:val="16"/>
                <w:lang w:val="en-US"/>
              </w:rPr>
              <w:t>Резерв</w:t>
            </w:r>
            <w:proofErr w:type="spellEnd"/>
            <w:r w:rsidRPr="00F177EA">
              <w:rPr>
                <w:b/>
                <w:sz w:val="16"/>
                <w:lang w:val="en-US"/>
              </w:rPr>
              <w:t xml:space="preserve"> </w:t>
            </w:r>
            <w:proofErr w:type="spellStart"/>
            <w:r w:rsidRPr="00F177EA">
              <w:rPr>
                <w:b/>
                <w:sz w:val="16"/>
                <w:lang w:val="en-US"/>
              </w:rPr>
              <w:t>учебного</w:t>
            </w:r>
            <w:proofErr w:type="spellEnd"/>
            <w:r w:rsidRPr="00F177EA">
              <w:rPr>
                <w:b/>
                <w:sz w:val="16"/>
                <w:lang w:val="en-US"/>
              </w:rPr>
              <w:t xml:space="preserve"> </w:t>
            </w:r>
            <w:proofErr w:type="spellStart"/>
            <w:r w:rsidRPr="00F177EA">
              <w:rPr>
                <w:b/>
                <w:sz w:val="16"/>
                <w:lang w:val="en-US"/>
              </w:rPr>
              <w:t>времени</w:t>
            </w:r>
            <w:proofErr w:type="spellEnd"/>
          </w:p>
        </w:tc>
        <w:tc>
          <w:tcPr>
            <w:tcW w:w="427" w:type="dxa"/>
            <w:vMerge w:val="restart"/>
            <w:tcBorders>
              <w:top w:val="single" w:sz="4" w:space="0" w:color="000000"/>
              <w:left w:val="single" w:sz="4" w:space="0" w:color="000000"/>
              <w:bottom w:val="single" w:sz="8" w:space="0" w:color="000000"/>
              <w:right w:val="single" w:sz="4" w:space="0" w:color="000000"/>
            </w:tcBorders>
            <w:textDirection w:val="btLr"/>
          </w:tcPr>
          <w:p w14:paraId="48022556" w14:textId="77777777" w:rsidR="00F177EA" w:rsidRPr="00F177EA" w:rsidRDefault="00F177EA" w:rsidP="00F177EA">
            <w:pPr>
              <w:spacing w:before="147" w:line="180" w:lineRule="atLeast"/>
              <w:ind w:left="484" w:firstLine="57"/>
              <w:rPr>
                <w:b/>
                <w:sz w:val="16"/>
                <w:lang w:val="en-US"/>
              </w:rPr>
            </w:pPr>
            <w:proofErr w:type="spellStart"/>
            <w:r w:rsidRPr="00F177EA">
              <w:rPr>
                <w:b/>
                <w:sz w:val="16"/>
                <w:lang w:val="en-US"/>
              </w:rPr>
              <w:t>Итоговая</w:t>
            </w:r>
            <w:proofErr w:type="spellEnd"/>
            <w:r w:rsidRPr="00F177EA">
              <w:rPr>
                <w:b/>
                <w:sz w:val="16"/>
                <w:lang w:val="en-US"/>
              </w:rPr>
              <w:t xml:space="preserve"> </w:t>
            </w:r>
            <w:proofErr w:type="spellStart"/>
            <w:r w:rsidRPr="00F177EA">
              <w:rPr>
                <w:b/>
                <w:w w:val="95"/>
                <w:sz w:val="16"/>
                <w:lang w:val="en-US"/>
              </w:rPr>
              <w:t>аттестация</w:t>
            </w:r>
            <w:proofErr w:type="spellEnd"/>
          </w:p>
        </w:tc>
        <w:tc>
          <w:tcPr>
            <w:tcW w:w="423" w:type="dxa"/>
            <w:vMerge w:val="restart"/>
            <w:tcBorders>
              <w:top w:val="single" w:sz="4" w:space="0" w:color="000000"/>
              <w:left w:val="single" w:sz="4" w:space="0" w:color="000000"/>
              <w:bottom w:val="single" w:sz="8" w:space="0" w:color="000000"/>
              <w:right w:val="single" w:sz="4" w:space="0" w:color="000000"/>
            </w:tcBorders>
            <w:textDirection w:val="btLr"/>
          </w:tcPr>
          <w:p w14:paraId="155F240B" w14:textId="77777777" w:rsidR="00F177EA" w:rsidRPr="00F177EA" w:rsidRDefault="00F177EA" w:rsidP="00F177EA">
            <w:pPr>
              <w:spacing w:before="9"/>
              <w:rPr>
                <w:b/>
                <w:sz w:val="20"/>
                <w:lang w:val="en-US"/>
              </w:rPr>
            </w:pPr>
          </w:p>
          <w:p w14:paraId="7DF67EA1" w14:textId="77777777" w:rsidR="00F177EA" w:rsidRPr="00F177EA" w:rsidRDefault="00F177EA" w:rsidP="00F177EA">
            <w:pPr>
              <w:spacing w:line="154" w:lineRule="exact"/>
              <w:ind w:left="503"/>
              <w:rPr>
                <w:b/>
                <w:sz w:val="16"/>
                <w:lang w:val="en-US"/>
              </w:rPr>
            </w:pPr>
            <w:proofErr w:type="spellStart"/>
            <w:r w:rsidRPr="00F177EA">
              <w:rPr>
                <w:b/>
                <w:sz w:val="16"/>
                <w:lang w:val="en-US"/>
              </w:rPr>
              <w:t>Каникулы</w:t>
            </w:r>
            <w:proofErr w:type="spellEnd"/>
          </w:p>
        </w:tc>
        <w:tc>
          <w:tcPr>
            <w:tcW w:w="427" w:type="dxa"/>
            <w:vMerge w:val="restart"/>
            <w:tcBorders>
              <w:top w:val="single" w:sz="4" w:space="0" w:color="000000"/>
              <w:left w:val="single" w:sz="4" w:space="0" w:color="000000"/>
              <w:bottom w:val="single" w:sz="8" w:space="0" w:color="000000"/>
            </w:tcBorders>
            <w:textDirection w:val="btLr"/>
          </w:tcPr>
          <w:p w14:paraId="7464CF03" w14:textId="77777777" w:rsidR="00F177EA" w:rsidRPr="00F177EA" w:rsidRDefault="00F177EA" w:rsidP="00F177EA">
            <w:pPr>
              <w:spacing w:before="8"/>
              <w:rPr>
                <w:b/>
                <w:sz w:val="20"/>
                <w:lang w:val="en-US"/>
              </w:rPr>
            </w:pPr>
          </w:p>
          <w:p w14:paraId="5A668EEA" w14:textId="77777777" w:rsidR="00F177EA" w:rsidRPr="00F177EA" w:rsidRDefault="00F177EA" w:rsidP="00F177EA">
            <w:pPr>
              <w:spacing w:line="148" w:lineRule="exact"/>
              <w:ind w:left="123" w:right="129"/>
              <w:jc w:val="center"/>
              <w:rPr>
                <w:b/>
                <w:sz w:val="16"/>
                <w:lang w:val="en-US"/>
              </w:rPr>
            </w:pPr>
            <w:proofErr w:type="spellStart"/>
            <w:r w:rsidRPr="00F177EA">
              <w:rPr>
                <w:b/>
                <w:sz w:val="16"/>
                <w:lang w:val="en-US"/>
              </w:rPr>
              <w:t>Всего</w:t>
            </w:r>
            <w:proofErr w:type="spellEnd"/>
          </w:p>
        </w:tc>
      </w:tr>
      <w:tr w:rsidR="00F177EA" w:rsidRPr="00F177EA" w14:paraId="4DD94857" w14:textId="77777777" w:rsidTr="000E6351">
        <w:trPr>
          <w:trHeight w:val="1626"/>
        </w:trPr>
        <w:tc>
          <w:tcPr>
            <w:tcW w:w="504" w:type="dxa"/>
            <w:vMerge/>
            <w:tcBorders>
              <w:top w:val="nil"/>
              <w:bottom w:val="single" w:sz="8" w:space="0" w:color="000000"/>
              <w:right w:val="single" w:sz="4" w:space="0" w:color="000000"/>
            </w:tcBorders>
            <w:textDirection w:val="btLr"/>
          </w:tcPr>
          <w:p w14:paraId="3C594EBF" w14:textId="77777777" w:rsidR="00F177EA" w:rsidRPr="00F177EA" w:rsidRDefault="00F177EA" w:rsidP="00F177EA">
            <w:pPr>
              <w:rPr>
                <w:sz w:val="2"/>
                <w:szCs w:val="2"/>
                <w:lang w:val="en-US"/>
              </w:rPr>
            </w:pPr>
          </w:p>
        </w:tc>
        <w:tc>
          <w:tcPr>
            <w:tcW w:w="388" w:type="dxa"/>
            <w:tcBorders>
              <w:top w:val="single" w:sz="4" w:space="0" w:color="000000"/>
              <w:left w:val="single" w:sz="4" w:space="0" w:color="000000"/>
              <w:bottom w:val="single" w:sz="8" w:space="0" w:color="000000"/>
              <w:right w:val="single" w:sz="4" w:space="0" w:color="000000"/>
            </w:tcBorders>
            <w:textDirection w:val="btLr"/>
          </w:tcPr>
          <w:p w14:paraId="492EBDB1" w14:textId="77777777" w:rsidR="00F177EA" w:rsidRPr="00F177EA" w:rsidRDefault="00F177EA" w:rsidP="00F177EA">
            <w:pPr>
              <w:spacing w:before="8"/>
              <w:rPr>
                <w:b/>
                <w:sz w:val="15"/>
                <w:lang w:val="en-US"/>
              </w:rPr>
            </w:pPr>
          </w:p>
          <w:p w14:paraId="21301402" w14:textId="77777777" w:rsidR="00F177EA" w:rsidRPr="00F177EA" w:rsidRDefault="00F177EA" w:rsidP="00F177EA">
            <w:pPr>
              <w:spacing w:before="1"/>
              <w:ind w:left="620" w:right="614"/>
              <w:jc w:val="center"/>
              <w:rPr>
                <w:b/>
                <w:sz w:val="12"/>
                <w:lang w:val="en-US"/>
              </w:rPr>
            </w:pPr>
            <w:r w:rsidRPr="00F177EA">
              <w:rPr>
                <w:b/>
                <w:sz w:val="12"/>
                <w:lang w:val="en-US"/>
              </w:rPr>
              <w:t>1 – 6</w:t>
            </w:r>
          </w:p>
        </w:tc>
        <w:tc>
          <w:tcPr>
            <w:tcW w:w="268" w:type="dxa"/>
            <w:tcBorders>
              <w:top w:val="single" w:sz="4" w:space="0" w:color="000000"/>
              <w:left w:val="single" w:sz="4" w:space="0" w:color="000000"/>
              <w:bottom w:val="single" w:sz="8" w:space="0" w:color="000000"/>
              <w:right w:val="single" w:sz="4" w:space="0" w:color="000000"/>
            </w:tcBorders>
            <w:textDirection w:val="btLr"/>
          </w:tcPr>
          <w:p w14:paraId="4C7C48FF" w14:textId="77777777" w:rsidR="00F177EA" w:rsidRPr="00F177EA" w:rsidRDefault="00F177EA" w:rsidP="00F177EA">
            <w:pPr>
              <w:spacing w:before="8"/>
              <w:rPr>
                <w:b/>
                <w:sz w:val="10"/>
                <w:lang w:val="en-US"/>
              </w:rPr>
            </w:pPr>
          </w:p>
          <w:p w14:paraId="57094849" w14:textId="77777777" w:rsidR="00F177EA" w:rsidRPr="00F177EA" w:rsidRDefault="00F177EA" w:rsidP="00F177EA">
            <w:pPr>
              <w:spacing w:line="114" w:lineRule="exact"/>
              <w:ind w:left="620" w:right="616"/>
              <w:jc w:val="center"/>
              <w:rPr>
                <w:b/>
                <w:sz w:val="12"/>
                <w:lang w:val="en-US"/>
              </w:rPr>
            </w:pPr>
            <w:r w:rsidRPr="00F177EA">
              <w:rPr>
                <w:b/>
                <w:sz w:val="12"/>
                <w:lang w:val="en-US"/>
              </w:rPr>
              <w:t>7 – 13</w:t>
            </w:r>
          </w:p>
        </w:tc>
        <w:tc>
          <w:tcPr>
            <w:tcW w:w="268" w:type="dxa"/>
            <w:tcBorders>
              <w:top w:val="single" w:sz="4" w:space="0" w:color="000000"/>
              <w:left w:val="single" w:sz="4" w:space="0" w:color="000000"/>
              <w:bottom w:val="single" w:sz="8" w:space="0" w:color="000000"/>
              <w:right w:val="single" w:sz="4" w:space="0" w:color="000000"/>
            </w:tcBorders>
            <w:textDirection w:val="btLr"/>
          </w:tcPr>
          <w:p w14:paraId="1A26F6B5" w14:textId="77777777" w:rsidR="00F177EA" w:rsidRPr="00F177EA" w:rsidRDefault="00F177EA" w:rsidP="00F177EA">
            <w:pPr>
              <w:spacing w:before="2"/>
              <w:rPr>
                <w:b/>
                <w:sz w:val="10"/>
                <w:lang w:val="en-US"/>
              </w:rPr>
            </w:pPr>
          </w:p>
          <w:p w14:paraId="63D33D97" w14:textId="77777777" w:rsidR="00F177EA" w:rsidRPr="00F177EA" w:rsidRDefault="00F177EA" w:rsidP="00F177EA">
            <w:pPr>
              <w:spacing w:line="113" w:lineRule="exact"/>
              <w:ind w:left="620" w:right="616"/>
              <w:jc w:val="center"/>
              <w:rPr>
                <w:b/>
                <w:sz w:val="12"/>
                <w:lang w:val="en-US"/>
              </w:rPr>
            </w:pPr>
            <w:r w:rsidRPr="00F177EA">
              <w:rPr>
                <w:b/>
                <w:sz w:val="12"/>
                <w:lang w:val="en-US"/>
              </w:rPr>
              <w:t>14 – 20</w:t>
            </w:r>
          </w:p>
        </w:tc>
        <w:tc>
          <w:tcPr>
            <w:tcW w:w="268" w:type="dxa"/>
            <w:tcBorders>
              <w:top w:val="single" w:sz="4" w:space="0" w:color="000000"/>
              <w:left w:val="single" w:sz="4" w:space="0" w:color="000000"/>
              <w:bottom w:val="single" w:sz="8" w:space="0" w:color="000000"/>
              <w:right w:val="single" w:sz="4" w:space="0" w:color="000000"/>
            </w:tcBorders>
            <w:textDirection w:val="btLr"/>
          </w:tcPr>
          <w:p w14:paraId="39EEC0C4" w14:textId="77777777" w:rsidR="00F177EA" w:rsidRPr="00F177EA" w:rsidRDefault="00F177EA" w:rsidP="00F177EA">
            <w:pPr>
              <w:spacing w:before="2"/>
              <w:rPr>
                <w:b/>
                <w:sz w:val="10"/>
                <w:lang w:val="en-US"/>
              </w:rPr>
            </w:pPr>
          </w:p>
          <w:p w14:paraId="17660329" w14:textId="77777777" w:rsidR="00F177EA" w:rsidRPr="00F177EA" w:rsidRDefault="00F177EA" w:rsidP="00F177EA">
            <w:pPr>
              <w:spacing w:line="112" w:lineRule="exact"/>
              <w:ind w:left="620" w:right="616"/>
              <w:jc w:val="center"/>
              <w:rPr>
                <w:b/>
                <w:sz w:val="12"/>
                <w:lang w:val="en-US"/>
              </w:rPr>
            </w:pPr>
            <w:r w:rsidRPr="00F177EA">
              <w:rPr>
                <w:b/>
                <w:sz w:val="12"/>
                <w:lang w:val="en-US"/>
              </w:rPr>
              <w:t>21 – 27</w:t>
            </w:r>
          </w:p>
        </w:tc>
        <w:tc>
          <w:tcPr>
            <w:tcW w:w="273" w:type="dxa"/>
            <w:vMerge/>
            <w:tcBorders>
              <w:top w:val="nil"/>
              <w:left w:val="single" w:sz="4" w:space="0" w:color="000000"/>
              <w:bottom w:val="single" w:sz="8" w:space="0" w:color="000000"/>
              <w:right w:val="single" w:sz="4" w:space="0" w:color="000000"/>
            </w:tcBorders>
            <w:textDirection w:val="btLr"/>
          </w:tcPr>
          <w:p w14:paraId="3F93FB36" w14:textId="77777777" w:rsidR="00F177EA" w:rsidRPr="00F177EA" w:rsidRDefault="00F177EA" w:rsidP="00F177EA">
            <w:pPr>
              <w:rPr>
                <w:sz w:val="2"/>
                <w:szCs w:val="2"/>
                <w:lang w:val="en-US"/>
              </w:rPr>
            </w:pPr>
          </w:p>
        </w:tc>
        <w:tc>
          <w:tcPr>
            <w:tcW w:w="239" w:type="dxa"/>
            <w:tcBorders>
              <w:top w:val="single" w:sz="4" w:space="0" w:color="000000"/>
              <w:left w:val="single" w:sz="4" w:space="0" w:color="000000"/>
              <w:bottom w:val="single" w:sz="8" w:space="0" w:color="000000"/>
              <w:right w:val="single" w:sz="4" w:space="0" w:color="000000"/>
            </w:tcBorders>
            <w:textDirection w:val="btLr"/>
          </w:tcPr>
          <w:p w14:paraId="2B190CC0" w14:textId="77777777" w:rsidR="00F177EA" w:rsidRPr="00F177EA" w:rsidRDefault="00F177EA" w:rsidP="00F177EA">
            <w:pPr>
              <w:spacing w:before="1" w:line="96" w:lineRule="exact"/>
              <w:ind w:left="620" w:right="616"/>
              <w:jc w:val="center"/>
              <w:rPr>
                <w:b/>
                <w:sz w:val="12"/>
                <w:lang w:val="en-US"/>
              </w:rPr>
            </w:pPr>
            <w:r w:rsidRPr="00F177EA">
              <w:rPr>
                <w:b/>
                <w:sz w:val="12"/>
                <w:lang w:val="en-US"/>
              </w:rPr>
              <w:t>5 – 11</w:t>
            </w:r>
          </w:p>
        </w:tc>
        <w:tc>
          <w:tcPr>
            <w:tcW w:w="234" w:type="dxa"/>
            <w:tcBorders>
              <w:top w:val="single" w:sz="4" w:space="0" w:color="000000"/>
              <w:left w:val="single" w:sz="4" w:space="0" w:color="000000"/>
              <w:bottom w:val="single" w:sz="8" w:space="0" w:color="000000"/>
              <w:right w:val="single" w:sz="4" w:space="0" w:color="000000"/>
            </w:tcBorders>
            <w:textDirection w:val="btLr"/>
          </w:tcPr>
          <w:p w14:paraId="7B0AFC2F" w14:textId="77777777" w:rsidR="00F177EA" w:rsidRPr="00F177EA" w:rsidRDefault="00F177EA" w:rsidP="00F177EA">
            <w:pPr>
              <w:spacing w:line="94" w:lineRule="exact"/>
              <w:ind w:left="620" w:right="616"/>
              <w:jc w:val="center"/>
              <w:rPr>
                <w:b/>
                <w:sz w:val="12"/>
                <w:lang w:val="en-US"/>
              </w:rPr>
            </w:pPr>
            <w:r w:rsidRPr="00F177EA">
              <w:rPr>
                <w:b/>
                <w:sz w:val="12"/>
                <w:lang w:val="en-US"/>
              </w:rPr>
              <w:t>12 – 18</w:t>
            </w:r>
          </w:p>
        </w:tc>
        <w:tc>
          <w:tcPr>
            <w:tcW w:w="234" w:type="dxa"/>
            <w:tcBorders>
              <w:top w:val="single" w:sz="4" w:space="0" w:color="000000"/>
              <w:left w:val="single" w:sz="4" w:space="0" w:color="000000"/>
              <w:bottom w:val="single" w:sz="8" w:space="0" w:color="000000"/>
              <w:right w:val="single" w:sz="4" w:space="0" w:color="000000"/>
            </w:tcBorders>
            <w:textDirection w:val="btLr"/>
          </w:tcPr>
          <w:p w14:paraId="6F79A07D" w14:textId="77777777" w:rsidR="00F177EA" w:rsidRPr="00F177EA" w:rsidRDefault="00F177EA" w:rsidP="00F177EA">
            <w:pPr>
              <w:spacing w:line="88" w:lineRule="exact"/>
              <w:ind w:left="620" w:right="616"/>
              <w:jc w:val="center"/>
              <w:rPr>
                <w:b/>
                <w:sz w:val="12"/>
                <w:lang w:val="en-US"/>
              </w:rPr>
            </w:pPr>
            <w:r w:rsidRPr="00F177EA">
              <w:rPr>
                <w:b/>
                <w:sz w:val="12"/>
                <w:lang w:val="en-US"/>
              </w:rPr>
              <w:t>19 – 25</w:t>
            </w:r>
          </w:p>
        </w:tc>
        <w:tc>
          <w:tcPr>
            <w:tcW w:w="234" w:type="dxa"/>
            <w:vMerge/>
            <w:tcBorders>
              <w:top w:val="nil"/>
              <w:left w:val="single" w:sz="4" w:space="0" w:color="000000"/>
              <w:bottom w:val="single" w:sz="8" w:space="0" w:color="000000"/>
              <w:right w:val="single" w:sz="4" w:space="0" w:color="000000"/>
            </w:tcBorders>
            <w:textDirection w:val="btLr"/>
          </w:tcPr>
          <w:p w14:paraId="280EE0B6" w14:textId="77777777" w:rsidR="00F177EA" w:rsidRPr="00F177EA" w:rsidRDefault="00F177EA" w:rsidP="00F177EA">
            <w:pPr>
              <w:rPr>
                <w:sz w:val="2"/>
                <w:szCs w:val="2"/>
                <w:lang w:val="en-US"/>
              </w:rPr>
            </w:pPr>
          </w:p>
        </w:tc>
        <w:tc>
          <w:tcPr>
            <w:tcW w:w="234" w:type="dxa"/>
            <w:tcBorders>
              <w:top w:val="single" w:sz="4" w:space="0" w:color="000000"/>
              <w:left w:val="single" w:sz="4" w:space="0" w:color="000000"/>
              <w:bottom w:val="single" w:sz="8" w:space="0" w:color="000000"/>
              <w:right w:val="single" w:sz="4" w:space="0" w:color="000000"/>
            </w:tcBorders>
            <w:textDirection w:val="btLr"/>
          </w:tcPr>
          <w:p w14:paraId="5DCF5EFC" w14:textId="77777777" w:rsidR="00F177EA" w:rsidRPr="00F177EA" w:rsidRDefault="00F177EA" w:rsidP="00F177EA">
            <w:pPr>
              <w:spacing w:before="1" w:line="86" w:lineRule="exact"/>
              <w:ind w:left="620" w:right="614"/>
              <w:jc w:val="center"/>
              <w:rPr>
                <w:b/>
                <w:sz w:val="12"/>
                <w:lang w:val="en-US"/>
              </w:rPr>
            </w:pPr>
            <w:r w:rsidRPr="00F177EA">
              <w:rPr>
                <w:b/>
                <w:sz w:val="12"/>
                <w:lang w:val="en-US"/>
              </w:rPr>
              <w:t>2 – 8</w:t>
            </w:r>
          </w:p>
        </w:tc>
        <w:tc>
          <w:tcPr>
            <w:tcW w:w="234" w:type="dxa"/>
            <w:tcBorders>
              <w:top w:val="single" w:sz="4" w:space="0" w:color="000000"/>
              <w:left w:val="single" w:sz="4" w:space="0" w:color="000000"/>
              <w:bottom w:val="single" w:sz="8" w:space="0" w:color="000000"/>
              <w:right w:val="single" w:sz="4" w:space="0" w:color="000000"/>
            </w:tcBorders>
            <w:textDirection w:val="btLr"/>
          </w:tcPr>
          <w:p w14:paraId="777BE493" w14:textId="77777777" w:rsidR="00F177EA" w:rsidRPr="00F177EA" w:rsidRDefault="00F177EA" w:rsidP="00F177EA">
            <w:pPr>
              <w:spacing w:before="120" w:line="85" w:lineRule="exact"/>
              <w:ind w:left="620" w:right="616"/>
              <w:jc w:val="center"/>
              <w:rPr>
                <w:b/>
                <w:sz w:val="12"/>
                <w:lang w:val="en-US"/>
              </w:rPr>
            </w:pPr>
            <w:r w:rsidRPr="00F177EA">
              <w:rPr>
                <w:b/>
                <w:sz w:val="12"/>
                <w:lang w:val="en-US"/>
              </w:rPr>
              <w:t>9 – 15</w:t>
            </w:r>
          </w:p>
        </w:tc>
        <w:tc>
          <w:tcPr>
            <w:tcW w:w="239" w:type="dxa"/>
            <w:tcBorders>
              <w:top w:val="single" w:sz="4" w:space="0" w:color="000000"/>
              <w:left w:val="single" w:sz="4" w:space="0" w:color="000000"/>
              <w:bottom w:val="single" w:sz="8" w:space="0" w:color="000000"/>
              <w:right w:val="single" w:sz="4" w:space="0" w:color="000000"/>
            </w:tcBorders>
            <w:textDirection w:val="btLr"/>
          </w:tcPr>
          <w:p w14:paraId="66FCE558" w14:textId="77777777" w:rsidR="00F177EA" w:rsidRPr="00F177EA" w:rsidRDefault="00F177EA" w:rsidP="00F177EA">
            <w:pPr>
              <w:spacing w:before="120" w:line="88" w:lineRule="exact"/>
              <w:ind w:left="620" w:right="616"/>
              <w:jc w:val="center"/>
              <w:rPr>
                <w:b/>
                <w:sz w:val="12"/>
                <w:lang w:val="en-US"/>
              </w:rPr>
            </w:pPr>
            <w:r w:rsidRPr="00F177EA">
              <w:rPr>
                <w:b/>
                <w:sz w:val="12"/>
                <w:lang w:val="en-US"/>
              </w:rPr>
              <w:t>16 – 22</w:t>
            </w:r>
          </w:p>
        </w:tc>
        <w:tc>
          <w:tcPr>
            <w:tcW w:w="234" w:type="dxa"/>
            <w:tcBorders>
              <w:top w:val="single" w:sz="4" w:space="0" w:color="000000"/>
              <w:left w:val="single" w:sz="4" w:space="0" w:color="000000"/>
              <w:bottom w:val="single" w:sz="8" w:space="0" w:color="000000"/>
              <w:right w:val="single" w:sz="4" w:space="0" w:color="000000"/>
            </w:tcBorders>
            <w:textDirection w:val="btLr"/>
          </w:tcPr>
          <w:p w14:paraId="0EF74A3F" w14:textId="77777777" w:rsidR="00F177EA" w:rsidRPr="00F177EA" w:rsidRDefault="00F177EA" w:rsidP="00F177EA">
            <w:pPr>
              <w:spacing w:before="120" w:line="87" w:lineRule="exact"/>
              <w:ind w:left="620" w:right="616"/>
              <w:jc w:val="center"/>
              <w:rPr>
                <w:b/>
                <w:sz w:val="12"/>
                <w:lang w:val="en-US"/>
              </w:rPr>
            </w:pPr>
            <w:r w:rsidRPr="00F177EA">
              <w:rPr>
                <w:b/>
                <w:sz w:val="12"/>
                <w:lang w:val="en-US"/>
              </w:rPr>
              <w:t>23 – 29</w:t>
            </w:r>
          </w:p>
        </w:tc>
        <w:tc>
          <w:tcPr>
            <w:tcW w:w="234" w:type="dxa"/>
            <w:tcBorders>
              <w:top w:val="single" w:sz="4" w:space="0" w:color="000000"/>
              <w:left w:val="single" w:sz="4" w:space="0" w:color="000000"/>
              <w:bottom w:val="single" w:sz="8" w:space="0" w:color="000000"/>
              <w:right w:val="single" w:sz="4" w:space="0" w:color="000000"/>
            </w:tcBorders>
            <w:textDirection w:val="btLr"/>
          </w:tcPr>
          <w:p w14:paraId="3FE80E3B" w14:textId="77777777" w:rsidR="00F177EA" w:rsidRPr="00F177EA" w:rsidRDefault="00F177EA" w:rsidP="00F177EA">
            <w:pPr>
              <w:spacing w:before="120" w:line="81" w:lineRule="exact"/>
              <w:ind w:left="454" w:right="454"/>
              <w:jc w:val="center"/>
              <w:rPr>
                <w:b/>
                <w:sz w:val="12"/>
                <w:lang w:val="en-US"/>
              </w:rPr>
            </w:pPr>
            <w:r w:rsidRPr="00F177EA">
              <w:rPr>
                <w:b/>
                <w:sz w:val="12"/>
                <w:lang w:val="en-US"/>
              </w:rPr>
              <w:t>30.11 – 6.12</w:t>
            </w:r>
          </w:p>
        </w:tc>
        <w:tc>
          <w:tcPr>
            <w:tcW w:w="234" w:type="dxa"/>
            <w:tcBorders>
              <w:top w:val="single" w:sz="4" w:space="0" w:color="000000"/>
              <w:left w:val="single" w:sz="4" w:space="0" w:color="000000"/>
              <w:bottom w:val="single" w:sz="8" w:space="0" w:color="000000"/>
              <w:right w:val="single" w:sz="4" w:space="0" w:color="000000"/>
            </w:tcBorders>
            <w:textDirection w:val="btLr"/>
          </w:tcPr>
          <w:p w14:paraId="4476C1E1" w14:textId="77777777" w:rsidR="00F177EA" w:rsidRPr="00F177EA" w:rsidRDefault="00F177EA" w:rsidP="00F177EA">
            <w:pPr>
              <w:spacing w:before="120" w:line="80" w:lineRule="exact"/>
              <w:ind w:left="620" w:right="616"/>
              <w:jc w:val="center"/>
              <w:rPr>
                <w:b/>
                <w:sz w:val="12"/>
                <w:lang w:val="en-US"/>
              </w:rPr>
            </w:pPr>
            <w:r w:rsidRPr="00F177EA">
              <w:rPr>
                <w:b/>
                <w:sz w:val="12"/>
                <w:lang w:val="en-US"/>
              </w:rPr>
              <w:t>7 – 13</w:t>
            </w:r>
          </w:p>
        </w:tc>
        <w:tc>
          <w:tcPr>
            <w:tcW w:w="234" w:type="dxa"/>
            <w:tcBorders>
              <w:top w:val="single" w:sz="4" w:space="0" w:color="000000"/>
              <w:left w:val="single" w:sz="4" w:space="0" w:color="000000"/>
              <w:bottom w:val="single" w:sz="8" w:space="0" w:color="000000"/>
              <w:right w:val="single" w:sz="4" w:space="0" w:color="000000"/>
            </w:tcBorders>
            <w:textDirection w:val="btLr"/>
          </w:tcPr>
          <w:p w14:paraId="1AF8A36A" w14:textId="77777777" w:rsidR="00F177EA" w:rsidRPr="00F177EA" w:rsidRDefault="00F177EA" w:rsidP="00F177EA">
            <w:pPr>
              <w:spacing w:before="120" w:line="79" w:lineRule="exact"/>
              <w:ind w:left="620" w:right="616"/>
              <w:jc w:val="center"/>
              <w:rPr>
                <w:b/>
                <w:sz w:val="12"/>
                <w:lang w:val="en-US"/>
              </w:rPr>
            </w:pPr>
            <w:r w:rsidRPr="00F177EA">
              <w:rPr>
                <w:b/>
                <w:sz w:val="12"/>
                <w:lang w:val="en-US"/>
              </w:rPr>
              <w:t>14 – 20</w:t>
            </w:r>
          </w:p>
        </w:tc>
        <w:tc>
          <w:tcPr>
            <w:tcW w:w="234" w:type="dxa"/>
            <w:tcBorders>
              <w:top w:val="single" w:sz="4" w:space="0" w:color="000000"/>
              <w:left w:val="single" w:sz="4" w:space="0" w:color="000000"/>
              <w:bottom w:val="single" w:sz="8" w:space="0" w:color="000000"/>
              <w:right w:val="single" w:sz="4" w:space="0" w:color="000000"/>
            </w:tcBorders>
            <w:textDirection w:val="btLr"/>
          </w:tcPr>
          <w:p w14:paraId="4FA1E8B5" w14:textId="77777777" w:rsidR="00F177EA" w:rsidRPr="00F177EA" w:rsidRDefault="00F177EA" w:rsidP="00F177EA">
            <w:pPr>
              <w:spacing w:before="120" w:line="77" w:lineRule="exact"/>
              <w:ind w:left="620" w:right="616"/>
              <w:jc w:val="center"/>
              <w:rPr>
                <w:b/>
                <w:sz w:val="12"/>
                <w:lang w:val="en-US"/>
              </w:rPr>
            </w:pPr>
            <w:r w:rsidRPr="00F177EA">
              <w:rPr>
                <w:b/>
                <w:sz w:val="12"/>
                <w:lang w:val="en-US"/>
              </w:rPr>
              <w:t>21 – 27</w:t>
            </w:r>
          </w:p>
        </w:tc>
        <w:tc>
          <w:tcPr>
            <w:tcW w:w="239" w:type="dxa"/>
            <w:vMerge/>
            <w:tcBorders>
              <w:top w:val="nil"/>
              <w:left w:val="single" w:sz="4" w:space="0" w:color="000000"/>
              <w:bottom w:val="single" w:sz="8" w:space="0" w:color="000000"/>
              <w:right w:val="single" w:sz="4" w:space="0" w:color="000000"/>
            </w:tcBorders>
            <w:textDirection w:val="btLr"/>
          </w:tcPr>
          <w:p w14:paraId="1169415F" w14:textId="77777777" w:rsidR="00F177EA" w:rsidRPr="00F177EA" w:rsidRDefault="00F177EA" w:rsidP="00F177EA">
            <w:pPr>
              <w:rPr>
                <w:sz w:val="2"/>
                <w:szCs w:val="2"/>
                <w:lang w:val="en-US"/>
              </w:rPr>
            </w:pPr>
          </w:p>
        </w:tc>
        <w:tc>
          <w:tcPr>
            <w:tcW w:w="235" w:type="dxa"/>
            <w:tcBorders>
              <w:top w:val="single" w:sz="4" w:space="0" w:color="000000"/>
              <w:left w:val="single" w:sz="4" w:space="0" w:color="000000"/>
              <w:bottom w:val="single" w:sz="8" w:space="0" w:color="000000"/>
              <w:right w:val="single" w:sz="4" w:space="0" w:color="000000"/>
            </w:tcBorders>
            <w:textDirection w:val="btLr"/>
          </w:tcPr>
          <w:p w14:paraId="0DFD9648" w14:textId="77777777" w:rsidR="00F177EA" w:rsidRPr="00F177EA" w:rsidRDefault="00F177EA" w:rsidP="00F177EA">
            <w:pPr>
              <w:spacing w:before="120" w:line="80" w:lineRule="exact"/>
              <w:ind w:left="620" w:right="616"/>
              <w:jc w:val="center"/>
              <w:rPr>
                <w:b/>
                <w:sz w:val="12"/>
                <w:lang w:val="en-US"/>
              </w:rPr>
            </w:pPr>
            <w:r w:rsidRPr="00F177EA">
              <w:rPr>
                <w:b/>
                <w:sz w:val="12"/>
                <w:lang w:val="en-US"/>
              </w:rPr>
              <w:t>4 – 10</w:t>
            </w:r>
          </w:p>
        </w:tc>
        <w:tc>
          <w:tcPr>
            <w:tcW w:w="234" w:type="dxa"/>
            <w:tcBorders>
              <w:top w:val="single" w:sz="4" w:space="0" w:color="000000"/>
              <w:left w:val="single" w:sz="4" w:space="0" w:color="000000"/>
              <w:bottom w:val="single" w:sz="8" w:space="0" w:color="000000"/>
              <w:right w:val="single" w:sz="4" w:space="0" w:color="000000"/>
            </w:tcBorders>
            <w:textDirection w:val="btLr"/>
          </w:tcPr>
          <w:p w14:paraId="547B078B" w14:textId="77777777" w:rsidR="00F177EA" w:rsidRPr="00F177EA" w:rsidRDefault="00F177EA" w:rsidP="00F177EA">
            <w:pPr>
              <w:spacing w:before="120" w:line="74" w:lineRule="exact"/>
              <w:ind w:left="620" w:right="616"/>
              <w:jc w:val="center"/>
              <w:rPr>
                <w:b/>
                <w:sz w:val="12"/>
                <w:lang w:val="en-US"/>
              </w:rPr>
            </w:pPr>
            <w:r w:rsidRPr="00F177EA">
              <w:rPr>
                <w:b/>
                <w:sz w:val="12"/>
                <w:lang w:val="en-US"/>
              </w:rPr>
              <w:t>11 – 17</w:t>
            </w:r>
          </w:p>
        </w:tc>
        <w:tc>
          <w:tcPr>
            <w:tcW w:w="234" w:type="dxa"/>
            <w:tcBorders>
              <w:top w:val="single" w:sz="4" w:space="0" w:color="000000"/>
              <w:left w:val="single" w:sz="4" w:space="0" w:color="000000"/>
              <w:bottom w:val="single" w:sz="8" w:space="0" w:color="000000"/>
              <w:right w:val="single" w:sz="4" w:space="0" w:color="000000"/>
            </w:tcBorders>
            <w:textDirection w:val="btLr"/>
          </w:tcPr>
          <w:p w14:paraId="0EDD52F7" w14:textId="77777777" w:rsidR="00F177EA" w:rsidRPr="00F177EA" w:rsidRDefault="00F177EA" w:rsidP="00F177EA">
            <w:pPr>
              <w:spacing w:before="120" w:line="73" w:lineRule="exact"/>
              <w:ind w:left="620" w:right="616"/>
              <w:jc w:val="center"/>
              <w:rPr>
                <w:b/>
                <w:sz w:val="12"/>
                <w:lang w:val="en-US"/>
              </w:rPr>
            </w:pPr>
            <w:r w:rsidRPr="00F177EA">
              <w:rPr>
                <w:b/>
                <w:sz w:val="12"/>
                <w:lang w:val="en-US"/>
              </w:rPr>
              <w:t>18 – 24</w:t>
            </w:r>
          </w:p>
        </w:tc>
        <w:tc>
          <w:tcPr>
            <w:tcW w:w="234" w:type="dxa"/>
            <w:vMerge/>
            <w:tcBorders>
              <w:top w:val="nil"/>
              <w:left w:val="single" w:sz="4" w:space="0" w:color="000000"/>
              <w:bottom w:val="single" w:sz="8" w:space="0" w:color="000000"/>
              <w:right w:val="single" w:sz="4" w:space="0" w:color="000000"/>
            </w:tcBorders>
            <w:textDirection w:val="btLr"/>
          </w:tcPr>
          <w:p w14:paraId="5BC47DAF" w14:textId="77777777" w:rsidR="00F177EA" w:rsidRPr="00F177EA" w:rsidRDefault="00F177EA" w:rsidP="00F177EA">
            <w:pPr>
              <w:rPr>
                <w:sz w:val="2"/>
                <w:szCs w:val="2"/>
                <w:lang w:val="en-US"/>
              </w:rPr>
            </w:pPr>
          </w:p>
        </w:tc>
        <w:tc>
          <w:tcPr>
            <w:tcW w:w="234" w:type="dxa"/>
            <w:tcBorders>
              <w:top w:val="single" w:sz="4" w:space="0" w:color="000000"/>
              <w:left w:val="single" w:sz="4" w:space="0" w:color="000000"/>
              <w:bottom w:val="single" w:sz="8" w:space="0" w:color="000000"/>
              <w:right w:val="single" w:sz="4" w:space="0" w:color="000000"/>
            </w:tcBorders>
            <w:textDirection w:val="btLr"/>
          </w:tcPr>
          <w:p w14:paraId="1C168602" w14:textId="77777777" w:rsidR="00F177EA" w:rsidRPr="00F177EA" w:rsidRDefault="00F177EA" w:rsidP="00F177EA">
            <w:pPr>
              <w:spacing w:before="120" w:line="71" w:lineRule="exact"/>
              <w:ind w:left="620" w:right="614"/>
              <w:jc w:val="center"/>
              <w:rPr>
                <w:b/>
                <w:sz w:val="12"/>
                <w:lang w:val="en-US"/>
              </w:rPr>
            </w:pPr>
            <w:r w:rsidRPr="00F177EA">
              <w:rPr>
                <w:b/>
                <w:sz w:val="12"/>
                <w:lang w:val="en-US"/>
              </w:rPr>
              <w:t>1 –7</w:t>
            </w:r>
          </w:p>
        </w:tc>
        <w:tc>
          <w:tcPr>
            <w:tcW w:w="239" w:type="dxa"/>
            <w:tcBorders>
              <w:top w:val="single" w:sz="4" w:space="0" w:color="000000"/>
              <w:left w:val="single" w:sz="4" w:space="0" w:color="000000"/>
              <w:bottom w:val="single" w:sz="8" w:space="0" w:color="000000"/>
              <w:right w:val="single" w:sz="4" w:space="0" w:color="000000"/>
            </w:tcBorders>
            <w:textDirection w:val="btLr"/>
          </w:tcPr>
          <w:p w14:paraId="271FAFA1" w14:textId="77777777" w:rsidR="00F177EA" w:rsidRPr="00F177EA" w:rsidRDefault="00F177EA" w:rsidP="00F177EA">
            <w:pPr>
              <w:spacing w:before="120" w:line="75" w:lineRule="exact"/>
              <w:ind w:left="620" w:right="616"/>
              <w:jc w:val="center"/>
              <w:rPr>
                <w:b/>
                <w:sz w:val="12"/>
                <w:lang w:val="en-US"/>
              </w:rPr>
            </w:pPr>
            <w:r w:rsidRPr="00F177EA">
              <w:rPr>
                <w:b/>
                <w:sz w:val="12"/>
                <w:lang w:val="en-US"/>
              </w:rPr>
              <w:t>8 – 14</w:t>
            </w:r>
          </w:p>
        </w:tc>
        <w:tc>
          <w:tcPr>
            <w:tcW w:w="234" w:type="dxa"/>
            <w:tcBorders>
              <w:top w:val="single" w:sz="4" w:space="0" w:color="000000"/>
              <w:left w:val="single" w:sz="4" w:space="0" w:color="000000"/>
              <w:bottom w:val="single" w:sz="8" w:space="0" w:color="000000"/>
              <w:right w:val="single" w:sz="4" w:space="0" w:color="000000"/>
            </w:tcBorders>
            <w:textDirection w:val="btLr"/>
          </w:tcPr>
          <w:p w14:paraId="05A1701C" w14:textId="77777777" w:rsidR="00F177EA" w:rsidRPr="00F177EA" w:rsidRDefault="00F177EA" w:rsidP="00F177EA">
            <w:pPr>
              <w:spacing w:before="120" w:line="73" w:lineRule="exact"/>
              <w:ind w:left="620" w:right="616"/>
              <w:jc w:val="center"/>
              <w:rPr>
                <w:b/>
                <w:sz w:val="12"/>
                <w:lang w:val="en-US"/>
              </w:rPr>
            </w:pPr>
            <w:r w:rsidRPr="00F177EA">
              <w:rPr>
                <w:b/>
                <w:sz w:val="12"/>
                <w:lang w:val="en-US"/>
              </w:rPr>
              <w:t>15 – 21</w:t>
            </w:r>
          </w:p>
        </w:tc>
        <w:tc>
          <w:tcPr>
            <w:tcW w:w="234" w:type="dxa"/>
            <w:vMerge/>
            <w:tcBorders>
              <w:top w:val="nil"/>
              <w:left w:val="single" w:sz="4" w:space="0" w:color="000000"/>
              <w:bottom w:val="single" w:sz="8" w:space="0" w:color="000000"/>
              <w:right w:val="single" w:sz="4" w:space="0" w:color="000000"/>
            </w:tcBorders>
            <w:textDirection w:val="btLr"/>
          </w:tcPr>
          <w:p w14:paraId="1D5693A1" w14:textId="77777777" w:rsidR="00F177EA" w:rsidRPr="00F177EA" w:rsidRDefault="00F177EA" w:rsidP="00F177EA">
            <w:pPr>
              <w:rPr>
                <w:sz w:val="2"/>
                <w:szCs w:val="2"/>
                <w:lang w:val="en-US"/>
              </w:rPr>
            </w:pPr>
          </w:p>
        </w:tc>
        <w:tc>
          <w:tcPr>
            <w:tcW w:w="234" w:type="dxa"/>
            <w:tcBorders>
              <w:top w:val="single" w:sz="4" w:space="0" w:color="000000"/>
              <w:left w:val="single" w:sz="4" w:space="0" w:color="000000"/>
              <w:bottom w:val="single" w:sz="8" w:space="0" w:color="000000"/>
              <w:right w:val="single" w:sz="4" w:space="0" w:color="000000"/>
            </w:tcBorders>
            <w:textDirection w:val="btLr"/>
          </w:tcPr>
          <w:p w14:paraId="1D6A3679" w14:textId="77777777" w:rsidR="00F177EA" w:rsidRPr="00F177EA" w:rsidRDefault="00F177EA" w:rsidP="00F177EA">
            <w:pPr>
              <w:spacing w:before="120" w:line="66" w:lineRule="exact"/>
              <w:ind w:left="620" w:right="614"/>
              <w:jc w:val="center"/>
              <w:rPr>
                <w:b/>
                <w:sz w:val="12"/>
                <w:lang w:val="en-US"/>
              </w:rPr>
            </w:pPr>
            <w:r w:rsidRPr="00F177EA">
              <w:rPr>
                <w:b/>
                <w:sz w:val="12"/>
                <w:lang w:val="en-US"/>
              </w:rPr>
              <w:t>1 –7</w:t>
            </w:r>
          </w:p>
        </w:tc>
        <w:tc>
          <w:tcPr>
            <w:tcW w:w="234" w:type="dxa"/>
            <w:tcBorders>
              <w:top w:val="single" w:sz="4" w:space="0" w:color="000000"/>
              <w:left w:val="single" w:sz="4" w:space="0" w:color="000000"/>
              <w:bottom w:val="single" w:sz="8" w:space="0" w:color="000000"/>
              <w:right w:val="single" w:sz="4" w:space="0" w:color="000000"/>
            </w:tcBorders>
            <w:textDirection w:val="btLr"/>
          </w:tcPr>
          <w:p w14:paraId="0EB86F2A" w14:textId="77777777" w:rsidR="00F177EA" w:rsidRPr="00F177EA" w:rsidRDefault="00F177EA" w:rsidP="00F177EA">
            <w:pPr>
              <w:spacing w:before="120" w:line="65" w:lineRule="exact"/>
              <w:ind w:left="620" w:right="616"/>
              <w:jc w:val="center"/>
              <w:rPr>
                <w:b/>
                <w:sz w:val="12"/>
                <w:lang w:val="en-US"/>
              </w:rPr>
            </w:pPr>
            <w:r w:rsidRPr="00F177EA">
              <w:rPr>
                <w:b/>
                <w:sz w:val="12"/>
                <w:lang w:val="en-US"/>
              </w:rPr>
              <w:t>8 – 14</w:t>
            </w:r>
          </w:p>
        </w:tc>
        <w:tc>
          <w:tcPr>
            <w:tcW w:w="234" w:type="dxa"/>
            <w:tcBorders>
              <w:top w:val="single" w:sz="4" w:space="0" w:color="000000"/>
              <w:left w:val="single" w:sz="4" w:space="0" w:color="000000"/>
              <w:bottom w:val="single" w:sz="8" w:space="0" w:color="000000"/>
              <w:right w:val="single" w:sz="4" w:space="0" w:color="000000"/>
            </w:tcBorders>
            <w:textDirection w:val="btLr"/>
          </w:tcPr>
          <w:p w14:paraId="548D625E" w14:textId="77777777" w:rsidR="00F177EA" w:rsidRPr="00F177EA" w:rsidRDefault="00F177EA" w:rsidP="00F177EA">
            <w:pPr>
              <w:spacing w:before="120" w:line="63" w:lineRule="exact"/>
              <w:ind w:left="620" w:right="616"/>
              <w:jc w:val="center"/>
              <w:rPr>
                <w:b/>
                <w:sz w:val="12"/>
                <w:lang w:val="en-US"/>
              </w:rPr>
            </w:pPr>
            <w:r w:rsidRPr="00F177EA">
              <w:rPr>
                <w:b/>
                <w:sz w:val="12"/>
                <w:lang w:val="en-US"/>
              </w:rPr>
              <w:t>15 – 21</w:t>
            </w:r>
          </w:p>
        </w:tc>
        <w:tc>
          <w:tcPr>
            <w:tcW w:w="239" w:type="dxa"/>
            <w:tcBorders>
              <w:top w:val="single" w:sz="4" w:space="0" w:color="000000"/>
              <w:left w:val="single" w:sz="4" w:space="0" w:color="000000"/>
              <w:bottom w:val="single" w:sz="8" w:space="0" w:color="000000"/>
              <w:right w:val="single" w:sz="4" w:space="0" w:color="000000"/>
            </w:tcBorders>
            <w:textDirection w:val="btLr"/>
          </w:tcPr>
          <w:p w14:paraId="4F038E42" w14:textId="77777777" w:rsidR="00F177EA" w:rsidRPr="00F177EA" w:rsidRDefault="00F177EA" w:rsidP="00F177EA">
            <w:pPr>
              <w:spacing w:before="120" w:line="67" w:lineRule="exact"/>
              <w:ind w:left="620" w:right="616"/>
              <w:jc w:val="center"/>
              <w:rPr>
                <w:b/>
                <w:sz w:val="12"/>
                <w:lang w:val="en-US"/>
              </w:rPr>
            </w:pPr>
            <w:r w:rsidRPr="00F177EA">
              <w:rPr>
                <w:b/>
                <w:sz w:val="12"/>
                <w:lang w:val="en-US"/>
              </w:rPr>
              <w:t>22 – 28</w:t>
            </w:r>
          </w:p>
        </w:tc>
        <w:tc>
          <w:tcPr>
            <w:tcW w:w="234" w:type="dxa"/>
            <w:vMerge/>
            <w:tcBorders>
              <w:top w:val="nil"/>
              <w:left w:val="single" w:sz="4" w:space="0" w:color="000000"/>
              <w:bottom w:val="single" w:sz="8" w:space="0" w:color="000000"/>
              <w:right w:val="single" w:sz="4" w:space="0" w:color="000000"/>
            </w:tcBorders>
            <w:textDirection w:val="btLr"/>
          </w:tcPr>
          <w:p w14:paraId="56755936" w14:textId="77777777" w:rsidR="00F177EA" w:rsidRPr="00F177EA" w:rsidRDefault="00F177EA" w:rsidP="00F177EA">
            <w:pPr>
              <w:rPr>
                <w:sz w:val="2"/>
                <w:szCs w:val="2"/>
                <w:lang w:val="en-US"/>
              </w:rPr>
            </w:pPr>
          </w:p>
        </w:tc>
        <w:tc>
          <w:tcPr>
            <w:tcW w:w="234" w:type="dxa"/>
            <w:tcBorders>
              <w:top w:val="single" w:sz="4" w:space="0" w:color="000000"/>
              <w:left w:val="single" w:sz="4" w:space="0" w:color="000000"/>
              <w:bottom w:val="single" w:sz="8" w:space="0" w:color="000000"/>
              <w:right w:val="single" w:sz="4" w:space="0" w:color="000000"/>
            </w:tcBorders>
            <w:textDirection w:val="btLr"/>
          </w:tcPr>
          <w:p w14:paraId="6EEC4149" w14:textId="77777777" w:rsidR="00F177EA" w:rsidRPr="00F177EA" w:rsidRDefault="00F177EA" w:rsidP="00F177EA">
            <w:pPr>
              <w:spacing w:before="120" w:line="60" w:lineRule="exact"/>
              <w:ind w:left="620" w:right="616"/>
              <w:jc w:val="center"/>
              <w:rPr>
                <w:b/>
                <w:sz w:val="12"/>
                <w:lang w:val="en-US"/>
              </w:rPr>
            </w:pPr>
            <w:r w:rsidRPr="00F177EA">
              <w:rPr>
                <w:b/>
                <w:sz w:val="12"/>
                <w:lang w:val="en-US"/>
              </w:rPr>
              <w:t>5 – 11</w:t>
            </w:r>
          </w:p>
        </w:tc>
        <w:tc>
          <w:tcPr>
            <w:tcW w:w="234" w:type="dxa"/>
            <w:tcBorders>
              <w:top w:val="single" w:sz="4" w:space="0" w:color="000000"/>
              <w:left w:val="single" w:sz="4" w:space="0" w:color="000000"/>
              <w:bottom w:val="single" w:sz="8" w:space="0" w:color="000000"/>
              <w:right w:val="single" w:sz="4" w:space="0" w:color="000000"/>
            </w:tcBorders>
            <w:textDirection w:val="btLr"/>
          </w:tcPr>
          <w:p w14:paraId="78917119" w14:textId="77777777" w:rsidR="00F177EA" w:rsidRPr="00F177EA" w:rsidRDefault="00F177EA" w:rsidP="00F177EA">
            <w:pPr>
              <w:spacing w:before="120" w:line="58" w:lineRule="exact"/>
              <w:ind w:left="620" w:right="616"/>
              <w:jc w:val="center"/>
              <w:rPr>
                <w:b/>
                <w:sz w:val="12"/>
                <w:lang w:val="en-US"/>
              </w:rPr>
            </w:pPr>
            <w:r w:rsidRPr="00F177EA">
              <w:rPr>
                <w:b/>
                <w:sz w:val="12"/>
                <w:lang w:val="en-US"/>
              </w:rPr>
              <w:t>12 – 18</w:t>
            </w:r>
          </w:p>
        </w:tc>
        <w:tc>
          <w:tcPr>
            <w:tcW w:w="234" w:type="dxa"/>
            <w:tcBorders>
              <w:top w:val="single" w:sz="4" w:space="0" w:color="000000"/>
              <w:left w:val="single" w:sz="4" w:space="0" w:color="000000"/>
              <w:bottom w:val="single" w:sz="8" w:space="0" w:color="000000"/>
              <w:right w:val="single" w:sz="4" w:space="0" w:color="000000"/>
            </w:tcBorders>
            <w:textDirection w:val="btLr"/>
          </w:tcPr>
          <w:p w14:paraId="7EACB55A" w14:textId="77777777" w:rsidR="00F177EA" w:rsidRPr="00F177EA" w:rsidRDefault="00F177EA" w:rsidP="00F177EA">
            <w:pPr>
              <w:spacing w:before="120" w:line="57" w:lineRule="exact"/>
              <w:ind w:left="620" w:right="616"/>
              <w:jc w:val="center"/>
              <w:rPr>
                <w:b/>
                <w:sz w:val="12"/>
                <w:lang w:val="en-US"/>
              </w:rPr>
            </w:pPr>
            <w:r w:rsidRPr="00F177EA">
              <w:rPr>
                <w:b/>
                <w:sz w:val="12"/>
                <w:lang w:val="en-US"/>
              </w:rPr>
              <w:t>19 – 25</w:t>
            </w:r>
          </w:p>
        </w:tc>
        <w:tc>
          <w:tcPr>
            <w:tcW w:w="234" w:type="dxa"/>
            <w:vMerge/>
            <w:tcBorders>
              <w:top w:val="nil"/>
              <w:left w:val="single" w:sz="4" w:space="0" w:color="000000"/>
              <w:bottom w:val="single" w:sz="8" w:space="0" w:color="000000"/>
              <w:right w:val="single" w:sz="4" w:space="0" w:color="000000"/>
            </w:tcBorders>
            <w:textDirection w:val="btLr"/>
          </w:tcPr>
          <w:p w14:paraId="42B645D7" w14:textId="77777777" w:rsidR="00F177EA" w:rsidRPr="00F177EA" w:rsidRDefault="00F177EA" w:rsidP="00F177EA">
            <w:pPr>
              <w:rPr>
                <w:sz w:val="2"/>
                <w:szCs w:val="2"/>
                <w:lang w:val="en-US"/>
              </w:rPr>
            </w:pPr>
          </w:p>
        </w:tc>
        <w:tc>
          <w:tcPr>
            <w:tcW w:w="239" w:type="dxa"/>
            <w:tcBorders>
              <w:top w:val="single" w:sz="4" w:space="0" w:color="000000"/>
              <w:left w:val="single" w:sz="4" w:space="0" w:color="000000"/>
              <w:bottom w:val="single" w:sz="8" w:space="0" w:color="000000"/>
              <w:right w:val="single" w:sz="4" w:space="0" w:color="000000"/>
            </w:tcBorders>
            <w:textDirection w:val="btLr"/>
          </w:tcPr>
          <w:p w14:paraId="65A22497" w14:textId="77777777" w:rsidR="00F177EA" w:rsidRPr="00F177EA" w:rsidRDefault="00F177EA" w:rsidP="00F177EA">
            <w:pPr>
              <w:spacing w:before="120" w:line="60" w:lineRule="exact"/>
              <w:ind w:left="620" w:right="616"/>
              <w:jc w:val="center"/>
              <w:rPr>
                <w:b/>
                <w:sz w:val="12"/>
                <w:lang w:val="en-US"/>
              </w:rPr>
            </w:pPr>
            <w:r w:rsidRPr="00F177EA">
              <w:rPr>
                <w:b/>
                <w:sz w:val="12"/>
                <w:lang w:val="en-US"/>
              </w:rPr>
              <w:t>3 – 9</w:t>
            </w:r>
          </w:p>
        </w:tc>
        <w:tc>
          <w:tcPr>
            <w:tcW w:w="234" w:type="dxa"/>
            <w:tcBorders>
              <w:top w:val="single" w:sz="4" w:space="0" w:color="000000"/>
              <w:left w:val="single" w:sz="4" w:space="0" w:color="000000"/>
              <w:bottom w:val="single" w:sz="8" w:space="0" w:color="000000"/>
              <w:right w:val="single" w:sz="4" w:space="0" w:color="000000"/>
            </w:tcBorders>
            <w:textDirection w:val="btLr"/>
          </w:tcPr>
          <w:p w14:paraId="1862ACBE" w14:textId="77777777" w:rsidR="00F177EA" w:rsidRPr="00F177EA" w:rsidRDefault="00F177EA" w:rsidP="00F177EA">
            <w:pPr>
              <w:spacing w:before="120" w:line="59" w:lineRule="exact"/>
              <w:ind w:left="620" w:right="616"/>
              <w:jc w:val="center"/>
              <w:rPr>
                <w:b/>
                <w:sz w:val="12"/>
                <w:lang w:val="en-US"/>
              </w:rPr>
            </w:pPr>
            <w:r w:rsidRPr="00F177EA">
              <w:rPr>
                <w:b/>
                <w:sz w:val="12"/>
                <w:lang w:val="en-US"/>
              </w:rPr>
              <w:t>10 – 16</w:t>
            </w:r>
          </w:p>
        </w:tc>
        <w:tc>
          <w:tcPr>
            <w:tcW w:w="234" w:type="dxa"/>
            <w:tcBorders>
              <w:top w:val="single" w:sz="4" w:space="0" w:color="000000"/>
              <w:left w:val="single" w:sz="4" w:space="0" w:color="000000"/>
              <w:bottom w:val="single" w:sz="8" w:space="0" w:color="000000"/>
              <w:right w:val="single" w:sz="4" w:space="0" w:color="000000"/>
            </w:tcBorders>
            <w:textDirection w:val="btLr"/>
          </w:tcPr>
          <w:p w14:paraId="1C89C07B" w14:textId="77777777" w:rsidR="00F177EA" w:rsidRPr="00F177EA" w:rsidRDefault="00F177EA" w:rsidP="00F177EA">
            <w:pPr>
              <w:spacing w:before="120" w:line="53" w:lineRule="exact"/>
              <w:ind w:left="620" w:right="616"/>
              <w:jc w:val="center"/>
              <w:rPr>
                <w:b/>
                <w:sz w:val="12"/>
                <w:lang w:val="en-US"/>
              </w:rPr>
            </w:pPr>
            <w:r w:rsidRPr="00F177EA">
              <w:rPr>
                <w:b/>
                <w:sz w:val="12"/>
                <w:lang w:val="en-US"/>
              </w:rPr>
              <w:t>17 – 23</w:t>
            </w:r>
          </w:p>
        </w:tc>
        <w:tc>
          <w:tcPr>
            <w:tcW w:w="235" w:type="dxa"/>
            <w:tcBorders>
              <w:top w:val="single" w:sz="4" w:space="0" w:color="000000"/>
              <w:left w:val="single" w:sz="4" w:space="0" w:color="000000"/>
              <w:bottom w:val="single" w:sz="8" w:space="0" w:color="000000"/>
              <w:right w:val="single" w:sz="4" w:space="0" w:color="000000"/>
            </w:tcBorders>
            <w:textDirection w:val="btLr"/>
          </w:tcPr>
          <w:p w14:paraId="6BA9DEC9" w14:textId="77777777" w:rsidR="00F177EA" w:rsidRPr="00F177EA" w:rsidRDefault="00F177EA" w:rsidP="00F177EA">
            <w:pPr>
              <w:spacing w:before="120" w:line="52" w:lineRule="exact"/>
              <w:ind w:left="620" w:right="616"/>
              <w:jc w:val="center"/>
              <w:rPr>
                <w:b/>
                <w:sz w:val="12"/>
                <w:lang w:val="en-US"/>
              </w:rPr>
            </w:pPr>
            <w:r w:rsidRPr="00F177EA">
              <w:rPr>
                <w:b/>
                <w:sz w:val="12"/>
                <w:lang w:val="en-US"/>
              </w:rPr>
              <w:t>24 – 30</w:t>
            </w:r>
          </w:p>
        </w:tc>
        <w:tc>
          <w:tcPr>
            <w:tcW w:w="234" w:type="dxa"/>
            <w:tcBorders>
              <w:top w:val="single" w:sz="4" w:space="0" w:color="000000"/>
              <w:left w:val="single" w:sz="4" w:space="0" w:color="000000"/>
              <w:bottom w:val="single" w:sz="8" w:space="0" w:color="000000"/>
              <w:right w:val="single" w:sz="4" w:space="0" w:color="000000"/>
            </w:tcBorders>
            <w:textDirection w:val="btLr"/>
          </w:tcPr>
          <w:p w14:paraId="6ED4B662" w14:textId="77777777" w:rsidR="00F177EA" w:rsidRPr="00F177EA" w:rsidRDefault="00F177EA" w:rsidP="00F177EA">
            <w:pPr>
              <w:spacing w:before="120" w:line="51" w:lineRule="exact"/>
              <w:ind w:left="397" w:right="397"/>
              <w:jc w:val="center"/>
              <w:rPr>
                <w:b/>
                <w:sz w:val="12"/>
                <w:lang w:val="en-US"/>
              </w:rPr>
            </w:pPr>
            <w:r w:rsidRPr="00F177EA">
              <w:rPr>
                <w:b/>
                <w:sz w:val="12"/>
                <w:lang w:val="en-US"/>
              </w:rPr>
              <w:t>31.05 – 6.06</w:t>
            </w:r>
          </w:p>
        </w:tc>
        <w:tc>
          <w:tcPr>
            <w:tcW w:w="234" w:type="dxa"/>
            <w:tcBorders>
              <w:top w:val="single" w:sz="4" w:space="0" w:color="000000"/>
              <w:left w:val="single" w:sz="4" w:space="0" w:color="000000"/>
              <w:bottom w:val="single" w:sz="8" w:space="0" w:color="000000"/>
              <w:right w:val="single" w:sz="4" w:space="0" w:color="000000"/>
            </w:tcBorders>
            <w:textDirection w:val="btLr"/>
          </w:tcPr>
          <w:p w14:paraId="7165C70F" w14:textId="77777777" w:rsidR="00F177EA" w:rsidRPr="00F177EA" w:rsidRDefault="00F177EA" w:rsidP="00F177EA">
            <w:pPr>
              <w:spacing w:before="120" w:line="49" w:lineRule="exact"/>
              <w:ind w:left="620" w:right="616"/>
              <w:jc w:val="center"/>
              <w:rPr>
                <w:b/>
                <w:sz w:val="12"/>
                <w:lang w:val="en-US"/>
              </w:rPr>
            </w:pPr>
            <w:r w:rsidRPr="00F177EA">
              <w:rPr>
                <w:b/>
                <w:sz w:val="12"/>
                <w:lang w:val="en-US"/>
              </w:rPr>
              <w:t>7 – 13</w:t>
            </w:r>
          </w:p>
        </w:tc>
        <w:tc>
          <w:tcPr>
            <w:tcW w:w="239" w:type="dxa"/>
            <w:tcBorders>
              <w:top w:val="single" w:sz="4" w:space="0" w:color="000000"/>
              <w:left w:val="single" w:sz="4" w:space="0" w:color="000000"/>
              <w:bottom w:val="single" w:sz="8" w:space="0" w:color="000000"/>
              <w:right w:val="single" w:sz="4" w:space="0" w:color="000000"/>
            </w:tcBorders>
            <w:textDirection w:val="btLr"/>
          </w:tcPr>
          <w:p w14:paraId="68927538" w14:textId="77777777" w:rsidR="00F177EA" w:rsidRPr="00F177EA" w:rsidRDefault="00F177EA" w:rsidP="00F177EA">
            <w:pPr>
              <w:spacing w:before="120" w:line="53" w:lineRule="exact"/>
              <w:ind w:left="620" w:right="616"/>
              <w:jc w:val="center"/>
              <w:rPr>
                <w:b/>
                <w:sz w:val="12"/>
                <w:lang w:val="en-US"/>
              </w:rPr>
            </w:pPr>
            <w:r w:rsidRPr="00F177EA">
              <w:rPr>
                <w:b/>
                <w:sz w:val="12"/>
                <w:lang w:val="en-US"/>
              </w:rPr>
              <w:t>14 – 20</w:t>
            </w:r>
          </w:p>
        </w:tc>
        <w:tc>
          <w:tcPr>
            <w:tcW w:w="234" w:type="dxa"/>
            <w:tcBorders>
              <w:top w:val="single" w:sz="4" w:space="0" w:color="000000"/>
              <w:left w:val="single" w:sz="4" w:space="0" w:color="000000"/>
              <w:bottom w:val="single" w:sz="8" w:space="0" w:color="000000"/>
              <w:right w:val="single" w:sz="4" w:space="0" w:color="000000"/>
            </w:tcBorders>
            <w:textDirection w:val="btLr"/>
          </w:tcPr>
          <w:p w14:paraId="55A7DF67" w14:textId="77777777" w:rsidR="00F177EA" w:rsidRPr="00F177EA" w:rsidRDefault="00F177EA" w:rsidP="00F177EA">
            <w:pPr>
              <w:spacing w:before="120" w:line="52" w:lineRule="exact"/>
              <w:ind w:left="620" w:right="616"/>
              <w:jc w:val="center"/>
              <w:rPr>
                <w:b/>
                <w:sz w:val="12"/>
                <w:lang w:val="en-US"/>
              </w:rPr>
            </w:pPr>
            <w:r w:rsidRPr="00F177EA">
              <w:rPr>
                <w:b/>
                <w:sz w:val="12"/>
                <w:lang w:val="en-US"/>
              </w:rPr>
              <w:t>21 – 27</w:t>
            </w:r>
          </w:p>
        </w:tc>
        <w:tc>
          <w:tcPr>
            <w:tcW w:w="234" w:type="dxa"/>
            <w:vMerge/>
            <w:tcBorders>
              <w:top w:val="nil"/>
              <w:left w:val="single" w:sz="4" w:space="0" w:color="000000"/>
              <w:bottom w:val="single" w:sz="8" w:space="0" w:color="000000"/>
              <w:right w:val="single" w:sz="4" w:space="0" w:color="000000"/>
            </w:tcBorders>
            <w:textDirection w:val="btLr"/>
          </w:tcPr>
          <w:p w14:paraId="24324823" w14:textId="77777777" w:rsidR="00F177EA" w:rsidRPr="00F177EA" w:rsidRDefault="00F177EA" w:rsidP="00F177EA">
            <w:pPr>
              <w:rPr>
                <w:sz w:val="2"/>
                <w:szCs w:val="2"/>
                <w:lang w:val="en-US"/>
              </w:rPr>
            </w:pPr>
          </w:p>
        </w:tc>
        <w:tc>
          <w:tcPr>
            <w:tcW w:w="234" w:type="dxa"/>
            <w:tcBorders>
              <w:top w:val="single" w:sz="4" w:space="0" w:color="000000"/>
              <w:left w:val="single" w:sz="4" w:space="0" w:color="000000"/>
              <w:bottom w:val="single" w:sz="8" w:space="0" w:color="000000"/>
              <w:right w:val="single" w:sz="4" w:space="0" w:color="000000"/>
            </w:tcBorders>
            <w:textDirection w:val="btLr"/>
          </w:tcPr>
          <w:p w14:paraId="380638C3" w14:textId="77777777" w:rsidR="00F177EA" w:rsidRPr="00F177EA" w:rsidRDefault="00F177EA" w:rsidP="00F177EA">
            <w:pPr>
              <w:spacing w:before="120" w:line="45" w:lineRule="exact"/>
              <w:ind w:left="620" w:right="616"/>
              <w:jc w:val="center"/>
              <w:rPr>
                <w:b/>
                <w:sz w:val="12"/>
                <w:lang w:val="en-US"/>
              </w:rPr>
            </w:pPr>
            <w:r w:rsidRPr="00F177EA">
              <w:rPr>
                <w:b/>
                <w:sz w:val="12"/>
                <w:lang w:val="en-US"/>
              </w:rPr>
              <w:t>5 – 11</w:t>
            </w:r>
          </w:p>
        </w:tc>
        <w:tc>
          <w:tcPr>
            <w:tcW w:w="234" w:type="dxa"/>
            <w:tcBorders>
              <w:top w:val="single" w:sz="4" w:space="0" w:color="000000"/>
              <w:left w:val="single" w:sz="4" w:space="0" w:color="000000"/>
              <w:bottom w:val="single" w:sz="8" w:space="0" w:color="000000"/>
              <w:right w:val="single" w:sz="4" w:space="0" w:color="000000"/>
            </w:tcBorders>
            <w:textDirection w:val="btLr"/>
          </w:tcPr>
          <w:p w14:paraId="61BC66B5" w14:textId="77777777" w:rsidR="00F177EA" w:rsidRPr="00F177EA" w:rsidRDefault="00F177EA" w:rsidP="00F177EA">
            <w:pPr>
              <w:spacing w:before="120" w:line="43" w:lineRule="exact"/>
              <w:ind w:left="620" w:right="616"/>
              <w:jc w:val="center"/>
              <w:rPr>
                <w:b/>
                <w:sz w:val="12"/>
                <w:lang w:val="en-US"/>
              </w:rPr>
            </w:pPr>
            <w:r w:rsidRPr="00F177EA">
              <w:rPr>
                <w:b/>
                <w:sz w:val="12"/>
                <w:lang w:val="en-US"/>
              </w:rPr>
              <w:t>12 – 18</w:t>
            </w:r>
          </w:p>
        </w:tc>
        <w:tc>
          <w:tcPr>
            <w:tcW w:w="234" w:type="dxa"/>
            <w:tcBorders>
              <w:top w:val="single" w:sz="4" w:space="0" w:color="000000"/>
              <w:left w:val="single" w:sz="4" w:space="0" w:color="000000"/>
              <w:bottom w:val="single" w:sz="8" w:space="0" w:color="000000"/>
              <w:right w:val="single" w:sz="4" w:space="0" w:color="000000"/>
            </w:tcBorders>
            <w:textDirection w:val="btLr"/>
          </w:tcPr>
          <w:p w14:paraId="13BD0DBD" w14:textId="77777777" w:rsidR="00F177EA" w:rsidRPr="00F177EA" w:rsidRDefault="00F177EA" w:rsidP="00F177EA">
            <w:pPr>
              <w:spacing w:before="120" w:line="42" w:lineRule="exact"/>
              <w:ind w:left="620" w:right="616"/>
              <w:jc w:val="center"/>
              <w:rPr>
                <w:b/>
                <w:sz w:val="12"/>
                <w:lang w:val="en-US"/>
              </w:rPr>
            </w:pPr>
            <w:r w:rsidRPr="00F177EA">
              <w:rPr>
                <w:b/>
                <w:sz w:val="12"/>
                <w:lang w:val="en-US"/>
              </w:rPr>
              <w:t>19 – 25</w:t>
            </w:r>
          </w:p>
        </w:tc>
        <w:tc>
          <w:tcPr>
            <w:tcW w:w="239" w:type="dxa"/>
            <w:vMerge/>
            <w:tcBorders>
              <w:top w:val="nil"/>
              <w:left w:val="single" w:sz="4" w:space="0" w:color="000000"/>
              <w:bottom w:val="single" w:sz="8" w:space="0" w:color="000000"/>
              <w:right w:val="single" w:sz="4" w:space="0" w:color="000000"/>
            </w:tcBorders>
            <w:textDirection w:val="btLr"/>
          </w:tcPr>
          <w:p w14:paraId="56C4D949" w14:textId="77777777" w:rsidR="00F177EA" w:rsidRPr="00F177EA" w:rsidRDefault="00F177EA" w:rsidP="00F177EA">
            <w:pPr>
              <w:rPr>
                <w:sz w:val="2"/>
                <w:szCs w:val="2"/>
                <w:lang w:val="en-US"/>
              </w:rPr>
            </w:pPr>
          </w:p>
        </w:tc>
        <w:tc>
          <w:tcPr>
            <w:tcW w:w="234" w:type="dxa"/>
            <w:tcBorders>
              <w:top w:val="single" w:sz="4" w:space="0" w:color="000000"/>
              <w:left w:val="single" w:sz="4" w:space="0" w:color="000000"/>
              <w:bottom w:val="single" w:sz="8" w:space="0" w:color="000000"/>
              <w:right w:val="single" w:sz="4" w:space="0" w:color="000000"/>
            </w:tcBorders>
            <w:textDirection w:val="btLr"/>
          </w:tcPr>
          <w:p w14:paraId="58D0A640" w14:textId="77777777" w:rsidR="00F177EA" w:rsidRPr="00F177EA" w:rsidRDefault="00F177EA" w:rsidP="00F177EA">
            <w:pPr>
              <w:spacing w:before="120" w:line="45" w:lineRule="exact"/>
              <w:ind w:left="620" w:right="614"/>
              <w:jc w:val="center"/>
              <w:rPr>
                <w:b/>
                <w:sz w:val="12"/>
                <w:lang w:val="en-US"/>
              </w:rPr>
            </w:pPr>
            <w:r w:rsidRPr="00F177EA">
              <w:rPr>
                <w:b/>
                <w:sz w:val="12"/>
                <w:lang w:val="en-US"/>
              </w:rPr>
              <w:t>2 – 8</w:t>
            </w:r>
          </w:p>
        </w:tc>
        <w:tc>
          <w:tcPr>
            <w:tcW w:w="234" w:type="dxa"/>
            <w:tcBorders>
              <w:top w:val="single" w:sz="4" w:space="0" w:color="000000"/>
              <w:left w:val="single" w:sz="4" w:space="0" w:color="000000"/>
              <w:bottom w:val="single" w:sz="8" w:space="0" w:color="000000"/>
              <w:right w:val="single" w:sz="4" w:space="0" w:color="000000"/>
            </w:tcBorders>
            <w:textDirection w:val="btLr"/>
          </w:tcPr>
          <w:p w14:paraId="5786D232" w14:textId="77777777" w:rsidR="00F177EA" w:rsidRPr="00F177EA" w:rsidRDefault="00F177EA" w:rsidP="00F177EA">
            <w:pPr>
              <w:spacing w:before="120" w:line="39" w:lineRule="exact"/>
              <w:ind w:left="620" w:right="616"/>
              <w:jc w:val="center"/>
              <w:rPr>
                <w:b/>
                <w:sz w:val="12"/>
                <w:lang w:val="en-US"/>
              </w:rPr>
            </w:pPr>
            <w:r w:rsidRPr="00F177EA">
              <w:rPr>
                <w:b/>
                <w:sz w:val="12"/>
                <w:lang w:val="en-US"/>
              </w:rPr>
              <w:t>9 – 15</w:t>
            </w:r>
          </w:p>
        </w:tc>
        <w:tc>
          <w:tcPr>
            <w:tcW w:w="234" w:type="dxa"/>
            <w:tcBorders>
              <w:top w:val="single" w:sz="4" w:space="0" w:color="000000"/>
              <w:left w:val="single" w:sz="4" w:space="0" w:color="000000"/>
              <w:bottom w:val="single" w:sz="8" w:space="0" w:color="000000"/>
              <w:right w:val="single" w:sz="4" w:space="0" w:color="000000"/>
            </w:tcBorders>
            <w:textDirection w:val="btLr"/>
          </w:tcPr>
          <w:p w14:paraId="6A3AA60C" w14:textId="77777777" w:rsidR="00F177EA" w:rsidRPr="00F177EA" w:rsidRDefault="00F177EA" w:rsidP="00F177EA">
            <w:pPr>
              <w:spacing w:before="120" w:line="37" w:lineRule="exact"/>
              <w:ind w:left="620" w:right="616"/>
              <w:jc w:val="center"/>
              <w:rPr>
                <w:b/>
                <w:sz w:val="12"/>
                <w:lang w:val="en-US"/>
              </w:rPr>
            </w:pPr>
            <w:r w:rsidRPr="00F177EA">
              <w:rPr>
                <w:b/>
                <w:sz w:val="12"/>
                <w:lang w:val="en-US"/>
              </w:rPr>
              <w:t>16 – 22</w:t>
            </w:r>
          </w:p>
        </w:tc>
        <w:tc>
          <w:tcPr>
            <w:tcW w:w="234" w:type="dxa"/>
            <w:tcBorders>
              <w:top w:val="single" w:sz="4" w:space="0" w:color="000000"/>
              <w:left w:val="single" w:sz="4" w:space="0" w:color="000000"/>
              <w:bottom w:val="single" w:sz="8" w:space="0" w:color="000000"/>
            </w:tcBorders>
            <w:textDirection w:val="btLr"/>
          </w:tcPr>
          <w:p w14:paraId="67010B0D" w14:textId="77777777" w:rsidR="00F177EA" w:rsidRPr="00F177EA" w:rsidRDefault="00F177EA" w:rsidP="00F177EA">
            <w:pPr>
              <w:spacing w:before="120" w:line="31" w:lineRule="exact"/>
              <w:ind w:left="620" w:right="616"/>
              <w:jc w:val="center"/>
              <w:rPr>
                <w:b/>
                <w:sz w:val="12"/>
                <w:lang w:val="en-US"/>
              </w:rPr>
            </w:pPr>
            <w:r w:rsidRPr="00F177EA">
              <w:rPr>
                <w:b/>
                <w:sz w:val="12"/>
                <w:lang w:val="en-US"/>
              </w:rPr>
              <w:t>23 – 31</w:t>
            </w:r>
          </w:p>
        </w:tc>
        <w:tc>
          <w:tcPr>
            <w:tcW w:w="403" w:type="dxa"/>
            <w:vMerge/>
            <w:tcBorders>
              <w:top w:val="nil"/>
              <w:bottom w:val="single" w:sz="8" w:space="0" w:color="000000"/>
              <w:right w:val="single" w:sz="4" w:space="0" w:color="000000"/>
            </w:tcBorders>
            <w:textDirection w:val="btLr"/>
          </w:tcPr>
          <w:p w14:paraId="2E11D2C2" w14:textId="77777777" w:rsidR="00F177EA" w:rsidRPr="00F177EA" w:rsidRDefault="00F177EA" w:rsidP="00F177EA">
            <w:pPr>
              <w:rPr>
                <w:sz w:val="2"/>
                <w:szCs w:val="2"/>
                <w:lang w:val="en-US"/>
              </w:rPr>
            </w:pPr>
          </w:p>
        </w:tc>
        <w:tc>
          <w:tcPr>
            <w:tcW w:w="422" w:type="dxa"/>
            <w:vMerge/>
            <w:tcBorders>
              <w:top w:val="nil"/>
              <w:left w:val="single" w:sz="4" w:space="0" w:color="000000"/>
              <w:bottom w:val="single" w:sz="8" w:space="0" w:color="000000"/>
              <w:right w:val="single" w:sz="4" w:space="0" w:color="000000"/>
            </w:tcBorders>
            <w:textDirection w:val="btLr"/>
          </w:tcPr>
          <w:p w14:paraId="7CCF1891" w14:textId="77777777" w:rsidR="00F177EA" w:rsidRPr="00F177EA" w:rsidRDefault="00F177EA" w:rsidP="00F177EA">
            <w:pPr>
              <w:rPr>
                <w:sz w:val="2"/>
                <w:szCs w:val="2"/>
                <w:lang w:val="en-US"/>
              </w:rPr>
            </w:pPr>
          </w:p>
        </w:tc>
        <w:tc>
          <w:tcPr>
            <w:tcW w:w="427" w:type="dxa"/>
            <w:vMerge/>
            <w:tcBorders>
              <w:top w:val="nil"/>
              <w:left w:val="single" w:sz="4" w:space="0" w:color="000000"/>
              <w:bottom w:val="single" w:sz="8" w:space="0" w:color="000000"/>
              <w:right w:val="single" w:sz="4" w:space="0" w:color="000000"/>
            </w:tcBorders>
            <w:textDirection w:val="btLr"/>
          </w:tcPr>
          <w:p w14:paraId="2FEE6671" w14:textId="77777777" w:rsidR="00F177EA" w:rsidRPr="00F177EA" w:rsidRDefault="00F177EA" w:rsidP="00F177EA">
            <w:pPr>
              <w:rPr>
                <w:sz w:val="2"/>
                <w:szCs w:val="2"/>
                <w:lang w:val="en-US"/>
              </w:rPr>
            </w:pPr>
          </w:p>
        </w:tc>
        <w:tc>
          <w:tcPr>
            <w:tcW w:w="427" w:type="dxa"/>
            <w:vMerge/>
            <w:tcBorders>
              <w:top w:val="nil"/>
              <w:left w:val="single" w:sz="4" w:space="0" w:color="000000"/>
              <w:bottom w:val="single" w:sz="8" w:space="0" w:color="000000"/>
              <w:right w:val="single" w:sz="4" w:space="0" w:color="000000"/>
            </w:tcBorders>
            <w:textDirection w:val="btLr"/>
          </w:tcPr>
          <w:p w14:paraId="67DCC8F3" w14:textId="77777777" w:rsidR="00F177EA" w:rsidRPr="00F177EA" w:rsidRDefault="00F177EA" w:rsidP="00F177EA">
            <w:pPr>
              <w:rPr>
                <w:sz w:val="2"/>
                <w:szCs w:val="2"/>
                <w:lang w:val="en-US"/>
              </w:rPr>
            </w:pPr>
          </w:p>
        </w:tc>
        <w:tc>
          <w:tcPr>
            <w:tcW w:w="423" w:type="dxa"/>
            <w:vMerge/>
            <w:tcBorders>
              <w:top w:val="nil"/>
              <w:left w:val="single" w:sz="4" w:space="0" w:color="000000"/>
              <w:bottom w:val="single" w:sz="8" w:space="0" w:color="000000"/>
              <w:right w:val="single" w:sz="4" w:space="0" w:color="000000"/>
            </w:tcBorders>
            <w:textDirection w:val="btLr"/>
          </w:tcPr>
          <w:p w14:paraId="1C16128F" w14:textId="77777777" w:rsidR="00F177EA" w:rsidRPr="00F177EA" w:rsidRDefault="00F177EA" w:rsidP="00F177EA">
            <w:pPr>
              <w:rPr>
                <w:sz w:val="2"/>
                <w:szCs w:val="2"/>
                <w:lang w:val="en-US"/>
              </w:rPr>
            </w:pPr>
          </w:p>
        </w:tc>
        <w:tc>
          <w:tcPr>
            <w:tcW w:w="427" w:type="dxa"/>
            <w:vMerge/>
            <w:tcBorders>
              <w:top w:val="nil"/>
              <w:left w:val="single" w:sz="4" w:space="0" w:color="000000"/>
              <w:bottom w:val="single" w:sz="8" w:space="0" w:color="000000"/>
            </w:tcBorders>
            <w:textDirection w:val="btLr"/>
          </w:tcPr>
          <w:p w14:paraId="15D2AA3B" w14:textId="77777777" w:rsidR="00F177EA" w:rsidRPr="00F177EA" w:rsidRDefault="00F177EA" w:rsidP="00F177EA">
            <w:pPr>
              <w:rPr>
                <w:sz w:val="2"/>
                <w:szCs w:val="2"/>
                <w:lang w:val="en-US"/>
              </w:rPr>
            </w:pPr>
          </w:p>
        </w:tc>
      </w:tr>
      <w:tr w:rsidR="00F177EA" w:rsidRPr="00F177EA" w14:paraId="69666442" w14:textId="77777777" w:rsidTr="000E6351">
        <w:trPr>
          <w:trHeight w:val="182"/>
        </w:trPr>
        <w:tc>
          <w:tcPr>
            <w:tcW w:w="504" w:type="dxa"/>
            <w:tcBorders>
              <w:top w:val="single" w:sz="8" w:space="0" w:color="000000"/>
              <w:bottom w:val="single" w:sz="4" w:space="0" w:color="000000"/>
              <w:right w:val="single" w:sz="4" w:space="0" w:color="000000"/>
            </w:tcBorders>
          </w:tcPr>
          <w:p w14:paraId="23B90035" w14:textId="77777777" w:rsidR="00F177EA" w:rsidRPr="00F177EA" w:rsidRDefault="00F177EA" w:rsidP="00F177EA">
            <w:pPr>
              <w:spacing w:line="162" w:lineRule="exact"/>
              <w:ind w:left="16"/>
              <w:jc w:val="center"/>
              <w:rPr>
                <w:b/>
                <w:sz w:val="16"/>
                <w:lang w:val="en-US"/>
              </w:rPr>
            </w:pPr>
            <w:r w:rsidRPr="00F177EA">
              <w:rPr>
                <w:b/>
                <w:w w:val="99"/>
                <w:sz w:val="16"/>
                <w:lang w:val="en-US"/>
              </w:rPr>
              <w:t>1</w:t>
            </w:r>
          </w:p>
        </w:tc>
        <w:tc>
          <w:tcPr>
            <w:tcW w:w="388" w:type="dxa"/>
            <w:tcBorders>
              <w:top w:val="single" w:sz="8" w:space="0" w:color="000000"/>
              <w:left w:val="single" w:sz="4" w:space="0" w:color="000000"/>
              <w:bottom w:val="single" w:sz="4" w:space="0" w:color="000000"/>
              <w:right w:val="single" w:sz="4" w:space="0" w:color="000000"/>
            </w:tcBorders>
          </w:tcPr>
          <w:p w14:paraId="0B49B97D" w14:textId="77777777" w:rsidR="00F177EA" w:rsidRPr="00F177EA" w:rsidRDefault="00F177EA" w:rsidP="00F177EA">
            <w:pPr>
              <w:rPr>
                <w:sz w:val="12"/>
                <w:lang w:val="en-US"/>
              </w:rPr>
            </w:pPr>
          </w:p>
        </w:tc>
        <w:tc>
          <w:tcPr>
            <w:tcW w:w="268" w:type="dxa"/>
            <w:tcBorders>
              <w:top w:val="single" w:sz="8" w:space="0" w:color="000000"/>
              <w:left w:val="single" w:sz="4" w:space="0" w:color="000000"/>
              <w:bottom w:val="single" w:sz="4" w:space="0" w:color="000000"/>
              <w:right w:val="single" w:sz="4" w:space="0" w:color="000000"/>
            </w:tcBorders>
          </w:tcPr>
          <w:p w14:paraId="265DA7C9" w14:textId="77777777" w:rsidR="00F177EA" w:rsidRPr="00F177EA" w:rsidRDefault="00F177EA" w:rsidP="00F177EA">
            <w:pPr>
              <w:rPr>
                <w:sz w:val="12"/>
                <w:lang w:val="en-US"/>
              </w:rPr>
            </w:pPr>
          </w:p>
        </w:tc>
        <w:tc>
          <w:tcPr>
            <w:tcW w:w="268" w:type="dxa"/>
            <w:tcBorders>
              <w:top w:val="single" w:sz="8" w:space="0" w:color="000000"/>
              <w:left w:val="single" w:sz="4" w:space="0" w:color="000000"/>
              <w:bottom w:val="single" w:sz="4" w:space="0" w:color="000000"/>
              <w:right w:val="single" w:sz="4" w:space="0" w:color="000000"/>
            </w:tcBorders>
          </w:tcPr>
          <w:p w14:paraId="71FA8669" w14:textId="77777777" w:rsidR="00F177EA" w:rsidRPr="00F177EA" w:rsidRDefault="00F177EA" w:rsidP="00F177EA">
            <w:pPr>
              <w:rPr>
                <w:sz w:val="12"/>
                <w:lang w:val="en-US"/>
              </w:rPr>
            </w:pPr>
          </w:p>
        </w:tc>
        <w:tc>
          <w:tcPr>
            <w:tcW w:w="268" w:type="dxa"/>
            <w:tcBorders>
              <w:top w:val="single" w:sz="8" w:space="0" w:color="000000"/>
              <w:left w:val="single" w:sz="4" w:space="0" w:color="000000"/>
              <w:bottom w:val="single" w:sz="4" w:space="0" w:color="000000"/>
              <w:right w:val="single" w:sz="4" w:space="0" w:color="000000"/>
            </w:tcBorders>
          </w:tcPr>
          <w:p w14:paraId="3303536B" w14:textId="77777777" w:rsidR="00F177EA" w:rsidRPr="00F177EA" w:rsidRDefault="00F177EA" w:rsidP="00F177EA">
            <w:pPr>
              <w:rPr>
                <w:sz w:val="12"/>
                <w:lang w:val="en-US"/>
              </w:rPr>
            </w:pPr>
          </w:p>
        </w:tc>
        <w:tc>
          <w:tcPr>
            <w:tcW w:w="273" w:type="dxa"/>
            <w:tcBorders>
              <w:top w:val="single" w:sz="8" w:space="0" w:color="000000"/>
              <w:left w:val="single" w:sz="4" w:space="0" w:color="000000"/>
              <w:bottom w:val="single" w:sz="4" w:space="0" w:color="000000"/>
              <w:right w:val="single" w:sz="4" w:space="0" w:color="000000"/>
            </w:tcBorders>
          </w:tcPr>
          <w:p w14:paraId="21A411A8" w14:textId="77777777" w:rsidR="00F177EA" w:rsidRPr="00F177EA" w:rsidRDefault="00F177EA" w:rsidP="00F177EA">
            <w:pPr>
              <w:rPr>
                <w:sz w:val="12"/>
                <w:lang w:val="en-US"/>
              </w:rPr>
            </w:pPr>
          </w:p>
        </w:tc>
        <w:tc>
          <w:tcPr>
            <w:tcW w:w="239" w:type="dxa"/>
            <w:tcBorders>
              <w:top w:val="single" w:sz="8" w:space="0" w:color="000000"/>
              <w:left w:val="single" w:sz="4" w:space="0" w:color="000000"/>
              <w:bottom w:val="single" w:sz="4" w:space="0" w:color="000000"/>
              <w:right w:val="single" w:sz="4" w:space="0" w:color="000000"/>
            </w:tcBorders>
          </w:tcPr>
          <w:p w14:paraId="2E460F15" w14:textId="77777777" w:rsidR="00F177EA" w:rsidRPr="00F177EA" w:rsidRDefault="00F177EA" w:rsidP="00F177EA">
            <w:pPr>
              <w:rPr>
                <w:sz w:val="12"/>
                <w:lang w:val="en-US"/>
              </w:rPr>
            </w:pPr>
          </w:p>
        </w:tc>
        <w:tc>
          <w:tcPr>
            <w:tcW w:w="234" w:type="dxa"/>
            <w:tcBorders>
              <w:top w:val="single" w:sz="8" w:space="0" w:color="000000"/>
              <w:left w:val="single" w:sz="4" w:space="0" w:color="000000"/>
              <w:bottom w:val="single" w:sz="4" w:space="0" w:color="000000"/>
              <w:right w:val="single" w:sz="4" w:space="0" w:color="000000"/>
            </w:tcBorders>
          </w:tcPr>
          <w:p w14:paraId="50BD632F" w14:textId="77777777" w:rsidR="00F177EA" w:rsidRPr="00F177EA" w:rsidRDefault="00F177EA" w:rsidP="00F177EA">
            <w:pPr>
              <w:rPr>
                <w:sz w:val="12"/>
                <w:lang w:val="en-US"/>
              </w:rPr>
            </w:pPr>
          </w:p>
        </w:tc>
        <w:tc>
          <w:tcPr>
            <w:tcW w:w="234" w:type="dxa"/>
            <w:tcBorders>
              <w:top w:val="single" w:sz="8" w:space="0" w:color="000000"/>
              <w:left w:val="single" w:sz="4" w:space="0" w:color="000000"/>
              <w:bottom w:val="single" w:sz="4" w:space="0" w:color="000000"/>
              <w:right w:val="single" w:sz="4" w:space="0" w:color="000000"/>
            </w:tcBorders>
          </w:tcPr>
          <w:p w14:paraId="0C92D1A7" w14:textId="77777777" w:rsidR="00F177EA" w:rsidRPr="00F177EA" w:rsidRDefault="00F177EA" w:rsidP="00F177EA">
            <w:pPr>
              <w:rPr>
                <w:sz w:val="12"/>
                <w:lang w:val="en-US"/>
              </w:rPr>
            </w:pPr>
          </w:p>
        </w:tc>
        <w:tc>
          <w:tcPr>
            <w:tcW w:w="234" w:type="dxa"/>
            <w:tcBorders>
              <w:top w:val="single" w:sz="8" w:space="0" w:color="000000"/>
              <w:left w:val="single" w:sz="4" w:space="0" w:color="000000"/>
              <w:bottom w:val="single" w:sz="4" w:space="0" w:color="000000"/>
              <w:right w:val="single" w:sz="4" w:space="0" w:color="000000"/>
            </w:tcBorders>
          </w:tcPr>
          <w:p w14:paraId="7781A365" w14:textId="77777777" w:rsidR="00F177EA" w:rsidRPr="00F177EA" w:rsidRDefault="00F177EA" w:rsidP="00F177EA">
            <w:pPr>
              <w:spacing w:line="162" w:lineRule="exact"/>
              <w:ind w:left="121"/>
              <w:jc w:val="center"/>
              <w:rPr>
                <w:sz w:val="16"/>
                <w:lang w:val="en-US"/>
              </w:rPr>
            </w:pPr>
          </w:p>
        </w:tc>
        <w:tc>
          <w:tcPr>
            <w:tcW w:w="234" w:type="dxa"/>
            <w:tcBorders>
              <w:top w:val="single" w:sz="8" w:space="0" w:color="000000"/>
              <w:left w:val="single" w:sz="4" w:space="0" w:color="000000"/>
              <w:bottom w:val="single" w:sz="4" w:space="0" w:color="000000"/>
              <w:right w:val="single" w:sz="4" w:space="0" w:color="000000"/>
            </w:tcBorders>
          </w:tcPr>
          <w:p w14:paraId="43664E94" w14:textId="77777777" w:rsidR="00F177EA" w:rsidRPr="00F177EA" w:rsidRDefault="00F177EA" w:rsidP="00F177EA">
            <w:pPr>
              <w:rPr>
                <w:sz w:val="12"/>
                <w:lang w:val="en-US"/>
              </w:rPr>
            </w:pPr>
            <w:r w:rsidRPr="00F177EA">
              <w:rPr>
                <w:w w:val="99"/>
                <w:sz w:val="16"/>
                <w:lang w:val="en-US"/>
              </w:rPr>
              <w:t>=</w:t>
            </w:r>
          </w:p>
        </w:tc>
        <w:tc>
          <w:tcPr>
            <w:tcW w:w="234" w:type="dxa"/>
            <w:tcBorders>
              <w:top w:val="single" w:sz="8" w:space="0" w:color="000000"/>
              <w:left w:val="single" w:sz="4" w:space="0" w:color="000000"/>
              <w:bottom w:val="single" w:sz="4" w:space="0" w:color="000000"/>
              <w:right w:val="single" w:sz="4" w:space="0" w:color="000000"/>
            </w:tcBorders>
          </w:tcPr>
          <w:p w14:paraId="46E16B64" w14:textId="77777777" w:rsidR="00F177EA" w:rsidRPr="00F177EA" w:rsidRDefault="00F177EA" w:rsidP="00F177EA">
            <w:pPr>
              <w:rPr>
                <w:sz w:val="12"/>
                <w:lang w:val="en-US"/>
              </w:rPr>
            </w:pPr>
          </w:p>
        </w:tc>
        <w:tc>
          <w:tcPr>
            <w:tcW w:w="239" w:type="dxa"/>
            <w:tcBorders>
              <w:top w:val="single" w:sz="8" w:space="0" w:color="000000"/>
              <w:left w:val="single" w:sz="4" w:space="0" w:color="000000"/>
              <w:bottom w:val="single" w:sz="4" w:space="0" w:color="000000"/>
              <w:right w:val="single" w:sz="4" w:space="0" w:color="000000"/>
            </w:tcBorders>
          </w:tcPr>
          <w:p w14:paraId="50E1BD2F" w14:textId="77777777" w:rsidR="00F177EA" w:rsidRPr="00F177EA" w:rsidRDefault="00F177EA" w:rsidP="00F177EA">
            <w:pPr>
              <w:rPr>
                <w:sz w:val="12"/>
                <w:lang w:val="en-US"/>
              </w:rPr>
            </w:pPr>
          </w:p>
        </w:tc>
        <w:tc>
          <w:tcPr>
            <w:tcW w:w="234" w:type="dxa"/>
            <w:tcBorders>
              <w:top w:val="single" w:sz="8" w:space="0" w:color="000000"/>
              <w:left w:val="single" w:sz="4" w:space="0" w:color="000000"/>
              <w:bottom w:val="single" w:sz="4" w:space="0" w:color="000000"/>
              <w:right w:val="single" w:sz="4" w:space="0" w:color="000000"/>
            </w:tcBorders>
          </w:tcPr>
          <w:p w14:paraId="7F239674" w14:textId="77777777" w:rsidR="00F177EA" w:rsidRPr="00F177EA" w:rsidRDefault="00F177EA" w:rsidP="00F177EA">
            <w:pPr>
              <w:rPr>
                <w:sz w:val="12"/>
                <w:lang w:val="en-US"/>
              </w:rPr>
            </w:pPr>
          </w:p>
        </w:tc>
        <w:tc>
          <w:tcPr>
            <w:tcW w:w="234" w:type="dxa"/>
            <w:tcBorders>
              <w:top w:val="single" w:sz="8" w:space="0" w:color="000000"/>
              <w:left w:val="single" w:sz="4" w:space="0" w:color="000000"/>
              <w:bottom w:val="single" w:sz="4" w:space="0" w:color="000000"/>
              <w:right w:val="single" w:sz="4" w:space="0" w:color="000000"/>
            </w:tcBorders>
          </w:tcPr>
          <w:p w14:paraId="134FCCF1" w14:textId="77777777" w:rsidR="00F177EA" w:rsidRPr="00F177EA" w:rsidRDefault="00F177EA" w:rsidP="00F177EA">
            <w:pPr>
              <w:rPr>
                <w:sz w:val="12"/>
                <w:lang w:val="en-US"/>
              </w:rPr>
            </w:pPr>
          </w:p>
        </w:tc>
        <w:tc>
          <w:tcPr>
            <w:tcW w:w="234" w:type="dxa"/>
            <w:tcBorders>
              <w:top w:val="single" w:sz="8" w:space="0" w:color="000000"/>
              <w:left w:val="single" w:sz="4" w:space="0" w:color="000000"/>
              <w:bottom w:val="single" w:sz="4" w:space="0" w:color="000000"/>
              <w:right w:val="single" w:sz="4" w:space="0" w:color="000000"/>
            </w:tcBorders>
          </w:tcPr>
          <w:p w14:paraId="7775E322" w14:textId="77777777" w:rsidR="00F177EA" w:rsidRPr="00F177EA" w:rsidRDefault="00F177EA" w:rsidP="00F177EA">
            <w:pPr>
              <w:rPr>
                <w:sz w:val="12"/>
                <w:lang w:val="en-US"/>
              </w:rPr>
            </w:pPr>
          </w:p>
        </w:tc>
        <w:tc>
          <w:tcPr>
            <w:tcW w:w="234" w:type="dxa"/>
            <w:tcBorders>
              <w:top w:val="single" w:sz="8" w:space="0" w:color="000000"/>
              <w:left w:val="single" w:sz="4" w:space="0" w:color="000000"/>
              <w:bottom w:val="single" w:sz="4" w:space="0" w:color="000000"/>
              <w:right w:val="single" w:sz="4" w:space="0" w:color="000000"/>
            </w:tcBorders>
          </w:tcPr>
          <w:p w14:paraId="0097884A" w14:textId="77777777" w:rsidR="00F177EA" w:rsidRPr="00F177EA" w:rsidRDefault="00F177EA" w:rsidP="00F177EA">
            <w:pPr>
              <w:rPr>
                <w:sz w:val="12"/>
                <w:lang w:val="en-US"/>
              </w:rPr>
            </w:pPr>
          </w:p>
        </w:tc>
        <w:tc>
          <w:tcPr>
            <w:tcW w:w="234" w:type="dxa"/>
            <w:tcBorders>
              <w:top w:val="single" w:sz="8" w:space="0" w:color="000000"/>
              <w:left w:val="single" w:sz="4" w:space="0" w:color="000000"/>
              <w:bottom w:val="single" w:sz="4" w:space="0" w:color="000000"/>
              <w:right w:val="single" w:sz="4" w:space="0" w:color="000000"/>
            </w:tcBorders>
          </w:tcPr>
          <w:p w14:paraId="505438F4" w14:textId="77777777" w:rsidR="00F177EA" w:rsidRPr="00F177EA" w:rsidRDefault="00F177EA" w:rsidP="00F177EA">
            <w:pPr>
              <w:rPr>
                <w:sz w:val="12"/>
                <w:lang w:val="en-US"/>
              </w:rPr>
            </w:pPr>
          </w:p>
        </w:tc>
        <w:tc>
          <w:tcPr>
            <w:tcW w:w="239" w:type="dxa"/>
            <w:tcBorders>
              <w:top w:val="single" w:sz="8" w:space="0" w:color="000000"/>
              <w:left w:val="single" w:sz="4" w:space="0" w:color="000000"/>
              <w:bottom w:val="single" w:sz="4" w:space="0" w:color="000000"/>
              <w:right w:val="single" w:sz="4" w:space="0" w:color="000000"/>
            </w:tcBorders>
          </w:tcPr>
          <w:p w14:paraId="4A19B9B7" w14:textId="77777777" w:rsidR="00F177EA" w:rsidRPr="00F177EA" w:rsidRDefault="00F177EA" w:rsidP="00F177EA">
            <w:pPr>
              <w:spacing w:line="136" w:lineRule="exact"/>
              <w:ind w:right="43"/>
              <w:jc w:val="right"/>
              <w:rPr>
                <w:b/>
                <w:sz w:val="12"/>
                <w:lang w:val="en-US"/>
              </w:rPr>
            </w:pPr>
            <w:r w:rsidRPr="00F177EA">
              <w:rPr>
                <w:b/>
                <w:sz w:val="12"/>
                <w:lang w:val="en-US"/>
              </w:rPr>
              <w:t>=</w:t>
            </w:r>
          </w:p>
        </w:tc>
        <w:tc>
          <w:tcPr>
            <w:tcW w:w="235" w:type="dxa"/>
            <w:tcBorders>
              <w:top w:val="single" w:sz="8" w:space="0" w:color="000000"/>
              <w:left w:val="single" w:sz="4" w:space="0" w:color="000000"/>
              <w:bottom w:val="single" w:sz="4" w:space="0" w:color="000000"/>
              <w:right w:val="single" w:sz="4" w:space="0" w:color="000000"/>
            </w:tcBorders>
          </w:tcPr>
          <w:p w14:paraId="57F674F3" w14:textId="77777777" w:rsidR="00F177EA" w:rsidRPr="00F177EA" w:rsidRDefault="00F177EA" w:rsidP="00F177EA">
            <w:pPr>
              <w:spacing w:line="136" w:lineRule="exact"/>
              <w:ind w:right="18"/>
              <w:jc w:val="right"/>
              <w:rPr>
                <w:b/>
                <w:sz w:val="12"/>
                <w:lang w:val="en-US"/>
              </w:rPr>
            </w:pPr>
            <w:r w:rsidRPr="00F177EA">
              <w:rPr>
                <w:b/>
                <w:sz w:val="12"/>
                <w:lang w:val="en-US"/>
              </w:rPr>
              <w:t>=</w:t>
            </w:r>
          </w:p>
        </w:tc>
        <w:tc>
          <w:tcPr>
            <w:tcW w:w="234" w:type="dxa"/>
            <w:tcBorders>
              <w:top w:val="single" w:sz="8" w:space="0" w:color="000000"/>
              <w:left w:val="single" w:sz="4" w:space="0" w:color="000000"/>
              <w:bottom w:val="single" w:sz="4" w:space="0" w:color="000000"/>
              <w:right w:val="single" w:sz="4" w:space="0" w:color="000000"/>
            </w:tcBorders>
          </w:tcPr>
          <w:p w14:paraId="24F17575" w14:textId="77777777" w:rsidR="00F177EA" w:rsidRPr="00F177EA" w:rsidRDefault="00F177EA" w:rsidP="00F177EA">
            <w:pPr>
              <w:rPr>
                <w:sz w:val="12"/>
                <w:lang w:val="en-US"/>
              </w:rPr>
            </w:pPr>
          </w:p>
        </w:tc>
        <w:tc>
          <w:tcPr>
            <w:tcW w:w="234" w:type="dxa"/>
            <w:tcBorders>
              <w:top w:val="single" w:sz="8" w:space="0" w:color="000000"/>
              <w:left w:val="single" w:sz="4" w:space="0" w:color="000000"/>
              <w:bottom w:val="single" w:sz="4" w:space="0" w:color="000000"/>
              <w:right w:val="single" w:sz="4" w:space="0" w:color="000000"/>
            </w:tcBorders>
          </w:tcPr>
          <w:p w14:paraId="5E33C18C" w14:textId="77777777" w:rsidR="00F177EA" w:rsidRPr="00F177EA" w:rsidRDefault="00F177EA" w:rsidP="00F177EA">
            <w:pPr>
              <w:rPr>
                <w:sz w:val="12"/>
                <w:lang w:val="en-US"/>
              </w:rPr>
            </w:pPr>
          </w:p>
        </w:tc>
        <w:tc>
          <w:tcPr>
            <w:tcW w:w="234" w:type="dxa"/>
            <w:tcBorders>
              <w:top w:val="single" w:sz="8" w:space="0" w:color="000000"/>
              <w:left w:val="single" w:sz="4" w:space="0" w:color="000000"/>
              <w:bottom w:val="single" w:sz="4" w:space="0" w:color="000000"/>
              <w:right w:val="single" w:sz="4" w:space="0" w:color="000000"/>
            </w:tcBorders>
          </w:tcPr>
          <w:p w14:paraId="029512F8" w14:textId="77777777" w:rsidR="00F177EA" w:rsidRPr="00F177EA" w:rsidRDefault="00F177EA" w:rsidP="00F177EA">
            <w:pPr>
              <w:rPr>
                <w:sz w:val="12"/>
                <w:lang w:val="en-US"/>
              </w:rPr>
            </w:pPr>
          </w:p>
        </w:tc>
        <w:tc>
          <w:tcPr>
            <w:tcW w:w="234" w:type="dxa"/>
            <w:tcBorders>
              <w:top w:val="single" w:sz="8" w:space="0" w:color="000000"/>
              <w:left w:val="single" w:sz="4" w:space="0" w:color="000000"/>
              <w:bottom w:val="single" w:sz="4" w:space="0" w:color="000000"/>
              <w:right w:val="single" w:sz="4" w:space="0" w:color="000000"/>
            </w:tcBorders>
          </w:tcPr>
          <w:p w14:paraId="2C057848" w14:textId="77777777" w:rsidR="00F177EA" w:rsidRPr="00F177EA" w:rsidRDefault="00F177EA" w:rsidP="00F177EA">
            <w:pPr>
              <w:rPr>
                <w:sz w:val="12"/>
                <w:lang w:val="en-US"/>
              </w:rPr>
            </w:pPr>
          </w:p>
        </w:tc>
        <w:tc>
          <w:tcPr>
            <w:tcW w:w="239" w:type="dxa"/>
            <w:tcBorders>
              <w:top w:val="single" w:sz="8" w:space="0" w:color="000000"/>
              <w:left w:val="single" w:sz="4" w:space="0" w:color="000000"/>
              <w:bottom w:val="single" w:sz="4" w:space="0" w:color="000000"/>
              <w:right w:val="single" w:sz="4" w:space="0" w:color="000000"/>
            </w:tcBorders>
          </w:tcPr>
          <w:p w14:paraId="68E420DF" w14:textId="77777777" w:rsidR="00F177EA" w:rsidRPr="00F177EA" w:rsidRDefault="00F177EA" w:rsidP="00F177EA">
            <w:pPr>
              <w:rPr>
                <w:sz w:val="12"/>
                <w:lang w:val="en-US"/>
              </w:rPr>
            </w:pPr>
            <w:r w:rsidRPr="00F177EA">
              <w:rPr>
                <w:sz w:val="12"/>
                <w:lang w:val="en-US"/>
              </w:rPr>
              <w:t>=</w:t>
            </w:r>
          </w:p>
        </w:tc>
        <w:tc>
          <w:tcPr>
            <w:tcW w:w="234" w:type="dxa"/>
            <w:tcBorders>
              <w:top w:val="single" w:sz="8" w:space="0" w:color="000000"/>
              <w:left w:val="single" w:sz="4" w:space="0" w:color="000000"/>
              <w:bottom w:val="single" w:sz="4" w:space="0" w:color="000000"/>
              <w:right w:val="single" w:sz="4" w:space="0" w:color="000000"/>
            </w:tcBorders>
          </w:tcPr>
          <w:p w14:paraId="12CDFD21" w14:textId="77777777" w:rsidR="00F177EA" w:rsidRPr="00F177EA" w:rsidRDefault="00F177EA" w:rsidP="00F177EA">
            <w:pPr>
              <w:spacing w:line="162" w:lineRule="exact"/>
              <w:ind w:left="141" w:right="-15"/>
              <w:rPr>
                <w:sz w:val="16"/>
                <w:lang w:val="en-US"/>
              </w:rPr>
            </w:pPr>
          </w:p>
        </w:tc>
        <w:tc>
          <w:tcPr>
            <w:tcW w:w="234" w:type="dxa"/>
            <w:tcBorders>
              <w:top w:val="single" w:sz="8" w:space="0" w:color="000000"/>
              <w:left w:val="single" w:sz="4" w:space="0" w:color="000000"/>
              <w:bottom w:val="single" w:sz="4" w:space="0" w:color="000000"/>
              <w:right w:val="single" w:sz="4" w:space="0" w:color="000000"/>
            </w:tcBorders>
          </w:tcPr>
          <w:p w14:paraId="0374A6F8" w14:textId="77777777" w:rsidR="00F177EA" w:rsidRPr="00F177EA" w:rsidRDefault="00F177EA" w:rsidP="00F177EA">
            <w:pPr>
              <w:rPr>
                <w:sz w:val="12"/>
                <w:lang w:val="en-US"/>
              </w:rPr>
            </w:pPr>
          </w:p>
        </w:tc>
        <w:tc>
          <w:tcPr>
            <w:tcW w:w="234" w:type="dxa"/>
            <w:tcBorders>
              <w:top w:val="single" w:sz="8" w:space="0" w:color="000000"/>
              <w:left w:val="single" w:sz="4" w:space="0" w:color="000000"/>
              <w:bottom w:val="single" w:sz="4" w:space="0" w:color="000000"/>
              <w:right w:val="single" w:sz="4" w:space="0" w:color="000000"/>
            </w:tcBorders>
          </w:tcPr>
          <w:p w14:paraId="2D36329D" w14:textId="77777777" w:rsidR="00F177EA" w:rsidRPr="00F177EA" w:rsidRDefault="00F177EA" w:rsidP="00F177EA">
            <w:pPr>
              <w:rPr>
                <w:sz w:val="12"/>
                <w:lang w:val="en-US"/>
              </w:rPr>
            </w:pPr>
          </w:p>
        </w:tc>
        <w:tc>
          <w:tcPr>
            <w:tcW w:w="234" w:type="dxa"/>
            <w:tcBorders>
              <w:top w:val="single" w:sz="8" w:space="0" w:color="000000"/>
              <w:left w:val="single" w:sz="4" w:space="0" w:color="000000"/>
              <w:bottom w:val="single" w:sz="4" w:space="0" w:color="000000"/>
              <w:right w:val="single" w:sz="4" w:space="0" w:color="000000"/>
            </w:tcBorders>
          </w:tcPr>
          <w:p w14:paraId="1340858F" w14:textId="77777777" w:rsidR="00F177EA" w:rsidRPr="00F177EA" w:rsidRDefault="00F177EA" w:rsidP="00F177EA">
            <w:pPr>
              <w:rPr>
                <w:sz w:val="12"/>
                <w:lang w:val="en-US"/>
              </w:rPr>
            </w:pPr>
          </w:p>
        </w:tc>
        <w:tc>
          <w:tcPr>
            <w:tcW w:w="234" w:type="dxa"/>
            <w:tcBorders>
              <w:top w:val="single" w:sz="8" w:space="0" w:color="000000"/>
              <w:left w:val="single" w:sz="4" w:space="0" w:color="000000"/>
              <w:bottom w:val="single" w:sz="4" w:space="0" w:color="000000"/>
              <w:right w:val="single" w:sz="4" w:space="0" w:color="000000"/>
            </w:tcBorders>
          </w:tcPr>
          <w:p w14:paraId="2D506E3B" w14:textId="77777777" w:rsidR="00F177EA" w:rsidRPr="00F177EA" w:rsidRDefault="00F177EA" w:rsidP="00F177EA">
            <w:pPr>
              <w:rPr>
                <w:sz w:val="12"/>
                <w:lang w:val="en-US"/>
              </w:rPr>
            </w:pPr>
          </w:p>
        </w:tc>
        <w:tc>
          <w:tcPr>
            <w:tcW w:w="239" w:type="dxa"/>
            <w:tcBorders>
              <w:top w:val="single" w:sz="8" w:space="0" w:color="000000"/>
              <w:left w:val="single" w:sz="4" w:space="0" w:color="000000"/>
              <w:bottom w:val="single" w:sz="4" w:space="0" w:color="000000"/>
              <w:right w:val="single" w:sz="4" w:space="0" w:color="000000"/>
            </w:tcBorders>
          </w:tcPr>
          <w:p w14:paraId="01A19884" w14:textId="77777777" w:rsidR="00F177EA" w:rsidRPr="00F177EA" w:rsidRDefault="00F177EA" w:rsidP="00F177EA">
            <w:pPr>
              <w:spacing w:line="162" w:lineRule="exact"/>
              <w:ind w:left="153" w:right="-15"/>
              <w:jc w:val="center"/>
              <w:rPr>
                <w:sz w:val="16"/>
                <w:lang w:val="en-US"/>
              </w:rPr>
            </w:pPr>
            <w:r w:rsidRPr="00F177EA">
              <w:rPr>
                <w:w w:val="99"/>
                <w:sz w:val="16"/>
                <w:lang w:val="en-US"/>
              </w:rPr>
              <w:t>=</w:t>
            </w:r>
          </w:p>
        </w:tc>
        <w:tc>
          <w:tcPr>
            <w:tcW w:w="234" w:type="dxa"/>
            <w:tcBorders>
              <w:top w:val="single" w:sz="8" w:space="0" w:color="000000"/>
              <w:left w:val="single" w:sz="4" w:space="0" w:color="000000"/>
              <w:bottom w:val="single" w:sz="4" w:space="0" w:color="000000"/>
              <w:right w:val="single" w:sz="4" w:space="0" w:color="000000"/>
            </w:tcBorders>
          </w:tcPr>
          <w:p w14:paraId="2F64B394" w14:textId="77777777" w:rsidR="00F177EA" w:rsidRPr="00F177EA" w:rsidRDefault="00F177EA" w:rsidP="00F177EA">
            <w:pPr>
              <w:rPr>
                <w:sz w:val="12"/>
                <w:lang w:val="en-US"/>
              </w:rPr>
            </w:pPr>
            <w:r w:rsidRPr="00F177EA">
              <w:rPr>
                <w:w w:val="99"/>
                <w:sz w:val="16"/>
                <w:lang w:val="en-US"/>
              </w:rPr>
              <w:t>=</w:t>
            </w:r>
          </w:p>
        </w:tc>
        <w:tc>
          <w:tcPr>
            <w:tcW w:w="234" w:type="dxa"/>
            <w:tcBorders>
              <w:top w:val="single" w:sz="8" w:space="0" w:color="000000"/>
              <w:left w:val="single" w:sz="4" w:space="0" w:color="000000"/>
              <w:bottom w:val="single" w:sz="4" w:space="0" w:color="000000"/>
              <w:right w:val="single" w:sz="4" w:space="0" w:color="000000"/>
            </w:tcBorders>
          </w:tcPr>
          <w:p w14:paraId="454A1460" w14:textId="77777777" w:rsidR="00F177EA" w:rsidRPr="00F177EA" w:rsidRDefault="00F177EA" w:rsidP="00F177EA">
            <w:pPr>
              <w:rPr>
                <w:sz w:val="12"/>
                <w:lang w:val="en-US"/>
              </w:rPr>
            </w:pPr>
          </w:p>
        </w:tc>
        <w:tc>
          <w:tcPr>
            <w:tcW w:w="234" w:type="dxa"/>
            <w:tcBorders>
              <w:top w:val="single" w:sz="8" w:space="0" w:color="000000"/>
              <w:left w:val="single" w:sz="4" w:space="0" w:color="000000"/>
              <w:bottom w:val="single" w:sz="4" w:space="0" w:color="000000"/>
              <w:right w:val="single" w:sz="4" w:space="0" w:color="000000"/>
            </w:tcBorders>
          </w:tcPr>
          <w:p w14:paraId="45FC8386" w14:textId="77777777" w:rsidR="00F177EA" w:rsidRPr="00F177EA" w:rsidRDefault="00F177EA" w:rsidP="00F177EA">
            <w:pPr>
              <w:rPr>
                <w:sz w:val="12"/>
                <w:lang w:val="en-US"/>
              </w:rPr>
            </w:pPr>
          </w:p>
        </w:tc>
        <w:tc>
          <w:tcPr>
            <w:tcW w:w="234" w:type="dxa"/>
            <w:tcBorders>
              <w:top w:val="single" w:sz="8" w:space="0" w:color="000000"/>
              <w:left w:val="single" w:sz="4" w:space="0" w:color="000000"/>
              <w:bottom w:val="single" w:sz="4" w:space="0" w:color="000000"/>
              <w:right w:val="single" w:sz="4" w:space="0" w:color="000000"/>
            </w:tcBorders>
          </w:tcPr>
          <w:p w14:paraId="034E8958" w14:textId="77777777" w:rsidR="00F177EA" w:rsidRPr="00F177EA" w:rsidRDefault="00F177EA" w:rsidP="00F177EA">
            <w:pPr>
              <w:rPr>
                <w:sz w:val="12"/>
                <w:lang w:val="en-US"/>
              </w:rPr>
            </w:pPr>
          </w:p>
        </w:tc>
        <w:tc>
          <w:tcPr>
            <w:tcW w:w="234" w:type="dxa"/>
            <w:tcBorders>
              <w:top w:val="single" w:sz="8" w:space="0" w:color="000000"/>
              <w:left w:val="single" w:sz="4" w:space="0" w:color="000000"/>
              <w:bottom w:val="single" w:sz="4" w:space="0" w:color="000000"/>
              <w:right w:val="single" w:sz="4" w:space="0" w:color="000000"/>
            </w:tcBorders>
          </w:tcPr>
          <w:p w14:paraId="76F7AA64" w14:textId="77777777" w:rsidR="00F177EA" w:rsidRPr="00F177EA" w:rsidRDefault="00F177EA" w:rsidP="00F177EA">
            <w:pPr>
              <w:rPr>
                <w:sz w:val="12"/>
                <w:lang w:val="en-US"/>
              </w:rPr>
            </w:pPr>
          </w:p>
        </w:tc>
        <w:tc>
          <w:tcPr>
            <w:tcW w:w="239" w:type="dxa"/>
            <w:tcBorders>
              <w:top w:val="single" w:sz="8" w:space="0" w:color="000000"/>
              <w:left w:val="single" w:sz="4" w:space="0" w:color="000000"/>
              <w:bottom w:val="single" w:sz="4" w:space="0" w:color="000000"/>
              <w:right w:val="single" w:sz="4" w:space="0" w:color="000000"/>
            </w:tcBorders>
          </w:tcPr>
          <w:p w14:paraId="1650ABBB" w14:textId="77777777" w:rsidR="00F177EA" w:rsidRPr="00F177EA" w:rsidRDefault="00F177EA" w:rsidP="00F177EA">
            <w:pPr>
              <w:rPr>
                <w:sz w:val="12"/>
                <w:lang w:val="en-US"/>
              </w:rPr>
            </w:pPr>
          </w:p>
        </w:tc>
        <w:tc>
          <w:tcPr>
            <w:tcW w:w="234" w:type="dxa"/>
            <w:tcBorders>
              <w:top w:val="single" w:sz="8" w:space="0" w:color="000000"/>
              <w:left w:val="single" w:sz="4" w:space="0" w:color="000000"/>
              <w:bottom w:val="single" w:sz="4" w:space="0" w:color="000000"/>
              <w:right w:val="single" w:sz="4" w:space="0" w:color="000000"/>
            </w:tcBorders>
          </w:tcPr>
          <w:p w14:paraId="2FD8D09E" w14:textId="77777777" w:rsidR="00F177EA" w:rsidRPr="00F177EA" w:rsidRDefault="00F177EA" w:rsidP="00F177EA">
            <w:pPr>
              <w:rPr>
                <w:sz w:val="12"/>
                <w:lang w:val="en-US"/>
              </w:rPr>
            </w:pPr>
          </w:p>
        </w:tc>
        <w:tc>
          <w:tcPr>
            <w:tcW w:w="234" w:type="dxa"/>
            <w:tcBorders>
              <w:top w:val="single" w:sz="8" w:space="0" w:color="000000"/>
              <w:left w:val="single" w:sz="4" w:space="0" w:color="000000"/>
              <w:bottom w:val="single" w:sz="4" w:space="0" w:color="000000"/>
              <w:right w:val="single" w:sz="4" w:space="0" w:color="000000"/>
            </w:tcBorders>
          </w:tcPr>
          <w:p w14:paraId="2BC81345" w14:textId="77777777" w:rsidR="00F177EA" w:rsidRPr="00F177EA" w:rsidRDefault="00F177EA" w:rsidP="00F177EA">
            <w:pPr>
              <w:spacing w:line="162" w:lineRule="exact"/>
              <w:ind w:right="-29"/>
              <w:jc w:val="right"/>
              <w:rPr>
                <w:sz w:val="16"/>
                <w:lang w:val="en-US"/>
              </w:rPr>
            </w:pPr>
            <w:r w:rsidRPr="00F177EA">
              <w:rPr>
                <w:w w:val="99"/>
                <w:sz w:val="16"/>
                <w:lang w:val="en-US"/>
              </w:rPr>
              <w:t>р</w:t>
            </w:r>
          </w:p>
        </w:tc>
        <w:tc>
          <w:tcPr>
            <w:tcW w:w="235" w:type="dxa"/>
            <w:tcBorders>
              <w:top w:val="single" w:sz="8" w:space="0" w:color="000000"/>
              <w:left w:val="single" w:sz="4" w:space="0" w:color="000000"/>
              <w:bottom w:val="single" w:sz="4" w:space="0" w:color="000000"/>
              <w:right w:val="single" w:sz="4" w:space="0" w:color="000000"/>
            </w:tcBorders>
          </w:tcPr>
          <w:p w14:paraId="3597F7B0" w14:textId="77777777" w:rsidR="00F177EA" w:rsidRPr="00F177EA" w:rsidRDefault="00F177EA" w:rsidP="00F177EA">
            <w:pPr>
              <w:spacing w:line="162" w:lineRule="exact"/>
              <w:ind w:right="-15"/>
              <w:jc w:val="right"/>
              <w:rPr>
                <w:sz w:val="16"/>
                <w:lang w:val="en-US"/>
              </w:rPr>
            </w:pPr>
            <w:r w:rsidRPr="00F177EA">
              <w:rPr>
                <w:w w:val="99"/>
                <w:sz w:val="16"/>
                <w:lang w:val="en-US"/>
              </w:rPr>
              <w:t>э</w:t>
            </w:r>
          </w:p>
        </w:tc>
        <w:tc>
          <w:tcPr>
            <w:tcW w:w="234" w:type="dxa"/>
            <w:tcBorders>
              <w:top w:val="single" w:sz="8" w:space="0" w:color="000000"/>
              <w:left w:val="single" w:sz="4" w:space="0" w:color="000000"/>
              <w:bottom w:val="single" w:sz="4" w:space="0" w:color="000000"/>
              <w:right w:val="single" w:sz="4" w:space="0" w:color="000000"/>
            </w:tcBorders>
          </w:tcPr>
          <w:p w14:paraId="2205E891" w14:textId="77777777" w:rsidR="00F177EA" w:rsidRPr="00F177EA" w:rsidRDefault="00F177EA" w:rsidP="00F177EA">
            <w:pPr>
              <w:spacing w:line="162" w:lineRule="exact"/>
              <w:ind w:right="-44"/>
              <w:jc w:val="right"/>
              <w:rPr>
                <w:sz w:val="16"/>
                <w:lang w:val="en-US"/>
              </w:rPr>
            </w:pPr>
            <w:r w:rsidRPr="00F177EA">
              <w:rPr>
                <w:w w:val="99"/>
                <w:sz w:val="16"/>
                <w:lang w:val="en-US"/>
              </w:rPr>
              <w:t>=</w:t>
            </w:r>
          </w:p>
        </w:tc>
        <w:tc>
          <w:tcPr>
            <w:tcW w:w="234" w:type="dxa"/>
            <w:tcBorders>
              <w:top w:val="single" w:sz="8" w:space="0" w:color="000000"/>
              <w:left w:val="single" w:sz="4" w:space="0" w:color="000000"/>
              <w:bottom w:val="single" w:sz="4" w:space="0" w:color="000000"/>
              <w:right w:val="single" w:sz="4" w:space="0" w:color="000000"/>
            </w:tcBorders>
          </w:tcPr>
          <w:p w14:paraId="57B7BD0B" w14:textId="77777777" w:rsidR="00F177EA" w:rsidRPr="00F177EA" w:rsidRDefault="00F177EA" w:rsidP="00F177EA">
            <w:pPr>
              <w:spacing w:line="136" w:lineRule="exact"/>
              <w:ind w:left="127"/>
              <w:jc w:val="center"/>
              <w:rPr>
                <w:b/>
                <w:sz w:val="12"/>
                <w:lang w:val="en-US"/>
              </w:rPr>
            </w:pPr>
            <w:r w:rsidRPr="00F177EA">
              <w:rPr>
                <w:b/>
                <w:sz w:val="12"/>
                <w:lang w:val="en-US"/>
              </w:rPr>
              <w:t>=</w:t>
            </w:r>
          </w:p>
        </w:tc>
        <w:tc>
          <w:tcPr>
            <w:tcW w:w="239" w:type="dxa"/>
            <w:tcBorders>
              <w:top w:val="single" w:sz="8" w:space="0" w:color="000000"/>
              <w:left w:val="single" w:sz="4" w:space="0" w:color="000000"/>
              <w:bottom w:val="single" w:sz="4" w:space="0" w:color="000000"/>
              <w:right w:val="single" w:sz="4" w:space="0" w:color="000000"/>
            </w:tcBorders>
          </w:tcPr>
          <w:p w14:paraId="3EDC3BF1" w14:textId="77777777" w:rsidR="00F177EA" w:rsidRPr="00F177EA" w:rsidRDefault="00F177EA" w:rsidP="00F177EA">
            <w:pPr>
              <w:spacing w:line="136" w:lineRule="exact"/>
              <w:ind w:left="125"/>
              <w:jc w:val="center"/>
              <w:rPr>
                <w:b/>
                <w:sz w:val="12"/>
                <w:lang w:val="en-US"/>
              </w:rPr>
            </w:pPr>
            <w:r w:rsidRPr="00F177EA">
              <w:rPr>
                <w:b/>
                <w:sz w:val="12"/>
                <w:lang w:val="en-US"/>
              </w:rPr>
              <w:t>=</w:t>
            </w:r>
          </w:p>
        </w:tc>
        <w:tc>
          <w:tcPr>
            <w:tcW w:w="234" w:type="dxa"/>
            <w:tcBorders>
              <w:top w:val="single" w:sz="8" w:space="0" w:color="000000"/>
              <w:left w:val="single" w:sz="4" w:space="0" w:color="000000"/>
              <w:bottom w:val="single" w:sz="4" w:space="0" w:color="000000"/>
              <w:right w:val="single" w:sz="4" w:space="0" w:color="000000"/>
            </w:tcBorders>
          </w:tcPr>
          <w:p w14:paraId="21F46A70" w14:textId="77777777" w:rsidR="00F177EA" w:rsidRPr="00F177EA" w:rsidRDefault="00F177EA" w:rsidP="00F177EA">
            <w:pPr>
              <w:spacing w:line="136" w:lineRule="exact"/>
              <w:ind w:left="122"/>
              <w:jc w:val="center"/>
              <w:rPr>
                <w:b/>
                <w:sz w:val="12"/>
                <w:lang w:val="en-US"/>
              </w:rPr>
            </w:pPr>
            <w:r w:rsidRPr="00F177EA">
              <w:rPr>
                <w:b/>
                <w:sz w:val="12"/>
                <w:lang w:val="en-US"/>
              </w:rPr>
              <w:t>=</w:t>
            </w:r>
          </w:p>
        </w:tc>
        <w:tc>
          <w:tcPr>
            <w:tcW w:w="234" w:type="dxa"/>
            <w:tcBorders>
              <w:top w:val="single" w:sz="8" w:space="0" w:color="000000"/>
              <w:left w:val="single" w:sz="4" w:space="0" w:color="000000"/>
              <w:bottom w:val="single" w:sz="4" w:space="0" w:color="000000"/>
              <w:right w:val="single" w:sz="4" w:space="0" w:color="000000"/>
            </w:tcBorders>
          </w:tcPr>
          <w:p w14:paraId="38A41504" w14:textId="77777777" w:rsidR="00F177EA" w:rsidRPr="00F177EA" w:rsidRDefault="00F177EA" w:rsidP="00F177EA">
            <w:pPr>
              <w:spacing w:line="136" w:lineRule="exact"/>
              <w:ind w:right="-15"/>
              <w:jc w:val="right"/>
              <w:rPr>
                <w:b/>
                <w:sz w:val="12"/>
                <w:lang w:val="en-US"/>
              </w:rPr>
            </w:pPr>
            <w:r w:rsidRPr="00F177EA">
              <w:rPr>
                <w:b/>
                <w:sz w:val="12"/>
                <w:lang w:val="en-US"/>
              </w:rPr>
              <w:t>=</w:t>
            </w:r>
          </w:p>
        </w:tc>
        <w:tc>
          <w:tcPr>
            <w:tcW w:w="234" w:type="dxa"/>
            <w:tcBorders>
              <w:top w:val="single" w:sz="8" w:space="0" w:color="000000"/>
              <w:left w:val="single" w:sz="4" w:space="0" w:color="000000"/>
              <w:bottom w:val="single" w:sz="4" w:space="0" w:color="000000"/>
              <w:right w:val="single" w:sz="4" w:space="0" w:color="000000"/>
            </w:tcBorders>
          </w:tcPr>
          <w:p w14:paraId="09C71B7D" w14:textId="77777777" w:rsidR="00F177EA" w:rsidRPr="00F177EA" w:rsidRDefault="00F177EA" w:rsidP="00F177EA">
            <w:pPr>
              <w:spacing w:line="136" w:lineRule="exact"/>
              <w:ind w:right="-29"/>
              <w:jc w:val="right"/>
              <w:rPr>
                <w:b/>
                <w:sz w:val="12"/>
                <w:lang w:val="en-US"/>
              </w:rPr>
            </w:pPr>
            <w:r w:rsidRPr="00F177EA">
              <w:rPr>
                <w:b/>
                <w:sz w:val="12"/>
                <w:lang w:val="en-US"/>
              </w:rPr>
              <w:t>=</w:t>
            </w:r>
          </w:p>
        </w:tc>
        <w:tc>
          <w:tcPr>
            <w:tcW w:w="234" w:type="dxa"/>
            <w:tcBorders>
              <w:top w:val="single" w:sz="8" w:space="0" w:color="000000"/>
              <w:left w:val="single" w:sz="4" w:space="0" w:color="000000"/>
              <w:bottom w:val="single" w:sz="4" w:space="0" w:color="000000"/>
              <w:right w:val="single" w:sz="4" w:space="0" w:color="000000"/>
            </w:tcBorders>
          </w:tcPr>
          <w:p w14:paraId="36764681" w14:textId="77777777" w:rsidR="00F177EA" w:rsidRPr="00F177EA" w:rsidRDefault="00F177EA" w:rsidP="00F177EA">
            <w:pPr>
              <w:spacing w:line="136" w:lineRule="exact"/>
              <w:ind w:left="171" w:right="-29"/>
              <w:jc w:val="center"/>
              <w:rPr>
                <w:b/>
                <w:sz w:val="12"/>
                <w:lang w:val="en-US"/>
              </w:rPr>
            </w:pPr>
            <w:r w:rsidRPr="00F177EA">
              <w:rPr>
                <w:b/>
                <w:sz w:val="12"/>
                <w:lang w:val="en-US"/>
              </w:rPr>
              <w:t>=</w:t>
            </w:r>
          </w:p>
        </w:tc>
        <w:tc>
          <w:tcPr>
            <w:tcW w:w="234" w:type="dxa"/>
            <w:tcBorders>
              <w:top w:val="single" w:sz="8" w:space="0" w:color="000000"/>
              <w:left w:val="single" w:sz="4" w:space="0" w:color="000000"/>
              <w:bottom w:val="single" w:sz="4" w:space="0" w:color="000000"/>
              <w:right w:val="single" w:sz="4" w:space="0" w:color="000000"/>
            </w:tcBorders>
          </w:tcPr>
          <w:p w14:paraId="727B9043" w14:textId="77777777" w:rsidR="00F177EA" w:rsidRPr="00F177EA" w:rsidRDefault="00F177EA" w:rsidP="00F177EA">
            <w:pPr>
              <w:spacing w:line="136" w:lineRule="exact"/>
              <w:ind w:left="173" w:right="-29"/>
              <w:jc w:val="center"/>
              <w:rPr>
                <w:b/>
                <w:sz w:val="12"/>
                <w:lang w:val="en-US"/>
              </w:rPr>
            </w:pPr>
            <w:r w:rsidRPr="00F177EA">
              <w:rPr>
                <w:b/>
                <w:sz w:val="12"/>
                <w:lang w:val="en-US"/>
              </w:rPr>
              <w:t>=</w:t>
            </w:r>
          </w:p>
        </w:tc>
        <w:tc>
          <w:tcPr>
            <w:tcW w:w="239" w:type="dxa"/>
            <w:tcBorders>
              <w:top w:val="single" w:sz="8" w:space="0" w:color="000000"/>
              <w:left w:val="single" w:sz="4" w:space="0" w:color="000000"/>
              <w:bottom w:val="single" w:sz="4" w:space="0" w:color="000000"/>
              <w:right w:val="single" w:sz="4" w:space="0" w:color="000000"/>
            </w:tcBorders>
          </w:tcPr>
          <w:p w14:paraId="095A4C89" w14:textId="77777777" w:rsidR="00F177EA" w:rsidRPr="00F177EA" w:rsidRDefault="00F177EA" w:rsidP="00F177EA">
            <w:pPr>
              <w:spacing w:line="136" w:lineRule="exact"/>
              <w:ind w:left="174" w:right="-15"/>
              <w:jc w:val="center"/>
              <w:rPr>
                <w:b/>
                <w:sz w:val="12"/>
                <w:lang w:val="en-US"/>
              </w:rPr>
            </w:pPr>
            <w:r w:rsidRPr="00F177EA">
              <w:rPr>
                <w:b/>
                <w:sz w:val="12"/>
                <w:lang w:val="en-US"/>
              </w:rPr>
              <w:t>=</w:t>
            </w:r>
          </w:p>
        </w:tc>
        <w:tc>
          <w:tcPr>
            <w:tcW w:w="234" w:type="dxa"/>
            <w:tcBorders>
              <w:top w:val="single" w:sz="8" w:space="0" w:color="000000"/>
              <w:left w:val="single" w:sz="4" w:space="0" w:color="000000"/>
              <w:bottom w:val="single" w:sz="4" w:space="0" w:color="000000"/>
              <w:right w:val="single" w:sz="4" w:space="0" w:color="000000"/>
            </w:tcBorders>
          </w:tcPr>
          <w:p w14:paraId="6836D05A" w14:textId="77777777" w:rsidR="00F177EA" w:rsidRPr="00F177EA" w:rsidRDefault="00F177EA" w:rsidP="00F177EA">
            <w:pPr>
              <w:spacing w:line="136" w:lineRule="exact"/>
              <w:ind w:left="170" w:right="-29"/>
              <w:jc w:val="center"/>
              <w:rPr>
                <w:b/>
                <w:sz w:val="12"/>
                <w:lang w:val="en-US"/>
              </w:rPr>
            </w:pPr>
            <w:r w:rsidRPr="00F177EA">
              <w:rPr>
                <w:b/>
                <w:sz w:val="12"/>
                <w:lang w:val="en-US"/>
              </w:rPr>
              <w:t>=</w:t>
            </w:r>
          </w:p>
        </w:tc>
        <w:tc>
          <w:tcPr>
            <w:tcW w:w="234" w:type="dxa"/>
            <w:tcBorders>
              <w:top w:val="single" w:sz="8" w:space="0" w:color="000000"/>
              <w:left w:val="single" w:sz="4" w:space="0" w:color="000000"/>
              <w:bottom w:val="single" w:sz="4" w:space="0" w:color="000000"/>
              <w:right w:val="single" w:sz="4" w:space="0" w:color="000000"/>
            </w:tcBorders>
          </w:tcPr>
          <w:p w14:paraId="19E3E976" w14:textId="77777777" w:rsidR="00F177EA" w:rsidRPr="00F177EA" w:rsidRDefault="00F177EA" w:rsidP="00F177EA">
            <w:pPr>
              <w:spacing w:line="136" w:lineRule="exact"/>
              <w:ind w:left="176" w:right="-29"/>
              <w:jc w:val="center"/>
              <w:rPr>
                <w:b/>
                <w:sz w:val="12"/>
                <w:lang w:val="en-US"/>
              </w:rPr>
            </w:pPr>
            <w:r w:rsidRPr="00F177EA">
              <w:rPr>
                <w:b/>
                <w:sz w:val="12"/>
                <w:lang w:val="en-US"/>
              </w:rPr>
              <w:t>=</w:t>
            </w:r>
          </w:p>
        </w:tc>
        <w:tc>
          <w:tcPr>
            <w:tcW w:w="234" w:type="dxa"/>
            <w:tcBorders>
              <w:top w:val="single" w:sz="8" w:space="0" w:color="000000"/>
              <w:left w:val="single" w:sz="4" w:space="0" w:color="000000"/>
              <w:bottom w:val="single" w:sz="4" w:space="0" w:color="000000"/>
              <w:right w:val="single" w:sz="4" w:space="0" w:color="000000"/>
            </w:tcBorders>
          </w:tcPr>
          <w:p w14:paraId="57800266" w14:textId="77777777" w:rsidR="00F177EA" w:rsidRPr="00F177EA" w:rsidRDefault="00F177EA" w:rsidP="00F177EA">
            <w:pPr>
              <w:spacing w:line="136" w:lineRule="exact"/>
              <w:ind w:left="177" w:right="-29"/>
              <w:jc w:val="center"/>
              <w:rPr>
                <w:b/>
                <w:sz w:val="12"/>
                <w:lang w:val="en-US"/>
              </w:rPr>
            </w:pPr>
            <w:r w:rsidRPr="00F177EA">
              <w:rPr>
                <w:b/>
                <w:sz w:val="12"/>
                <w:lang w:val="en-US"/>
              </w:rPr>
              <w:t>=</w:t>
            </w:r>
          </w:p>
        </w:tc>
        <w:tc>
          <w:tcPr>
            <w:tcW w:w="234" w:type="dxa"/>
            <w:tcBorders>
              <w:top w:val="single" w:sz="8" w:space="0" w:color="000000"/>
              <w:left w:val="single" w:sz="4" w:space="0" w:color="000000"/>
              <w:bottom w:val="single" w:sz="4" w:space="0" w:color="000000"/>
            </w:tcBorders>
          </w:tcPr>
          <w:p w14:paraId="64E8D52D" w14:textId="77777777" w:rsidR="00F177EA" w:rsidRPr="00F177EA" w:rsidRDefault="00F177EA" w:rsidP="00F177EA">
            <w:pPr>
              <w:spacing w:line="136" w:lineRule="exact"/>
              <w:ind w:left="178" w:right="-44"/>
              <w:jc w:val="center"/>
              <w:rPr>
                <w:b/>
                <w:sz w:val="12"/>
                <w:lang w:val="en-US"/>
              </w:rPr>
            </w:pPr>
            <w:r w:rsidRPr="00F177EA">
              <w:rPr>
                <w:b/>
                <w:sz w:val="12"/>
                <w:lang w:val="en-US"/>
              </w:rPr>
              <w:t>=</w:t>
            </w:r>
          </w:p>
        </w:tc>
        <w:tc>
          <w:tcPr>
            <w:tcW w:w="403" w:type="dxa"/>
            <w:tcBorders>
              <w:top w:val="single" w:sz="8" w:space="0" w:color="000000"/>
              <w:bottom w:val="single" w:sz="4" w:space="0" w:color="000000"/>
              <w:right w:val="single" w:sz="4" w:space="0" w:color="000000"/>
            </w:tcBorders>
          </w:tcPr>
          <w:p w14:paraId="5346FC2F" w14:textId="77777777" w:rsidR="00F177EA" w:rsidRPr="00F177EA" w:rsidRDefault="00F177EA" w:rsidP="00F177EA">
            <w:pPr>
              <w:spacing w:line="162" w:lineRule="exact"/>
              <w:ind w:left="146"/>
              <w:rPr>
                <w:b/>
                <w:sz w:val="16"/>
                <w:lang w:val="en-US"/>
              </w:rPr>
            </w:pPr>
            <w:r w:rsidRPr="00F177EA">
              <w:rPr>
                <w:b/>
                <w:sz w:val="16"/>
                <w:lang w:val="en-US"/>
              </w:rPr>
              <w:t>32</w:t>
            </w:r>
          </w:p>
        </w:tc>
        <w:tc>
          <w:tcPr>
            <w:tcW w:w="422" w:type="dxa"/>
            <w:tcBorders>
              <w:top w:val="single" w:sz="8" w:space="0" w:color="000000"/>
              <w:left w:val="single" w:sz="4" w:space="0" w:color="000000"/>
              <w:bottom w:val="single" w:sz="4" w:space="0" w:color="000000"/>
              <w:right w:val="single" w:sz="4" w:space="0" w:color="000000"/>
            </w:tcBorders>
          </w:tcPr>
          <w:p w14:paraId="654572EF" w14:textId="77777777" w:rsidR="00F177EA" w:rsidRPr="00F177EA" w:rsidRDefault="00F177EA" w:rsidP="00F177EA">
            <w:pPr>
              <w:spacing w:line="162" w:lineRule="exact"/>
              <w:ind w:left="154"/>
              <w:jc w:val="center"/>
              <w:rPr>
                <w:b/>
                <w:sz w:val="16"/>
                <w:lang w:val="en-US"/>
              </w:rPr>
            </w:pPr>
            <w:r w:rsidRPr="00F177EA">
              <w:rPr>
                <w:b/>
                <w:w w:val="99"/>
                <w:sz w:val="16"/>
                <w:lang w:val="en-US"/>
              </w:rPr>
              <w:t>1</w:t>
            </w:r>
          </w:p>
        </w:tc>
        <w:tc>
          <w:tcPr>
            <w:tcW w:w="427" w:type="dxa"/>
            <w:tcBorders>
              <w:top w:val="single" w:sz="8" w:space="0" w:color="000000"/>
              <w:left w:val="single" w:sz="4" w:space="0" w:color="000000"/>
              <w:bottom w:val="single" w:sz="4" w:space="0" w:color="000000"/>
              <w:right w:val="single" w:sz="4" w:space="0" w:color="000000"/>
            </w:tcBorders>
          </w:tcPr>
          <w:p w14:paraId="34572F30" w14:textId="77777777" w:rsidR="00F177EA" w:rsidRPr="00F177EA" w:rsidRDefault="00F177EA" w:rsidP="00F177EA">
            <w:pPr>
              <w:spacing w:line="162" w:lineRule="exact"/>
              <w:ind w:left="149"/>
              <w:jc w:val="center"/>
              <w:rPr>
                <w:b/>
                <w:sz w:val="16"/>
                <w:lang w:val="en-US"/>
              </w:rPr>
            </w:pPr>
            <w:r w:rsidRPr="00F177EA">
              <w:rPr>
                <w:b/>
                <w:w w:val="99"/>
                <w:sz w:val="16"/>
                <w:lang w:val="en-US"/>
              </w:rPr>
              <w:t>1</w:t>
            </w:r>
          </w:p>
        </w:tc>
        <w:tc>
          <w:tcPr>
            <w:tcW w:w="427" w:type="dxa"/>
            <w:tcBorders>
              <w:top w:val="single" w:sz="8" w:space="0" w:color="000000"/>
              <w:left w:val="single" w:sz="4" w:space="0" w:color="000000"/>
              <w:bottom w:val="single" w:sz="4" w:space="0" w:color="000000"/>
              <w:right w:val="single" w:sz="4" w:space="0" w:color="000000"/>
            </w:tcBorders>
          </w:tcPr>
          <w:p w14:paraId="0FBA21A7" w14:textId="77777777" w:rsidR="00F177EA" w:rsidRPr="00F177EA" w:rsidRDefault="00F177EA" w:rsidP="00F177EA">
            <w:pPr>
              <w:spacing w:line="162" w:lineRule="exact"/>
              <w:ind w:left="152"/>
              <w:jc w:val="center"/>
              <w:rPr>
                <w:b/>
                <w:sz w:val="16"/>
                <w:lang w:val="en-US"/>
              </w:rPr>
            </w:pPr>
            <w:r w:rsidRPr="00F177EA">
              <w:rPr>
                <w:b/>
                <w:w w:val="98"/>
                <w:sz w:val="16"/>
                <w:lang w:val="en-US"/>
              </w:rPr>
              <w:t>-</w:t>
            </w:r>
          </w:p>
        </w:tc>
        <w:tc>
          <w:tcPr>
            <w:tcW w:w="423" w:type="dxa"/>
            <w:tcBorders>
              <w:top w:val="single" w:sz="8" w:space="0" w:color="000000"/>
              <w:left w:val="single" w:sz="4" w:space="0" w:color="000000"/>
              <w:bottom w:val="single" w:sz="4" w:space="0" w:color="000000"/>
              <w:right w:val="single" w:sz="4" w:space="0" w:color="000000"/>
            </w:tcBorders>
          </w:tcPr>
          <w:p w14:paraId="72A9B5A4" w14:textId="77777777" w:rsidR="00F177EA" w:rsidRPr="00F177EA" w:rsidRDefault="00F177EA" w:rsidP="00F177EA">
            <w:pPr>
              <w:spacing w:line="162" w:lineRule="exact"/>
              <w:ind w:left="201"/>
              <w:rPr>
                <w:b/>
                <w:sz w:val="16"/>
                <w:lang w:val="en-US"/>
              </w:rPr>
            </w:pPr>
            <w:r w:rsidRPr="00F177EA">
              <w:rPr>
                <w:b/>
                <w:sz w:val="16"/>
                <w:lang w:val="en-US"/>
              </w:rPr>
              <w:t>18</w:t>
            </w:r>
          </w:p>
        </w:tc>
        <w:tc>
          <w:tcPr>
            <w:tcW w:w="427" w:type="dxa"/>
            <w:tcBorders>
              <w:top w:val="single" w:sz="8" w:space="0" w:color="000000"/>
              <w:left w:val="single" w:sz="4" w:space="0" w:color="000000"/>
              <w:bottom w:val="single" w:sz="4" w:space="0" w:color="000000"/>
            </w:tcBorders>
          </w:tcPr>
          <w:p w14:paraId="73AA5AB2" w14:textId="77777777" w:rsidR="00F177EA" w:rsidRPr="00F177EA" w:rsidRDefault="00F177EA" w:rsidP="00F177EA">
            <w:pPr>
              <w:spacing w:line="162" w:lineRule="exact"/>
              <w:ind w:left="187" w:right="20"/>
              <w:jc w:val="center"/>
              <w:rPr>
                <w:b/>
                <w:sz w:val="16"/>
                <w:lang w:val="en-US"/>
              </w:rPr>
            </w:pPr>
            <w:r w:rsidRPr="00F177EA">
              <w:rPr>
                <w:b/>
                <w:sz w:val="16"/>
                <w:lang w:val="en-US"/>
              </w:rPr>
              <w:t>52</w:t>
            </w:r>
          </w:p>
        </w:tc>
      </w:tr>
      <w:tr w:rsidR="00F177EA" w:rsidRPr="00F177EA" w14:paraId="2D24F161" w14:textId="77777777" w:rsidTr="000E6351">
        <w:trPr>
          <w:trHeight w:val="186"/>
        </w:trPr>
        <w:tc>
          <w:tcPr>
            <w:tcW w:w="504" w:type="dxa"/>
            <w:tcBorders>
              <w:top w:val="single" w:sz="4" w:space="0" w:color="000000"/>
              <w:bottom w:val="single" w:sz="4" w:space="0" w:color="000000"/>
              <w:right w:val="single" w:sz="4" w:space="0" w:color="000000"/>
            </w:tcBorders>
          </w:tcPr>
          <w:p w14:paraId="18213316" w14:textId="77777777" w:rsidR="00F177EA" w:rsidRPr="00F177EA" w:rsidRDefault="00F177EA" w:rsidP="00F177EA">
            <w:pPr>
              <w:spacing w:line="167" w:lineRule="exact"/>
              <w:ind w:left="16"/>
              <w:jc w:val="center"/>
              <w:rPr>
                <w:b/>
                <w:sz w:val="16"/>
                <w:lang w:val="en-US"/>
              </w:rPr>
            </w:pPr>
            <w:r w:rsidRPr="00F177EA">
              <w:rPr>
                <w:b/>
                <w:w w:val="99"/>
                <w:sz w:val="16"/>
                <w:lang w:val="en-US"/>
              </w:rPr>
              <w:t>2</w:t>
            </w:r>
          </w:p>
        </w:tc>
        <w:tc>
          <w:tcPr>
            <w:tcW w:w="388" w:type="dxa"/>
            <w:tcBorders>
              <w:top w:val="single" w:sz="4" w:space="0" w:color="000000"/>
              <w:left w:val="single" w:sz="4" w:space="0" w:color="000000"/>
              <w:bottom w:val="single" w:sz="4" w:space="0" w:color="000000"/>
              <w:right w:val="single" w:sz="4" w:space="0" w:color="000000"/>
            </w:tcBorders>
          </w:tcPr>
          <w:p w14:paraId="4CB1972D" w14:textId="77777777" w:rsidR="00F177EA" w:rsidRPr="00F177EA" w:rsidRDefault="00F177EA" w:rsidP="00F177EA">
            <w:pPr>
              <w:rPr>
                <w:sz w:val="12"/>
                <w:lang w:val="en-US"/>
              </w:rPr>
            </w:pPr>
          </w:p>
        </w:tc>
        <w:tc>
          <w:tcPr>
            <w:tcW w:w="268" w:type="dxa"/>
            <w:tcBorders>
              <w:top w:val="single" w:sz="4" w:space="0" w:color="000000"/>
              <w:left w:val="single" w:sz="4" w:space="0" w:color="000000"/>
              <w:bottom w:val="single" w:sz="4" w:space="0" w:color="000000"/>
              <w:right w:val="single" w:sz="4" w:space="0" w:color="000000"/>
            </w:tcBorders>
          </w:tcPr>
          <w:p w14:paraId="54017E6D" w14:textId="77777777" w:rsidR="00F177EA" w:rsidRPr="00F177EA" w:rsidRDefault="00F177EA" w:rsidP="00F177EA">
            <w:pPr>
              <w:rPr>
                <w:sz w:val="12"/>
                <w:lang w:val="en-US"/>
              </w:rPr>
            </w:pPr>
          </w:p>
        </w:tc>
        <w:tc>
          <w:tcPr>
            <w:tcW w:w="268" w:type="dxa"/>
            <w:tcBorders>
              <w:top w:val="single" w:sz="4" w:space="0" w:color="000000"/>
              <w:left w:val="single" w:sz="4" w:space="0" w:color="000000"/>
              <w:bottom w:val="single" w:sz="4" w:space="0" w:color="000000"/>
              <w:right w:val="single" w:sz="4" w:space="0" w:color="000000"/>
            </w:tcBorders>
          </w:tcPr>
          <w:p w14:paraId="585BF6B6" w14:textId="77777777" w:rsidR="00F177EA" w:rsidRPr="00F177EA" w:rsidRDefault="00F177EA" w:rsidP="00F177EA">
            <w:pPr>
              <w:rPr>
                <w:sz w:val="12"/>
                <w:lang w:val="en-US"/>
              </w:rPr>
            </w:pPr>
          </w:p>
        </w:tc>
        <w:tc>
          <w:tcPr>
            <w:tcW w:w="268" w:type="dxa"/>
            <w:tcBorders>
              <w:top w:val="single" w:sz="4" w:space="0" w:color="000000"/>
              <w:left w:val="single" w:sz="4" w:space="0" w:color="000000"/>
              <w:bottom w:val="single" w:sz="4" w:space="0" w:color="000000"/>
              <w:right w:val="single" w:sz="4" w:space="0" w:color="000000"/>
            </w:tcBorders>
          </w:tcPr>
          <w:p w14:paraId="5B147929" w14:textId="77777777" w:rsidR="00F177EA" w:rsidRPr="00F177EA" w:rsidRDefault="00F177EA" w:rsidP="00F177EA">
            <w:pPr>
              <w:rPr>
                <w:sz w:val="12"/>
                <w:lang w:val="en-US"/>
              </w:rPr>
            </w:pPr>
          </w:p>
        </w:tc>
        <w:tc>
          <w:tcPr>
            <w:tcW w:w="273" w:type="dxa"/>
            <w:tcBorders>
              <w:top w:val="single" w:sz="4" w:space="0" w:color="000000"/>
              <w:left w:val="single" w:sz="4" w:space="0" w:color="000000"/>
              <w:bottom w:val="single" w:sz="4" w:space="0" w:color="000000"/>
              <w:right w:val="single" w:sz="4" w:space="0" w:color="000000"/>
            </w:tcBorders>
          </w:tcPr>
          <w:p w14:paraId="3B78F9F4" w14:textId="77777777" w:rsidR="00F177EA" w:rsidRPr="00F177EA" w:rsidRDefault="00F177EA" w:rsidP="00F177EA">
            <w:pPr>
              <w:rPr>
                <w:sz w:val="12"/>
                <w:lang w:val="en-US"/>
              </w:rPr>
            </w:pPr>
          </w:p>
        </w:tc>
        <w:tc>
          <w:tcPr>
            <w:tcW w:w="239" w:type="dxa"/>
            <w:tcBorders>
              <w:top w:val="single" w:sz="4" w:space="0" w:color="000000"/>
              <w:left w:val="single" w:sz="4" w:space="0" w:color="000000"/>
              <w:bottom w:val="single" w:sz="4" w:space="0" w:color="000000"/>
              <w:right w:val="single" w:sz="4" w:space="0" w:color="000000"/>
            </w:tcBorders>
          </w:tcPr>
          <w:p w14:paraId="2B19DA3C" w14:textId="77777777" w:rsidR="00F177EA" w:rsidRPr="00F177EA" w:rsidRDefault="00F177EA" w:rsidP="00F177EA">
            <w:pPr>
              <w:rPr>
                <w:sz w:val="12"/>
                <w:lang w:val="en-US"/>
              </w:rPr>
            </w:pPr>
          </w:p>
        </w:tc>
        <w:tc>
          <w:tcPr>
            <w:tcW w:w="234" w:type="dxa"/>
            <w:tcBorders>
              <w:top w:val="single" w:sz="4" w:space="0" w:color="000000"/>
              <w:left w:val="single" w:sz="4" w:space="0" w:color="000000"/>
              <w:bottom w:val="single" w:sz="4" w:space="0" w:color="000000"/>
              <w:right w:val="single" w:sz="4" w:space="0" w:color="000000"/>
            </w:tcBorders>
          </w:tcPr>
          <w:p w14:paraId="19D60C69" w14:textId="77777777" w:rsidR="00F177EA" w:rsidRPr="00F177EA" w:rsidRDefault="00F177EA" w:rsidP="00F177EA">
            <w:pPr>
              <w:rPr>
                <w:sz w:val="12"/>
                <w:lang w:val="en-US"/>
              </w:rPr>
            </w:pPr>
          </w:p>
        </w:tc>
        <w:tc>
          <w:tcPr>
            <w:tcW w:w="234" w:type="dxa"/>
            <w:tcBorders>
              <w:top w:val="single" w:sz="4" w:space="0" w:color="000000"/>
              <w:left w:val="single" w:sz="4" w:space="0" w:color="000000"/>
              <w:bottom w:val="single" w:sz="4" w:space="0" w:color="000000"/>
              <w:right w:val="single" w:sz="4" w:space="0" w:color="000000"/>
            </w:tcBorders>
          </w:tcPr>
          <w:p w14:paraId="43A6DF1A" w14:textId="77777777" w:rsidR="00F177EA" w:rsidRPr="00F177EA" w:rsidRDefault="00F177EA" w:rsidP="00F177EA">
            <w:pPr>
              <w:rPr>
                <w:sz w:val="12"/>
                <w:lang w:val="en-US"/>
              </w:rPr>
            </w:pPr>
          </w:p>
        </w:tc>
        <w:tc>
          <w:tcPr>
            <w:tcW w:w="234" w:type="dxa"/>
            <w:tcBorders>
              <w:top w:val="single" w:sz="4" w:space="0" w:color="000000"/>
              <w:left w:val="single" w:sz="4" w:space="0" w:color="000000"/>
              <w:bottom w:val="single" w:sz="4" w:space="0" w:color="000000"/>
              <w:right w:val="single" w:sz="4" w:space="0" w:color="000000"/>
            </w:tcBorders>
          </w:tcPr>
          <w:p w14:paraId="73C9C2CE" w14:textId="77777777" w:rsidR="00F177EA" w:rsidRPr="00F177EA" w:rsidRDefault="00F177EA" w:rsidP="00F177EA">
            <w:pPr>
              <w:spacing w:line="167" w:lineRule="exact"/>
              <w:ind w:left="121"/>
              <w:jc w:val="center"/>
              <w:rPr>
                <w:sz w:val="16"/>
                <w:lang w:val="en-US"/>
              </w:rPr>
            </w:pPr>
          </w:p>
        </w:tc>
        <w:tc>
          <w:tcPr>
            <w:tcW w:w="234" w:type="dxa"/>
            <w:tcBorders>
              <w:top w:val="single" w:sz="4" w:space="0" w:color="000000"/>
              <w:left w:val="single" w:sz="4" w:space="0" w:color="000000"/>
              <w:bottom w:val="single" w:sz="4" w:space="0" w:color="000000"/>
              <w:right w:val="single" w:sz="4" w:space="0" w:color="000000"/>
            </w:tcBorders>
          </w:tcPr>
          <w:p w14:paraId="1E435B4A" w14:textId="77777777" w:rsidR="00F177EA" w:rsidRPr="00F177EA" w:rsidRDefault="00F177EA" w:rsidP="00F177EA">
            <w:pPr>
              <w:rPr>
                <w:sz w:val="12"/>
                <w:lang w:val="en-US"/>
              </w:rPr>
            </w:pPr>
            <w:r w:rsidRPr="00F177EA">
              <w:rPr>
                <w:w w:val="99"/>
                <w:sz w:val="16"/>
                <w:lang w:val="en-US"/>
              </w:rPr>
              <w:t>=</w:t>
            </w:r>
          </w:p>
        </w:tc>
        <w:tc>
          <w:tcPr>
            <w:tcW w:w="234" w:type="dxa"/>
            <w:tcBorders>
              <w:top w:val="single" w:sz="4" w:space="0" w:color="000000"/>
              <w:left w:val="single" w:sz="4" w:space="0" w:color="000000"/>
              <w:bottom w:val="single" w:sz="4" w:space="0" w:color="000000"/>
              <w:right w:val="single" w:sz="4" w:space="0" w:color="000000"/>
            </w:tcBorders>
          </w:tcPr>
          <w:p w14:paraId="1911E281" w14:textId="77777777" w:rsidR="00F177EA" w:rsidRPr="00F177EA" w:rsidRDefault="00F177EA" w:rsidP="00F177EA">
            <w:pPr>
              <w:rPr>
                <w:sz w:val="12"/>
                <w:lang w:val="en-US"/>
              </w:rPr>
            </w:pPr>
          </w:p>
        </w:tc>
        <w:tc>
          <w:tcPr>
            <w:tcW w:w="239" w:type="dxa"/>
            <w:tcBorders>
              <w:top w:val="single" w:sz="4" w:space="0" w:color="000000"/>
              <w:left w:val="single" w:sz="4" w:space="0" w:color="000000"/>
              <w:bottom w:val="single" w:sz="4" w:space="0" w:color="000000"/>
              <w:right w:val="single" w:sz="4" w:space="0" w:color="000000"/>
            </w:tcBorders>
          </w:tcPr>
          <w:p w14:paraId="5E2B2050" w14:textId="77777777" w:rsidR="00F177EA" w:rsidRPr="00F177EA" w:rsidRDefault="00F177EA" w:rsidP="00F177EA">
            <w:pPr>
              <w:rPr>
                <w:sz w:val="12"/>
                <w:lang w:val="en-US"/>
              </w:rPr>
            </w:pPr>
          </w:p>
        </w:tc>
        <w:tc>
          <w:tcPr>
            <w:tcW w:w="234" w:type="dxa"/>
            <w:tcBorders>
              <w:top w:val="single" w:sz="4" w:space="0" w:color="000000"/>
              <w:left w:val="single" w:sz="4" w:space="0" w:color="000000"/>
              <w:bottom w:val="single" w:sz="4" w:space="0" w:color="000000"/>
              <w:right w:val="single" w:sz="4" w:space="0" w:color="000000"/>
            </w:tcBorders>
          </w:tcPr>
          <w:p w14:paraId="378398C5" w14:textId="77777777" w:rsidR="00F177EA" w:rsidRPr="00F177EA" w:rsidRDefault="00F177EA" w:rsidP="00F177EA">
            <w:pPr>
              <w:rPr>
                <w:sz w:val="12"/>
                <w:lang w:val="en-US"/>
              </w:rPr>
            </w:pPr>
          </w:p>
        </w:tc>
        <w:tc>
          <w:tcPr>
            <w:tcW w:w="234" w:type="dxa"/>
            <w:tcBorders>
              <w:top w:val="single" w:sz="4" w:space="0" w:color="000000"/>
              <w:left w:val="single" w:sz="4" w:space="0" w:color="000000"/>
              <w:bottom w:val="single" w:sz="4" w:space="0" w:color="000000"/>
              <w:right w:val="single" w:sz="4" w:space="0" w:color="000000"/>
            </w:tcBorders>
          </w:tcPr>
          <w:p w14:paraId="4E889322" w14:textId="77777777" w:rsidR="00F177EA" w:rsidRPr="00F177EA" w:rsidRDefault="00F177EA" w:rsidP="00F177EA">
            <w:pPr>
              <w:rPr>
                <w:sz w:val="12"/>
                <w:lang w:val="en-US"/>
              </w:rPr>
            </w:pPr>
          </w:p>
        </w:tc>
        <w:tc>
          <w:tcPr>
            <w:tcW w:w="234" w:type="dxa"/>
            <w:tcBorders>
              <w:top w:val="single" w:sz="4" w:space="0" w:color="000000"/>
              <w:left w:val="single" w:sz="4" w:space="0" w:color="000000"/>
              <w:bottom w:val="single" w:sz="4" w:space="0" w:color="000000"/>
              <w:right w:val="single" w:sz="4" w:space="0" w:color="000000"/>
            </w:tcBorders>
          </w:tcPr>
          <w:p w14:paraId="688169D3" w14:textId="77777777" w:rsidR="00F177EA" w:rsidRPr="00F177EA" w:rsidRDefault="00F177EA" w:rsidP="00F177EA">
            <w:pPr>
              <w:rPr>
                <w:sz w:val="12"/>
                <w:lang w:val="en-US"/>
              </w:rPr>
            </w:pPr>
          </w:p>
        </w:tc>
        <w:tc>
          <w:tcPr>
            <w:tcW w:w="234" w:type="dxa"/>
            <w:tcBorders>
              <w:top w:val="single" w:sz="4" w:space="0" w:color="000000"/>
              <w:left w:val="single" w:sz="4" w:space="0" w:color="000000"/>
              <w:bottom w:val="single" w:sz="4" w:space="0" w:color="000000"/>
              <w:right w:val="single" w:sz="4" w:space="0" w:color="000000"/>
            </w:tcBorders>
          </w:tcPr>
          <w:p w14:paraId="47C5A1C3" w14:textId="77777777" w:rsidR="00F177EA" w:rsidRPr="00F177EA" w:rsidRDefault="00F177EA" w:rsidP="00F177EA">
            <w:pPr>
              <w:rPr>
                <w:sz w:val="12"/>
                <w:lang w:val="en-US"/>
              </w:rPr>
            </w:pPr>
          </w:p>
        </w:tc>
        <w:tc>
          <w:tcPr>
            <w:tcW w:w="234" w:type="dxa"/>
            <w:tcBorders>
              <w:top w:val="single" w:sz="4" w:space="0" w:color="000000"/>
              <w:left w:val="single" w:sz="4" w:space="0" w:color="000000"/>
              <w:bottom w:val="single" w:sz="4" w:space="0" w:color="000000"/>
              <w:right w:val="single" w:sz="4" w:space="0" w:color="000000"/>
            </w:tcBorders>
          </w:tcPr>
          <w:p w14:paraId="03DB9514" w14:textId="77777777" w:rsidR="00F177EA" w:rsidRPr="00F177EA" w:rsidRDefault="00F177EA" w:rsidP="00F177EA">
            <w:pPr>
              <w:rPr>
                <w:sz w:val="12"/>
                <w:lang w:val="en-US"/>
              </w:rPr>
            </w:pPr>
          </w:p>
        </w:tc>
        <w:tc>
          <w:tcPr>
            <w:tcW w:w="239" w:type="dxa"/>
            <w:tcBorders>
              <w:top w:val="single" w:sz="4" w:space="0" w:color="000000"/>
              <w:left w:val="single" w:sz="4" w:space="0" w:color="000000"/>
              <w:bottom w:val="single" w:sz="4" w:space="0" w:color="000000"/>
              <w:right w:val="single" w:sz="4" w:space="0" w:color="000000"/>
            </w:tcBorders>
          </w:tcPr>
          <w:p w14:paraId="19F2CE93" w14:textId="77777777" w:rsidR="00F177EA" w:rsidRPr="00F177EA" w:rsidRDefault="00F177EA" w:rsidP="00F177EA">
            <w:pPr>
              <w:spacing w:line="136" w:lineRule="exact"/>
              <w:ind w:right="19"/>
              <w:jc w:val="right"/>
              <w:rPr>
                <w:b/>
                <w:sz w:val="12"/>
                <w:lang w:val="en-US"/>
              </w:rPr>
            </w:pPr>
            <w:r w:rsidRPr="00F177EA">
              <w:rPr>
                <w:b/>
                <w:sz w:val="12"/>
                <w:lang w:val="en-US"/>
              </w:rPr>
              <w:t>=</w:t>
            </w:r>
          </w:p>
        </w:tc>
        <w:tc>
          <w:tcPr>
            <w:tcW w:w="235" w:type="dxa"/>
            <w:tcBorders>
              <w:top w:val="single" w:sz="4" w:space="0" w:color="000000"/>
              <w:left w:val="single" w:sz="4" w:space="0" w:color="000000"/>
              <w:bottom w:val="single" w:sz="4" w:space="0" w:color="000000"/>
              <w:right w:val="single" w:sz="4" w:space="0" w:color="000000"/>
            </w:tcBorders>
          </w:tcPr>
          <w:p w14:paraId="12EB9A9F" w14:textId="77777777" w:rsidR="00F177EA" w:rsidRPr="00F177EA" w:rsidRDefault="00F177EA" w:rsidP="00F177EA">
            <w:pPr>
              <w:spacing w:line="136" w:lineRule="exact"/>
              <w:ind w:right="18"/>
              <w:jc w:val="right"/>
              <w:rPr>
                <w:b/>
                <w:sz w:val="12"/>
                <w:lang w:val="en-US"/>
              </w:rPr>
            </w:pPr>
            <w:r w:rsidRPr="00F177EA">
              <w:rPr>
                <w:b/>
                <w:sz w:val="12"/>
                <w:lang w:val="en-US"/>
              </w:rPr>
              <w:t>=</w:t>
            </w:r>
          </w:p>
        </w:tc>
        <w:tc>
          <w:tcPr>
            <w:tcW w:w="234" w:type="dxa"/>
            <w:tcBorders>
              <w:top w:val="single" w:sz="4" w:space="0" w:color="000000"/>
              <w:left w:val="single" w:sz="4" w:space="0" w:color="000000"/>
              <w:bottom w:val="single" w:sz="4" w:space="0" w:color="000000"/>
              <w:right w:val="single" w:sz="4" w:space="0" w:color="000000"/>
            </w:tcBorders>
          </w:tcPr>
          <w:p w14:paraId="73978898" w14:textId="77777777" w:rsidR="00F177EA" w:rsidRPr="00F177EA" w:rsidRDefault="00F177EA" w:rsidP="00F177EA">
            <w:pPr>
              <w:rPr>
                <w:sz w:val="12"/>
                <w:lang w:val="en-US"/>
              </w:rPr>
            </w:pPr>
          </w:p>
        </w:tc>
        <w:tc>
          <w:tcPr>
            <w:tcW w:w="234" w:type="dxa"/>
            <w:tcBorders>
              <w:top w:val="single" w:sz="4" w:space="0" w:color="000000"/>
              <w:left w:val="single" w:sz="4" w:space="0" w:color="000000"/>
              <w:bottom w:val="single" w:sz="4" w:space="0" w:color="000000"/>
              <w:right w:val="single" w:sz="4" w:space="0" w:color="000000"/>
            </w:tcBorders>
          </w:tcPr>
          <w:p w14:paraId="17603053" w14:textId="77777777" w:rsidR="00F177EA" w:rsidRPr="00F177EA" w:rsidRDefault="00F177EA" w:rsidP="00F177EA">
            <w:pPr>
              <w:rPr>
                <w:sz w:val="12"/>
                <w:lang w:val="en-US"/>
              </w:rPr>
            </w:pPr>
          </w:p>
        </w:tc>
        <w:tc>
          <w:tcPr>
            <w:tcW w:w="234" w:type="dxa"/>
            <w:tcBorders>
              <w:top w:val="single" w:sz="4" w:space="0" w:color="000000"/>
              <w:left w:val="single" w:sz="4" w:space="0" w:color="000000"/>
              <w:bottom w:val="single" w:sz="4" w:space="0" w:color="000000"/>
              <w:right w:val="single" w:sz="4" w:space="0" w:color="000000"/>
            </w:tcBorders>
          </w:tcPr>
          <w:p w14:paraId="602A926D" w14:textId="77777777" w:rsidR="00F177EA" w:rsidRPr="00F177EA" w:rsidRDefault="00F177EA" w:rsidP="00F177EA">
            <w:pPr>
              <w:rPr>
                <w:sz w:val="12"/>
                <w:lang w:val="en-US"/>
              </w:rPr>
            </w:pPr>
          </w:p>
        </w:tc>
        <w:tc>
          <w:tcPr>
            <w:tcW w:w="234" w:type="dxa"/>
            <w:tcBorders>
              <w:top w:val="single" w:sz="4" w:space="0" w:color="000000"/>
              <w:left w:val="single" w:sz="4" w:space="0" w:color="000000"/>
              <w:bottom w:val="single" w:sz="4" w:space="0" w:color="000000"/>
              <w:right w:val="single" w:sz="4" w:space="0" w:color="000000"/>
            </w:tcBorders>
          </w:tcPr>
          <w:p w14:paraId="5C405B3A" w14:textId="77777777" w:rsidR="00F177EA" w:rsidRPr="00F177EA" w:rsidRDefault="00F177EA" w:rsidP="00F177EA">
            <w:pPr>
              <w:rPr>
                <w:sz w:val="12"/>
                <w:lang w:val="en-US"/>
              </w:rPr>
            </w:pPr>
          </w:p>
        </w:tc>
        <w:tc>
          <w:tcPr>
            <w:tcW w:w="239" w:type="dxa"/>
            <w:tcBorders>
              <w:top w:val="single" w:sz="4" w:space="0" w:color="000000"/>
              <w:left w:val="single" w:sz="4" w:space="0" w:color="000000"/>
              <w:bottom w:val="single" w:sz="4" w:space="0" w:color="000000"/>
              <w:right w:val="single" w:sz="4" w:space="0" w:color="000000"/>
            </w:tcBorders>
          </w:tcPr>
          <w:p w14:paraId="2BF8B509" w14:textId="77777777" w:rsidR="00F177EA" w:rsidRPr="00F177EA" w:rsidRDefault="00F177EA" w:rsidP="00F177EA">
            <w:pPr>
              <w:rPr>
                <w:sz w:val="12"/>
                <w:lang w:val="en-US"/>
              </w:rPr>
            </w:pPr>
          </w:p>
        </w:tc>
        <w:tc>
          <w:tcPr>
            <w:tcW w:w="234" w:type="dxa"/>
            <w:tcBorders>
              <w:top w:val="single" w:sz="4" w:space="0" w:color="000000"/>
              <w:left w:val="single" w:sz="4" w:space="0" w:color="000000"/>
              <w:bottom w:val="single" w:sz="4" w:space="0" w:color="000000"/>
              <w:right w:val="single" w:sz="4" w:space="0" w:color="000000"/>
            </w:tcBorders>
          </w:tcPr>
          <w:p w14:paraId="7F45E27F" w14:textId="77777777" w:rsidR="00F177EA" w:rsidRPr="00F177EA" w:rsidRDefault="00F177EA" w:rsidP="00F177EA">
            <w:pPr>
              <w:rPr>
                <w:sz w:val="12"/>
                <w:lang w:val="en-US"/>
              </w:rPr>
            </w:pPr>
          </w:p>
        </w:tc>
        <w:tc>
          <w:tcPr>
            <w:tcW w:w="234" w:type="dxa"/>
            <w:tcBorders>
              <w:top w:val="single" w:sz="4" w:space="0" w:color="000000"/>
              <w:left w:val="single" w:sz="4" w:space="0" w:color="000000"/>
              <w:bottom w:val="single" w:sz="4" w:space="0" w:color="000000"/>
              <w:right w:val="single" w:sz="4" w:space="0" w:color="000000"/>
            </w:tcBorders>
          </w:tcPr>
          <w:p w14:paraId="370F263C" w14:textId="77777777" w:rsidR="00F177EA" w:rsidRPr="00F177EA" w:rsidRDefault="00F177EA" w:rsidP="00F177EA">
            <w:pPr>
              <w:rPr>
                <w:sz w:val="12"/>
                <w:lang w:val="en-US"/>
              </w:rPr>
            </w:pPr>
          </w:p>
        </w:tc>
        <w:tc>
          <w:tcPr>
            <w:tcW w:w="234" w:type="dxa"/>
            <w:tcBorders>
              <w:top w:val="single" w:sz="4" w:space="0" w:color="000000"/>
              <w:left w:val="single" w:sz="4" w:space="0" w:color="000000"/>
              <w:bottom w:val="single" w:sz="4" w:space="0" w:color="000000"/>
              <w:right w:val="single" w:sz="4" w:space="0" w:color="000000"/>
            </w:tcBorders>
          </w:tcPr>
          <w:p w14:paraId="5B3AAEA0" w14:textId="77777777" w:rsidR="00F177EA" w:rsidRPr="00F177EA" w:rsidRDefault="00F177EA" w:rsidP="00F177EA">
            <w:pPr>
              <w:rPr>
                <w:sz w:val="12"/>
                <w:lang w:val="en-US"/>
              </w:rPr>
            </w:pPr>
          </w:p>
        </w:tc>
        <w:tc>
          <w:tcPr>
            <w:tcW w:w="234" w:type="dxa"/>
            <w:tcBorders>
              <w:top w:val="single" w:sz="4" w:space="0" w:color="000000"/>
              <w:left w:val="single" w:sz="4" w:space="0" w:color="000000"/>
              <w:bottom w:val="single" w:sz="4" w:space="0" w:color="000000"/>
              <w:right w:val="single" w:sz="4" w:space="0" w:color="000000"/>
            </w:tcBorders>
          </w:tcPr>
          <w:p w14:paraId="754A205D" w14:textId="77777777" w:rsidR="00F177EA" w:rsidRPr="00F177EA" w:rsidRDefault="00F177EA" w:rsidP="00F177EA">
            <w:pPr>
              <w:rPr>
                <w:sz w:val="12"/>
                <w:lang w:val="en-US"/>
              </w:rPr>
            </w:pPr>
          </w:p>
        </w:tc>
        <w:tc>
          <w:tcPr>
            <w:tcW w:w="234" w:type="dxa"/>
            <w:tcBorders>
              <w:top w:val="single" w:sz="4" w:space="0" w:color="000000"/>
              <w:left w:val="single" w:sz="4" w:space="0" w:color="000000"/>
              <w:bottom w:val="single" w:sz="4" w:space="0" w:color="000000"/>
              <w:right w:val="single" w:sz="4" w:space="0" w:color="000000"/>
            </w:tcBorders>
          </w:tcPr>
          <w:p w14:paraId="37C893BC" w14:textId="77777777" w:rsidR="00F177EA" w:rsidRPr="00F177EA" w:rsidRDefault="00F177EA" w:rsidP="00F177EA">
            <w:pPr>
              <w:rPr>
                <w:sz w:val="12"/>
                <w:lang w:val="en-US"/>
              </w:rPr>
            </w:pPr>
          </w:p>
        </w:tc>
        <w:tc>
          <w:tcPr>
            <w:tcW w:w="239" w:type="dxa"/>
            <w:tcBorders>
              <w:top w:val="single" w:sz="4" w:space="0" w:color="000000"/>
              <w:left w:val="single" w:sz="4" w:space="0" w:color="000000"/>
              <w:bottom w:val="single" w:sz="4" w:space="0" w:color="000000"/>
              <w:right w:val="single" w:sz="4" w:space="0" w:color="000000"/>
            </w:tcBorders>
          </w:tcPr>
          <w:p w14:paraId="24D86831" w14:textId="77777777" w:rsidR="00F177EA" w:rsidRPr="00F177EA" w:rsidRDefault="00F177EA" w:rsidP="00F177EA">
            <w:pPr>
              <w:spacing w:line="167" w:lineRule="exact"/>
              <w:ind w:left="153" w:right="-15"/>
              <w:jc w:val="center"/>
              <w:rPr>
                <w:sz w:val="16"/>
                <w:lang w:val="en-US"/>
              </w:rPr>
            </w:pPr>
            <w:r w:rsidRPr="00F177EA">
              <w:rPr>
                <w:w w:val="99"/>
                <w:sz w:val="16"/>
                <w:lang w:val="en-US"/>
              </w:rPr>
              <w:t>=</w:t>
            </w:r>
          </w:p>
        </w:tc>
        <w:tc>
          <w:tcPr>
            <w:tcW w:w="234" w:type="dxa"/>
            <w:tcBorders>
              <w:top w:val="single" w:sz="4" w:space="0" w:color="000000"/>
              <w:left w:val="single" w:sz="4" w:space="0" w:color="000000"/>
              <w:bottom w:val="single" w:sz="4" w:space="0" w:color="000000"/>
              <w:right w:val="single" w:sz="4" w:space="0" w:color="000000"/>
            </w:tcBorders>
          </w:tcPr>
          <w:p w14:paraId="1D21F1ED" w14:textId="77777777" w:rsidR="00F177EA" w:rsidRPr="00F177EA" w:rsidRDefault="00F177EA" w:rsidP="00F177EA">
            <w:pPr>
              <w:rPr>
                <w:sz w:val="12"/>
                <w:lang w:val="en-US"/>
              </w:rPr>
            </w:pPr>
            <w:r w:rsidRPr="00F177EA">
              <w:rPr>
                <w:w w:val="99"/>
                <w:sz w:val="16"/>
                <w:lang w:val="en-US"/>
              </w:rPr>
              <w:t>=</w:t>
            </w:r>
          </w:p>
        </w:tc>
        <w:tc>
          <w:tcPr>
            <w:tcW w:w="234" w:type="dxa"/>
            <w:tcBorders>
              <w:top w:val="single" w:sz="4" w:space="0" w:color="000000"/>
              <w:left w:val="single" w:sz="4" w:space="0" w:color="000000"/>
              <w:bottom w:val="single" w:sz="4" w:space="0" w:color="000000"/>
              <w:right w:val="single" w:sz="4" w:space="0" w:color="000000"/>
            </w:tcBorders>
          </w:tcPr>
          <w:p w14:paraId="3A4AC792" w14:textId="77777777" w:rsidR="00F177EA" w:rsidRPr="00F177EA" w:rsidRDefault="00F177EA" w:rsidP="00F177EA">
            <w:pPr>
              <w:rPr>
                <w:sz w:val="12"/>
                <w:lang w:val="en-US"/>
              </w:rPr>
            </w:pPr>
          </w:p>
        </w:tc>
        <w:tc>
          <w:tcPr>
            <w:tcW w:w="234" w:type="dxa"/>
            <w:tcBorders>
              <w:top w:val="single" w:sz="4" w:space="0" w:color="000000"/>
              <w:left w:val="single" w:sz="4" w:space="0" w:color="000000"/>
              <w:bottom w:val="single" w:sz="4" w:space="0" w:color="000000"/>
              <w:right w:val="single" w:sz="4" w:space="0" w:color="000000"/>
            </w:tcBorders>
          </w:tcPr>
          <w:p w14:paraId="61D707E6" w14:textId="77777777" w:rsidR="00F177EA" w:rsidRPr="00F177EA" w:rsidRDefault="00F177EA" w:rsidP="00F177EA">
            <w:pPr>
              <w:rPr>
                <w:sz w:val="12"/>
                <w:lang w:val="en-US"/>
              </w:rPr>
            </w:pPr>
          </w:p>
        </w:tc>
        <w:tc>
          <w:tcPr>
            <w:tcW w:w="234" w:type="dxa"/>
            <w:tcBorders>
              <w:top w:val="single" w:sz="4" w:space="0" w:color="000000"/>
              <w:left w:val="single" w:sz="4" w:space="0" w:color="000000"/>
              <w:bottom w:val="single" w:sz="4" w:space="0" w:color="000000"/>
              <w:right w:val="single" w:sz="4" w:space="0" w:color="000000"/>
            </w:tcBorders>
          </w:tcPr>
          <w:p w14:paraId="1156F6EC" w14:textId="77777777" w:rsidR="00F177EA" w:rsidRPr="00F177EA" w:rsidRDefault="00F177EA" w:rsidP="00F177EA">
            <w:pPr>
              <w:rPr>
                <w:sz w:val="12"/>
                <w:lang w:val="en-US"/>
              </w:rPr>
            </w:pPr>
          </w:p>
        </w:tc>
        <w:tc>
          <w:tcPr>
            <w:tcW w:w="234" w:type="dxa"/>
            <w:tcBorders>
              <w:top w:val="single" w:sz="4" w:space="0" w:color="000000"/>
              <w:left w:val="single" w:sz="4" w:space="0" w:color="000000"/>
              <w:bottom w:val="single" w:sz="4" w:space="0" w:color="000000"/>
              <w:right w:val="single" w:sz="4" w:space="0" w:color="000000"/>
            </w:tcBorders>
          </w:tcPr>
          <w:p w14:paraId="504B7295" w14:textId="77777777" w:rsidR="00F177EA" w:rsidRPr="00F177EA" w:rsidRDefault="00F177EA" w:rsidP="00F177EA">
            <w:pPr>
              <w:rPr>
                <w:sz w:val="12"/>
                <w:lang w:val="en-US"/>
              </w:rPr>
            </w:pPr>
          </w:p>
        </w:tc>
        <w:tc>
          <w:tcPr>
            <w:tcW w:w="239" w:type="dxa"/>
            <w:tcBorders>
              <w:top w:val="single" w:sz="4" w:space="0" w:color="000000"/>
              <w:left w:val="single" w:sz="4" w:space="0" w:color="000000"/>
              <w:bottom w:val="single" w:sz="4" w:space="0" w:color="000000"/>
              <w:right w:val="single" w:sz="4" w:space="0" w:color="000000"/>
            </w:tcBorders>
          </w:tcPr>
          <w:p w14:paraId="79779677" w14:textId="77777777" w:rsidR="00F177EA" w:rsidRPr="00F177EA" w:rsidRDefault="00F177EA" w:rsidP="00F177EA">
            <w:pPr>
              <w:rPr>
                <w:sz w:val="12"/>
                <w:lang w:val="en-US"/>
              </w:rPr>
            </w:pPr>
          </w:p>
        </w:tc>
        <w:tc>
          <w:tcPr>
            <w:tcW w:w="234" w:type="dxa"/>
            <w:tcBorders>
              <w:top w:val="single" w:sz="4" w:space="0" w:color="000000"/>
              <w:left w:val="single" w:sz="4" w:space="0" w:color="000000"/>
              <w:bottom w:val="single" w:sz="4" w:space="0" w:color="000000"/>
              <w:right w:val="single" w:sz="4" w:space="0" w:color="000000"/>
            </w:tcBorders>
          </w:tcPr>
          <w:p w14:paraId="7BD45959" w14:textId="77777777" w:rsidR="00F177EA" w:rsidRPr="00F177EA" w:rsidRDefault="00F177EA" w:rsidP="00F177EA">
            <w:pPr>
              <w:rPr>
                <w:sz w:val="12"/>
                <w:lang w:val="en-US"/>
              </w:rPr>
            </w:pPr>
          </w:p>
        </w:tc>
        <w:tc>
          <w:tcPr>
            <w:tcW w:w="234" w:type="dxa"/>
            <w:tcBorders>
              <w:top w:val="single" w:sz="4" w:space="0" w:color="000000"/>
              <w:left w:val="single" w:sz="4" w:space="0" w:color="000000"/>
              <w:bottom w:val="single" w:sz="4" w:space="0" w:color="000000"/>
              <w:right w:val="single" w:sz="4" w:space="0" w:color="000000"/>
            </w:tcBorders>
          </w:tcPr>
          <w:p w14:paraId="1C74B0EF" w14:textId="77777777" w:rsidR="00F177EA" w:rsidRPr="00F177EA" w:rsidRDefault="00F177EA" w:rsidP="00F177EA">
            <w:pPr>
              <w:spacing w:line="167" w:lineRule="exact"/>
              <w:ind w:right="-29"/>
              <w:jc w:val="right"/>
              <w:rPr>
                <w:sz w:val="16"/>
                <w:lang w:val="en-US"/>
              </w:rPr>
            </w:pPr>
            <w:r w:rsidRPr="00F177EA">
              <w:rPr>
                <w:w w:val="99"/>
                <w:sz w:val="16"/>
                <w:lang w:val="en-US"/>
              </w:rPr>
              <w:t>р</w:t>
            </w:r>
          </w:p>
        </w:tc>
        <w:tc>
          <w:tcPr>
            <w:tcW w:w="235" w:type="dxa"/>
            <w:tcBorders>
              <w:top w:val="single" w:sz="4" w:space="0" w:color="000000"/>
              <w:left w:val="single" w:sz="4" w:space="0" w:color="000000"/>
              <w:bottom w:val="single" w:sz="4" w:space="0" w:color="000000"/>
              <w:right w:val="single" w:sz="4" w:space="0" w:color="000000"/>
            </w:tcBorders>
          </w:tcPr>
          <w:p w14:paraId="43B46F34" w14:textId="77777777" w:rsidR="00F177EA" w:rsidRPr="00F177EA" w:rsidRDefault="00F177EA" w:rsidP="00F177EA">
            <w:pPr>
              <w:spacing w:line="167" w:lineRule="exact"/>
              <w:ind w:right="-15"/>
              <w:jc w:val="right"/>
              <w:rPr>
                <w:sz w:val="16"/>
                <w:lang w:val="en-US"/>
              </w:rPr>
            </w:pPr>
            <w:r w:rsidRPr="00F177EA">
              <w:rPr>
                <w:w w:val="99"/>
                <w:sz w:val="16"/>
                <w:lang w:val="en-US"/>
              </w:rPr>
              <w:t>э</w:t>
            </w:r>
          </w:p>
        </w:tc>
        <w:tc>
          <w:tcPr>
            <w:tcW w:w="234" w:type="dxa"/>
            <w:tcBorders>
              <w:top w:val="single" w:sz="4" w:space="0" w:color="000000"/>
              <w:left w:val="single" w:sz="4" w:space="0" w:color="000000"/>
              <w:bottom w:val="single" w:sz="4" w:space="0" w:color="000000"/>
              <w:right w:val="single" w:sz="4" w:space="0" w:color="000000"/>
            </w:tcBorders>
          </w:tcPr>
          <w:p w14:paraId="7C1B086F" w14:textId="77777777" w:rsidR="00F177EA" w:rsidRPr="00F177EA" w:rsidRDefault="00F177EA" w:rsidP="00F177EA">
            <w:pPr>
              <w:spacing w:line="167" w:lineRule="exact"/>
              <w:ind w:right="-44"/>
              <w:jc w:val="right"/>
              <w:rPr>
                <w:sz w:val="16"/>
                <w:lang w:val="en-US"/>
              </w:rPr>
            </w:pPr>
            <w:r w:rsidRPr="00F177EA">
              <w:rPr>
                <w:w w:val="99"/>
                <w:sz w:val="16"/>
                <w:lang w:val="en-US"/>
              </w:rPr>
              <w:t>=</w:t>
            </w:r>
          </w:p>
        </w:tc>
        <w:tc>
          <w:tcPr>
            <w:tcW w:w="234" w:type="dxa"/>
            <w:tcBorders>
              <w:top w:val="single" w:sz="4" w:space="0" w:color="000000"/>
              <w:left w:val="single" w:sz="4" w:space="0" w:color="000000"/>
              <w:bottom w:val="single" w:sz="4" w:space="0" w:color="000000"/>
              <w:right w:val="single" w:sz="4" w:space="0" w:color="000000"/>
            </w:tcBorders>
          </w:tcPr>
          <w:p w14:paraId="341F95C4" w14:textId="77777777" w:rsidR="00F177EA" w:rsidRPr="00F177EA" w:rsidRDefault="00F177EA" w:rsidP="00F177EA">
            <w:pPr>
              <w:spacing w:line="136" w:lineRule="exact"/>
              <w:ind w:left="127"/>
              <w:jc w:val="center"/>
              <w:rPr>
                <w:b/>
                <w:sz w:val="12"/>
                <w:lang w:val="en-US"/>
              </w:rPr>
            </w:pPr>
            <w:r w:rsidRPr="00F177EA">
              <w:rPr>
                <w:b/>
                <w:sz w:val="12"/>
                <w:lang w:val="en-US"/>
              </w:rPr>
              <w:t>=</w:t>
            </w:r>
          </w:p>
        </w:tc>
        <w:tc>
          <w:tcPr>
            <w:tcW w:w="239" w:type="dxa"/>
            <w:tcBorders>
              <w:top w:val="single" w:sz="4" w:space="0" w:color="000000"/>
              <w:left w:val="single" w:sz="4" w:space="0" w:color="000000"/>
              <w:bottom w:val="single" w:sz="4" w:space="0" w:color="000000"/>
              <w:right w:val="single" w:sz="4" w:space="0" w:color="000000"/>
            </w:tcBorders>
          </w:tcPr>
          <w:p w14:paraId="3AC15B64" w14:textId="77777777" w:rsidR="00F177EA" w:rsidRPr="00F177EA" w:rsidRDefault="00F177EA" w:rsidP="00F177EA">
            <w:pPr>
              <w:spacing w:line="136" w:lineRule="exact"/>
              <w:ind w:left="125"/>
              <w:jc w:val="center"/>
              <w:rPr>
                <w:b/>
                <w:sz w:val="12"/>
                <w:lang w:val="en-US"/>
              </w:rPr>
            </w:pPr>
            <w:r w:rsidRPr="00F177EA">
              <w:rPr>
                <w:b/>
                <w:sz w:val="12"/>
                <w:lang w:val="en-US"/>
              </w:rPr>
              <w:t>=</w:t>
            </w:r>
          </w:p>
        </w:tc>
        <w:tc>
          <w:tcPr>
            <w:tcW w:w="234" w:type="dxa"/>
            <w:tcBorders>
              <w:top w:val="single" w:sz="4" w:space="0" w:color="000000"/>
              <w:left w:val="single" w:sz="4" w:space="0" w:color="000000"/>
              <w:bottom w:val="single" w:sz="4" w:space="0" w:color="000000"/>
              <w:right w:val="single" w:sz="4" w:space="0" w:color="000000"/>
            </w:tcBorders>
          </w:tcPr>
          <w:p w14:paraId="26DBE758" w14:textId="77777777" w:rsidR="00F177EA" w:rsidRPr="00F177EA" w:rsidRDefault="00F177EA" w:rsidP="00F177EA">
            <w:pPr>
              <w:spacing w:line="136" w:lineRule="exact"/>
              <w:ind w:left="122"/>
              <w:jc w:val="center"/>
              <w:rPr>
                <w:b/>
                <w:sz w:val="12"/>
                <w:lang w:val="en-US"/>
              </w:rPr>
            </w:pPr>
            <w:r w:rsidRPr="00F177EA">
              <w:rPr>
                <w:b/>
                <w:sz w:val="12"/>
                <w:lang w:val="en-US"/>
              </w:rPr>
              <w:t>=</w:t>
            </w:r>
          </w:p>
        </w:tc>
        <w:tc>
          <w:tcPr>
            <w:tcW w:w="234" w:type="dxa"/>
            <w:tcBorders>
              <w:top w:val="single" w:sz="4" w:space="0" w:color="000000"/>
              <w:left w:val="single" w:sz="4" w:space="0" w:color="000000"/>
              <w:bottom w:val="single" w:sz="4" w:space="0" w:color="000000"/>
              <w:right w:val="single" w:sz="4" w:space="0" w:color="000000"/>
            </w:tcBorders>
          </w:tcPr>
          <w:p w14:paraId="5D46D08B" w14:textId="77777777" w:rsidR="00F177EA" w:rsidRPr="00F177EA" w:rsidRDefault="00F177EA" w:rsidP="00F177EA">
            <w:pPr>
              <w:spacing w:line="136" w:lineRule="exact"/>
              <w:ind w:right="-15"/>
              <w:jc w:val="right"/>
              <w:rPr>
                <w:b/>
                <w:sz w:val="12"/>
                <w:lang w:val="en-US"/>
              </w:rPr>
            </w:pPr>
            <w:r w:rsidRPr="00F177EA">
              <w:rPr>
                <w:b/>
                <w:sz w:val="12"/>
                <w:lang w:val="en-US"/>
              </w:rPr>
              <w:t>=</w:t>
            </w:r>
          </w:p>
        </w:tc>
        <w:tc>
          <w:tcPr>
            <w:tcW w:w="234" w:type="dxa"/>
            <w:tcBorders>
              <w:top w:val="single" w:sz="4" w:space="0" w:color="000000"/>
              <w:left w:val="single" w:sz="4" w:space="0" w:color="000000"/>
              <w:bottom w:val="single" w:sz="4" w:space="0" w:color="000000"/>
              <w:right w:val="single" w:sz="4" w:space="0" w:color="000000"/>
            </w:tcBorders>
          </w:tcPr>
          <w:p w14:paraId="00BB3978" w14:textId="77777777" w:rsidR="00F177EA" w:rsidRPr="00F177EA" w:rsidRDefault="00F177EA" w:rsidP="00F177EA">
            <w:pPr>
              <w:spacing w:line="136" w:lineRule="exact"/>
              <w:ind w:right="-29"/>
              <w:jc w:val="right"/>
              <w:rPr>
                <w:b/>
                <w:sz w:val="12"/>
                <w:lang w:val="en-US"/>
              </w:rPr>
            </w:pPr>
            <w:r w:rsidRPr="00F177EA">
              <w:rPr>
                <w:b/>
                <w:sz w:val="12"/>
                <w:lang w:val="en-US"/>
              </w:rPr>
              <w:t>=</w:t>
            </w:r>
          </w:p>
        </w:tc>
        <w:tc>
          <w:tcPr>
            <w:tcW w:w="234" w:type="dxa"/>
            <w:tcBorders>
              <w:top w:val="single" w:sz="4" w:space="0" w:color="000000"/>
              <w:left w:val="single" w:sz="4" w:space="0" w:color="000000"/>
              <w:bottom w:val="single" w:sz="4" w:space="0" w:color="000000"/>
              <w:right w:val="single" w:sz="4" w:space="0" w:color="000000"/>
            </w:tcBorders>
          </w:tcPr>
          <w:p w14:paraId="29986352" w14:textId="77777777" w:rsidR="00F177EA" w:rsidRPr="00F177EA" w:rsidRDefault="00F177EA" w:rsidP="00F177EA">
            <w:pPr>
              <w:spacing w:line="136" w:lineRule="exact"/>
              <w:ind w:left="171" w:right="-29"/>
              <w:jc w:val="center"/>
              <w:rPr>
                <w:b/>
                <w:sz w:val="12"/>
                <w:lang w:val="en-US"/>
              </w:rPr>
            </w:pPr>
            <w:r w:rsidRPr="00F177EA">
              <w:rPr>
                <w:b/>
                <w:sz w:val="12"/>
                <w:lang w:val="en-US"/>
              </w:rPr>
              <w:t>=</w:t>
            </w:r>
          </w:p>
        </w:tc>
        <w:tc>
          <w:tcPr>
            <w:tcW w:w="234" w:type="dxa"/>
            <w:tcBorders>
              <w:top w:val="single" w:sz="4" w:space="0" w:color="000000"/>
              <w:left w:val="single" w:sz="4" w:space="0" w:color="000000"/>
              <w:bottom w:val="single" w:sz="4" w:space="0" w:color="000000"/>
              <w:right w:val="single" w:sz="4" w:space="0" w:color="000000"/>
            </w:tcBorders>
          </w:tcPr>
          <w:p w14:paraId="56271981" w14:textId="77777777" w:rsidR="00F177EA" w:rsidRPr="00F177EA" w:rsidRDefault="00F177EA" w:rsidP="00F177EA">
            <w:pPr>
              <w:spacing w:line="136" w:lineRule="exact"/>
              <w:ind w:left="173" w:right="-29"/>
              <w:jc w:val="center"/>
              <w:rPr>
                <w:b/>
                <w:sz w:val="12"/>
                <w:lang w:val="en-US"/>
              </w:rPr>
            </w:pPr>
            <w:r w:rsidRPr="00F177EA">
              <w:rPr>
                <w:b/>
                <w:sz w:val="12"/>
                <w:lang w:val="en-US"/>
              </w:rPr>
              <w:t>=</w:t>
            </w:r>
          </w:p>
        </w:tc>
        <w:tc>
          <w:tcPr>
            <w:tcW w:w="239" w:type="dxa"/>
            <w:tcBorders>
              <w:top w:val="single" w:sz="4" w:space="0" w:color="000000"/>
              <w:left w:val="single" w:sz="4" w:space="0" w:color="000000"/>
              <w:bottom w:val="single" w:sz="4" w:space="0" w:color="000000"/>
              <w:right w:val="single" w:sz="4" w:space="0" w:color="000000"/>
            </w:tcBorders>
          </w:tcPr>
          <w:p w14:paraId="350A519A" w14:textId="77777777" w:rsidR="00F177EA" w:rsidRPr="00F177EA" w:rsidRDefault="00F177EA" w:rsidP="00F177EA">
            <w:pPr>
              <w:spacing w:line="136" w:lineRule="exact"/>
              <w:ind w:left="174" w:right="-15"/>
              <w:jc w:val="center"/>
              <w:rPr>
                <w:b/>
                <w:sz w:val="12"/>
                <w:lang w:val="en-US"/>
              </w:rPr>
            </w:pPr>
            <w:r w:rsidRPr="00F177EA">
              <w:rPr>
                <w:b/>
                <w:sz w:val="12"/>
                <w:lang w:val="en-US"/>
              </w:rPr>
              <w:t>=</w:t>
            </w:r>
          </w:p>
        </w:tc>
        <w:tc>
          <w:tcPr>
            <w:tcW w:w="234" w:type="dxa"/>
            <w:tcBorders>
              <w:top w:val="single" w:sz="4" w:space="0" w:color="000000"/>
              <w:left w:val="single" w:sz="4" w:space="0" w:color="000000"/>
              <w:bottom w:val="single" w:sz="4" w:space="0" w:color="000000"/>
              <w:right w:val="single" w:sz="4" w:space="0" w:color="000000"/>
            </w:tcBorders>
          </w:tcPr>
          <w:p w14:paraId="67E95A1C" w14:textId="77777777" w:rsidR="00F177EA" w:rsidRPr="00F177EA" w:rsidRDefault="00F177EA" w:rsidP="00F177EA">
            <w:pPr>
              <w:spacing w:line="136" w:lineRule="exact"/>
              <w:ind w:left="170" w:right="-29"/>
              <w:jc w:val="center"/>
              <w:rPr>
                <w:b/>
                <w:sz w:val="12"/>
                <w:lang w:val="en-US"/>
              </w:rPr>
            </w:pPr>
            <w:r w:rsidRPr="00F177EA">
              <w:rPr>
                <w:b/>
                <w:sz w:val="12"/>
                <w:lang w:val="en-US"/>
              </w:rPr>
              <w:t>=</w:t>
            </w:r>
          </w:p>
        </w:tc>
        <w:tc>
          <w:tcPr>
            <w:tcW w:w="234" w:type="dxa"/>
            <w:tcBorders>
              <w:top w:val="single" w:sz="4" w:space="0" w:color="000000"/>
              <w:left w:val="single" w:sz="4" w:space="0" w:color="000000"/>
              <w:bottom w:val="single" w:sz="4" w:space="0" w:color="000000"/>
              <w:right w:val="single" w:sz="4" w:space="0" w:color="000000"/>
            </w:tcBorders>
          </w:tcPr>
          <w:p w14:paraId="7E32C3DA" w14:textId="77777777" w:rsidR="00F177EA" w:rsidRPr="00F177EA" w:rsidRDefault="00F177EA" w:rsidP="00F177EA">
            <w:pPr>
              <w:spacing w:line="136" w:lineRule="exact"/>
              <w:ind w:left="176" w:right="-29"/>
              <w:jc w:val="center"/>
              <w:rPr>
                <w:b/>
                <w:sz w:val="12"/>
                <w:lang w:val="en-US"/>
              </w:rPr>
            </w:pPr>
            <w:r w:rsidRPr="00F177EA">
              <w:rPr>
                <w:b/>
                <w:sz w:val="12"/>
                <w:lang w:val="en-US"/>
              </w:rPr>
              <w:t>=</w:t>
            </w:r>
          </w:p>
        </w:tc>
        <w:tc>
          <w:tcPr>
            <w:tcW w:w="234" w:type="dxa"/>
            <w:tcBorders>
              <w:top w:val="single" w:sz="4" w:space="0" w:color="000000"/>
              <w:left w:val="single" w:sz="4" w:space="0" w:color="000000"/>
              <w:bottom w:val="single" w:sz="4" w:space="0" w:color="000000"/>
              <w:right w:val="single" w:sz="4" w:space="0" w:color="000000"/>
            </w:tcBorders>
          </w:tcPr>
          <w:p w14:paraId="7C9080AC" w14:textId="77777777" w:rsidR="00F177EA" w:rsidRPr="00F177EA" w:rsidRDefault="00F177EA" w:rsidP="00F177EA">
            <w:pPr>
              <w:spacing w:line="136" w:lineRule="exact"/>
              <w:ind w:left="177" w:right="-29"/>
              <w:jc w:val="center"/>
              <w:rPr>
                <w:b/>
                <w:sz w:val="12"/>
                <w:lang w:val="en-US"/>
              </w:rPr>
            </w:pPr>
            <w:r w:rsidRPr="00F177EA">
              <w:rPr>
                <w:b/>
                <w:sz w:val="12"/>
                <w:lang w:val="en-US"/>
              </w:rPr>
              <w:t>=</w:t>
            </w:r>
          </w:p>
        </w:tc>
        <w:tc>
          <w:tcPr>
            <w:tcW w:w="234" w:type="dxa"/>
            <w:tcBorders>
              <w:top w:val="single" w:sz="4" w:space="0" w:color="000000"/>
              <w:left w:val="single" w:sz="4" w:space="0" w:color="000000"/>
              <w:bottom w:val="single" w:sz="4" w:space="0" w:color="000000"/>
            </w:tcBorders>
          </w:tcPr>
          <w:p w14:paraId="4EA537B3" w14:textId="77777777" w:rsidR="00F177EA" w:rsidRPr="00F177EA" w:rsidRDefault="00F177EA" w:rsidP="00F177EA">
            <w:pPr>
              <w:spacing w:line="136" w:lineRule="exact"/>
              <w:ind w:left="178" w:right="-44"/>
              <w:jc w:val="center"/>
              <w:rPr>
                <w:b/>
                <w:sz w:val="12"/>
                <w:lang w:val="en-US"/>
              </w:rPr>
            </w:pPr>
            <w:r w:rsidRPr="00F177EA">
              <w:rPr>
                <w:b/>
                <w:sz w:val="12"/>
                <w:lang w:val="en-US"/>
              </w:rPr>
              <w:t>=</w:t>
            </w:r>
          </w:p>
        </w:tc>
        <w:tc>
          <w:tcPr>
            <w:tcW w:w="403" w:type="dxa"/>
            <w:tcBorders>
              <w:top w:val="single" w:sz="4" w:space="0" w:color="000000"/>
              <w:bottom w:val="single" w:sz="4" w:space="0" w:color="000000"/>
              <w:right w:val="single" w:sz="4" w:space="0" w:color="000000"/>
            </w:tcBorders>
          </w:tcPr>
          <w:p w14:paraId="3356B98D" w14:textId="77777777" w:rsidR="00F177EA" w:rsidRPr="00F177EA" w:rsidRDefault="00F177EA" w:rsidP="00F177EA">
            <w:pPr>
              <w:spacing w:line="167" w:lineRule="exact"/>
              <w:ind w:left="155"/>
              <w:rPr>
                <w:b/>
                <w:sz w:val="16"/>
                <w:lang w:val="en-US"/>
              </w:rPr>
            </w:pPr>
            <w:r w:rsidRPr="00F177EA">
              <w:rPr>
                <w:b/>
                <w:sz w:val="16"/>
                <w:lang w:val="en-US"/>
              </w:rPr>
              <w:t>33</w:t>
            </w:r>
          </w:p>
        </w:tc>
        <w:tc>
          <w:tcPr>
            <w:tcW w:w="422" w:type="dxa"/>
            <w:tcBorders>
              <w:top w:val="single" w:sz="4" w:space="0" w:color="000000"/>
              <w:left w:val="single" w:sz="4" w:space="0" w:color="000000"/>
              <w:bottom w:val="single" w:sz="4" w:space="0" w:color="000000"/>
              <w:right w:val="single" w:sz="4" w:space="0" w:color="000000"/>
            </w:tcBorders>
          </w:tcPr>
          <w:p w14:paraId="211922CD" w14:textId="77777777" w:rsidR="00F177EA" w:rsidRPr="00F177EA" w:rsidRDefault="00F177EA" w:rsidP="00F177EA">
            <w:pPr>
              <w:spacing w:line="167" w:lineRule="exact"/>
              <w:ind w:left="154"/>
              <w:jc w:val="center"/>
              <w:rPr>
                <w:b/>
                <w:sz w:val="16"/>
                <w:lang w:val="en-US"/>
              </w:rPr>
            </w:pPr>
            <w:r w:rsidRPr="00F177EA">
              <w:rPr>
                <w:b/>
                <w:w w:val="99"/>
                <w:sz w:val="16"/>
                <w:lang w:val="en-US"/>
              </w:rPr>
              <w:t>1</w:t>
            </w:r>
          </w:p>
        </w:tc>
        <w:tc>
          <w:tcPr>
            <w:tcW w:w="427" w:type="dxa"/>
            <w:tcBorders>
              <w:top w:val="single" w:sz="4" w:space="0" w:color="000000"/>
              <w:left w:val="single" w:sz="4" w:space="0" w:color="000000"/>
              <w:bottom w:val="single" w:sz="4" w:space="0" w:color="000000"/>
              <w:right w:val="single" w:sz="4" w:space="0" w:color="000000"/>
            </w:tcBorders>
          </w:tcPr>
          <w:p w14:paraId="5C58DE60" w14:textId="77777777" w:rsidR="00F177EA" w:rsidRPr="00F177EA" w:rsidRDefault="00F177EA" w:rsidP="00F177EA">
            <w:pPr>
              <w:spacing w:line="167" w:lineRule="exact"/>
              <w:ind w:left="149"/>
              <w:jc w:val="center"/>
              <w:rPr>
                <w:b/>
                <w:sz w:val="16"/>
                <w:lang w:val="en-US"/>
              </w:rPr>
            </w:pPr>
            <w:r w:rsidRPr="00F177EA">
              <w:rPr>
                <w:b/>
                <w:w w:val="99"/>
                <w:sz w:val="16"/>
                <w:lang w:val="en-US"/>
              </w:rPr>
              <w:t>1</w:t>
            </w:r>
          </w:p>
        </w:tc>
        <w:tc>
          <w:tcPr>
            <w:tcW w:w="427" w:type="dxa"/>
            <w:tcBorders>
              <w:top w:val="single" w:sz="4" w:space="0" w:color="000000"/>
              <w:left w:val="single" w:sz="4" w:space="0" w:color="000000"/>
              <w:bottom w:val="single" w:sz="4" w:space="0" w:color="000000"/>
              <w:right w:val="single" w:sz="4" w:space="0" w:color="000000"/>
            </w:tcBorders>
          </w:tcPr>
          <w:p w14:paraId="5857E2CA" w14:textId="77777777" w:rsidR="00F177EA" w:rsidRPr="00F177EA" w:rsidRDefault="00F177EA" w:rsidP="00F177EA">
            <w:pPr>
              <w:spacing w:line="167" w:lineRule="exact"/>
              <w:ind w:left="152"/>
              <w:jc w:val="center"/>
              <w:rPr>
                <w:b/>
                <w:sz w:val="16"/>
                <w:lang w:val="en-US"/>
              </w:rPr>
            </w:pPr>
            <w:r w:rsidRPr="00F177EA">
              <w:rPr>
                <w:b/>
                <w:w w:val="98"/>
                <w:sz w:val="16"/>
                <w:lang w:val="en-US"/>
              </w:rPr>
              <w:t>-</w:t>
            </w:r>
          </w:p>
        </w:tc>
        <w:tc>
          <w:tcPr>
            <w:tcW w:w="423" w:type="dxa"/>
            <w:tcBorders>
              <w:top w:val="single" w:sz="4" w:space="0" w:color="000000"/>
              <w:left w:val="single" w:sz="4" w:space="0" w:color="000000"/>
              <w:bottom w:val="single" w:sz="4" w:space="0" w:color="000000"/>
              <w:right w:val="single" w:sz="4" w:space="0" w:color="000000"/>
            </w:tcBorders>
          </w:tcPr>
          <w:p w14:paraId="3EA43806" w14:textId="77777777" w:rsidR="00F177EA" w:rsidRPr="00F177EA" w:rsidRDefault="00F177EA" w:rsidP="00F177EA">
            <w:pPr>
              <w:spacing w:line="167" w:lineRule="exact"/>
              <w:ind w:left="201"/>
              <w:rPr>
                <w:b/>
                <w:sz w:val="16"/>
                <w:lang w:val="en-US"/>
              </w:rPr>
            </w:pPr>
            <w:r w:rsidRPr="00F177EA">
              <w:rPr>
                <w:b/>
                <w:sz w:val="16"/>
                <w:lang w:val="en-US"/>
              </w:rPr>
              <w:t>17</w:t>
            </w:r>
          </w:p>
        </w:tc>
        <w:tc>
          <w:tcPr>
            <w:tcW w:w="427" w:type="dxa"/>
            <w:tcBorders>
              <w:top w:val="single" w:sz="4" w:space="0" w:color="000000"/>
              <w:left w:val="single" w:sz="4" w:space="0" w:color="000000"/>
              <w:bottom w:val="single" w:sz="4" w:space="0" w:color="000000"/>
            </w:tcBorders>
          </w:tcPr>
          <w:p w14:paraId="3D061373" w14:textId="77777777" w:rsidR="00F177EA" w:rsidRPr="00F177EA" w:rsidRDefault="00F177EA" w:rsidP="00F177EA">
            <w:pPr>
              <w:spacing w:line="167" w:lineRule="exact"/>
              <w:ind w:left="187" w:right="20"/>
              <w:jc w:val="center"/>
              <w:rPr>
                <w:b/>
                <w:sz w:val="16"/>
                <w:lang w:val="en-US"/>
              </w:rPr>
            </w:pPr>
            <w:r w:rsidRPr="00F177EA">
              <w:rPr>
                <w:b/>
                <w:sz w:val="16"/>
                <w:lang w:val="en-US"/>
              </w:rPr>
              <w:t>52</w:t>
            </w:r>
          </w:p>
        </w:tc>
      </w:tr>
      <w:tr w:rsidR="00F177EA" w:rsidRPr="00F177EA" w14:paraId="1220CC20" w14:textId="77777777" w:rsidTr="000E6351">
        <w:trPr>
          <w:trHeight w:val="186"/>
        </w:trPr>
        <w:tc>
          <w:tcPr>
            <w:tcW w:w="504" w:type="dxa"/>
            <w:tcBorders>
              <w:top w:val="single" w:sz="4" w:space="0" w:color="000000"/>
              <w:bottom w:val="single" w:sz="4" w:space="0" w:color="000000"/>
              <w:right w:val="single" w:sz="4" w:space="0" w:color="000000"/>
            </w:tcBorders>
          </w:tcPr>
          <w:p w14:paraId="7D4CDE77" w14:textId="77777777" w:rsidR="00F177EA" w:rsidRPr="00F177EA" w:rsidRDefault="00F177EA" w:rsidP="00F177EA">
            <w:pPr>
              <w:spacing w:line="167" w:lineRule="exact"/>
              <w:ind w:left="16"/>
              <w:jc w:val="center"/>
              <w:rPr>
                <w:b/>
                <w:sz w:val="16"/>
                <w:lang w:val="en-US"/>
              </w:rPr>
            </w:pPr>
            <w:r w:rsidRPr="00F177EA">
              <w:rPr>
                <w:b/>
                <w:w w:val="99"/>
                <w:sz w:val="16"/>
                <w:lang w:val="en-US"/>
              </w:rPr>
              <w:t>3</w:t>
            </w:r>
          </w:p>
        </w:tc>
        <w:tc>
          <w:tcPr>
            <w:tcW w:w="388" w:type="dxa"/>
            <w:tcBorders>
              <w:top w:val="single" w:sz="4" w:space="0" w:color="000000"/>
              <w:left w:val="single" w:sz="4" w:space="0" w:color="000000"/>
              <w:bottom w:val="single" w:sz="4" w:space="0" w:color="000000"/>
              <w:right w:val="single" w:sz="4" w:space="0" w:color="000000"/>
            </w:tcBorders>
          </w:tcPr>
          <w:p w14:paraId="08FF7F55" w14:textId="77777777" w:rsidR="00F177EA" w:rsidRPr="00F177EA" w:rsidRDefault="00F177EA" w:rsidP="00F177EA">
            <w:pPr>
              <w:rPr>
                <w:sz w:val="12"/>
                <w:lang w:val="en-US"/>
              </w:rPr>
            </w:pPr>
          </w:p>
        </w:tc>
        <w:tc>
          <w:tcPr>
            <w:tcW w:w="268" w:type="dxa"/>
            <w:tcBorders>
              <w:top w:val="single" w:sz="4" w:space="0" w:color="000000"/>
              <w:left w:val="single" w:sz="4" w:space="0" w:color="000000"/>
              <w:bottom w:val="single" w:sz="4" w:space="0" w:color="000000"/>
              <w:right w:val="single" w:sz="4" w:space="0" w:color="000000"/>
            </w:tcBorders>
          </w:tcPr>
          <w:p w14:paraId="4CC49C58" w14:textId="77777777" w:rsidR="00F177EA" w:rsidRPr="00F177EA" w:rsidRDefault="00F177EA" w:rsidP="00F177EA">
            <w:pPr>
              <w:rPr>
                <w:sz w:val="12"/>
                <w:lang w:val="en-US"/>
              </w:rPr>
            </w:pPr>
          </w:p>
        </w:tc>
        <w:tc>
          <w:tcPr>
            <w:tcW w:w="268" w:type="dxa"/>
            <w:tcBorders>
              <w:top w:val="single" w:sz="4" w:space="0" w:color="000000"/>
              <w:left w:val="single" w:sz="4" w:space="0" w:color="000000"/>
              <w:bottom w:val="single" w:sz="4" w:space="0" w:color="000000"/>
              <w:right w:val="single" w:sz="4" w:space="0" w:color="000000"/>
            </w:tcBorders>
          </w:tcPr>
          <w:p w14:paraId="2DAECC36" w14:textId="77777777" w:rsidR="00F177EA" w:rsidRPr="00F177EA" w:rsidRDefault="00F177EA" w:rsidP="00F177EA">
            <w:pPr>
              <w:rPr>
                <w:sz w:val="12"/>
                <w:lang w:val="en-US"/>
              </w:rPr>
            </w:pPr>
          </w:p>
        </w:tc>
        <w:tc>
          <w:tcPr>
            <w:tcW w:w="268" w:type="dxa"/>
            <w:tcBorders>
              <w:top w:val="single" w:sz="4" w:space="0" w:color="000000"/>
              <w:left w:val="single" w:sz="4" w:space="0" w:color="000000"/>
              <w:bottom w:val="single" w:sz="4" w:space="0" w:color="000000"/>
              <w:right w:val="single" w:sz="4" w:space="0" w:color="000000"/>
            </w:tcBorders>
          </w:tcPr>
          <w:p w14:paraId="25DD1134" w14:textId="77777777" w:rsidR="00F177EA" w:rsidRPr="00F177EA" w:rsidRDefault="00F177EA" w:rsidP="00F177EA">
            <w:pPr>
              <w:rPr>
                <w:sz w:val="12"/>
                <w:lang w:val="en-US"/>
              </w:rPr>
            </w:pPr>
          </w:p>
        </w:tc>
        <w:tc>
          <w:tcPr>
            <w:tcW w:w="273" w:type="dxa"/>
            <w:tcBorders>
              <w:top w:val="single" w:sz="4" w:space="0" w:color="000000"/>
              <w:left w:val="single" w:sz="4" w:space="0" w:color="000000"/>
              <w:bottom w:val="single" w:sz="4" w:space="0" w:color="000000"/>
              <w:right w:val="single" w:sz="4" w:space="0" w:color="000000"/>
            </w:tcBorders>
          </w:tcPr>
          <w:p w14:paraId="2CE9CCB6" w14:textId="77777777" w:rsidR="00F177EA" w:rsidRPr="00F177EA" w:rsidRDefault="00F177EA" w:rsidP="00F177EA">
            <w:pPr>
              <w:rPr>
                <w:sz w:val="12"/>
                <w:lang w:val="en-US"/>
              </w:rPr>
            </w:pPr>
          </w:p>
        </w:tc>
        <w:tc>
          <w:tcPr>
            <w:tcW w:w="239" w:type="dxa"/>
            <w:tcBorders>
              <w:top w:val="single" w:sz="4" w:space="0" w:color="000000"/>
              <w:left w:val="single" w:sz="4" w:space="0" w:color="000000"/>
              <w:bottom w:val="single" w:sz="4" w:space="0" w:color="000000"/>
              <w:right w:val="single" w:sz="4" w:space="0" w:color="000000"/>
            </w:tcBorders>
          </w:tcPr>
          <w:p w14:paraId="205F2D46" w14:textId="77777777" w:rsidR="00F177EA" w:rsidRPr="00F177EA" w:rsidRDefault="00F177EA" w:rsidP="00F177EA">
            <w:pPr>
              <w:rPr>
                <w:sz w:val="12"/>
                <w:lang w:val="en-US"/>
              </w:rPr>
            </w:pPr>
          </w:p>
        </w:tc>
        <w:tc>
          <w:tcPr>
            <w:tcW w:w="234" w:type="dxa"/>
            <w:tcBorders>
              <w:top w:val="single" w:sz="4" w:space="0" w:color="000000"/>
              <w:left w:val="single" w:sz="4" w:space="0" w:color="000000"/>
              <w:bottom w:val="single" w:sz="4" w:space="0" w:color="000000"/>
              <w:right w:val="single" w:sz="4" w:space="0" w:color="000000"/>
            </w:tcBorders>
          </w:tcPr>
          <w:p w14:paraId="7E589105" w14:textId="77777777" w:rsidR="00F177EA" w:rsidRPr="00F177EA" w:rsidRDefault="00F177EA" w:rsidP="00F177EA">
            <w:pPr>
              <w:rPr>
                <w:sz w:val="12"/>
                <w:lang w:val="en-US"/>
              </w:rPr>
            </w:pPr>
          </w:p>
        </w:tc>
        <w:tc>
          <w:tcPr>
            <w:tcW w:w="234" w:type="dxa"/>
            <w:tcBorders>
              <w:top w:val="single" w:sz="4" w:space="0" w:color="000000"/>
              <w:left w:val="single" w:sz="4" w:space="0" w:color="000000"/>
              <w:bottom w:val="single" w:sz="4" w:space="0" w:color="000000"/>
              <w:right w:val="single" w:sz="4" w:space="0" w:color="000000"/>
            </w:tcBorders>
          </w:tcPr>
          <w:p w14:paraId="26C06EAB" w14:textId="77777777" w:rsidR="00F177EA" w:rsidRPr="00F177EA" w:rsidRDefault="00F177EA" w:rsidP="00F177EA">
            <w:pPr>
              <w:rPr>
                <w:sz w:val="12"/>
                <w:lang w:val="en-US"/>
              </w:rPr>
            </w:pPr>
          </w:p>
        </w:tc>
        <w:tc>
          <w:tcPr>
            <w:tcW w:w="234" w:type="dxa"/>
            <w:tcBorders>
              <w:top w:val="single" w:sz="4" w:space="0" w:color="000000"/>
              <w:left w:val="single" w:sz="4" w:space="0" w:color="000000"/>
              <w:bottom w:val="single" w:sz="4" w:space="0" w:color="000000"/>
              <w:right w:val="single" w:sz="4" w:space="0" w:color="000000"/>
            </w:tcBorders>
          </w:tcPr>
          <w:p w14:paraId="3F6267B8" w14:textId="77777777" w:rsidR="00F177EA" w:rsidRPr="00F177EA" w:rsidRDefault="00F177EA" w:rsidP="00F177EA">
            <w:pPr>
              <w:spacing w:line="167" w:lineRule="exact"/>
              <w:ind w:left="121"/>
              <w:jc w:val="center"/>
              <w:rPr>
                <w:sz w:val="16"/>
                <w:lang w:val="en-US"/>
              </w:rPr>
            </w:pPr>
          </w:p>
        </w:tc>
        <w:tc>
          <w:tcPr>
            <w:tcW w:w="234" w:type="dxa"/>
            <w:tcBorders>
              <w:top w:val="single" w:sz="4" w:space="0" w:color="000000"/>
              <w:left w:val="single" w:sz="4" w:space="0" w:color="000000"/>
              <w:bottom w:val="single" w:sz="4" w:space="0" w:color="000000"/>
              <w:right w:val="single" w:sz="4" w:space="0" w:color="000000"/>
            </w:tcBorders>
          </w:tcPr>
          <w:p w14:paraId="3D31D044" w14:textId="77777777" w:rsidR="00F177EA" w:rsidRPr="00F177EA" w:rsidRDefault="00F177EA" w:rsidP="00F177EA">
            <w:pPr>
              <w:rPr>
                <w:sz w:val="12"/>
                <w:lang w:val="en-US"/>
              </w:rPr>
            </w:pPr>
            <w:r w:rsidRPr="00F177EA">
              <w:rPr>
                <w:w w:val="99"/>
                <w:sz w:val="16"/>
                <w:lang w:val="en-US"/>
              </w:rPr>
              <w:t>=</w:t>
            </w:r>
          </w:p>
        </w:tc>
        <w:tc>
          <w:tcPr>
            <w:tcW w:w="234" w:type="dxa"/>
            <w:tcBorders>
              <w:top w:val="single" w:sz="4" w:space="0" w:color="000000"/>
              <w:left w:val="single" w:sz="4" w:space="0" w:color="000000"/>
              <w:bottom w:val="single" w:sz="4" w:space="0" w:color="000000"/>
              <w:right w:val="single" w:sz="4" w:space="0" w:color="000000"/>
            </w:tcBorders>
          </w:tcPr>
          <w:p w14:paraId="3B0F930D" w14:textId="77777777" w:rsidR="00F177EA" w:rsidRPr="00F177EA" w:rsidRDefault="00F177EA" w:rsidP="00F177EA">
            <w:pPr>
              <w:rPr>
                <w:sz w:val="12"/>
                <w:lang w:val="en-US"/>
              </w:rPr>
            </w:pPr>
          </w:p>
        </w:tc>
        <w:tc>
          <w:tcPr>
            <w:tcW w:w="239" w:type="dxa"/>
            <w:tcBorders>
              <w:top w:val="single" w:sz="4" w:space="0" w:color="000000"/>
              <w:left w:val="single" w:sz="4" w:space="0" w:color="000000"/>
              <w:bottom w:val="single" w:sz="4" w:space="0" w:color="000000"/>
              <w:right w:val="single" w:sz="4" w:space="0" w:color="000000"/>
            </w:tcBorders>
          </w:tcPr>
          <w:p w14:paraId="5F892519" w14:textId="77777777" w:rsidR="00F177EA" w:rsidRPr="00F177EA" w:rsidRDefault="00F177EA" w:rsidP="00F177EA">
            <w:pPr>
              <w:rPr>
                <w:sz w:val="12"/>
                <w:lang w:val="en-US"/>
              </w:rPr>
            </w:pPr>
          </w:p>
        </w:tc>
        <w:tc>
          <w:tcPr>
            <w:tcW w:w="234" w:type="dxa"/>
            <w:tcBorders>
              <w:top w:val="single" w:sz="4" w:space="0" w:color="000000"/>
              <w:left w:val="single" w:sz="4" w:space="0" w:color="000000"/>
              <w:bottom w:val="single" w:sz="4" w:space="0" w:color="000000"/>
              <w:right w:val="single" w:sz="4" w:space="0" w:color="000000"/>
            </w:tcBorders>
          </w:tcPr>
          <w:p w14:paraId="2B6125F2" w14:textId="77777777" w:rsidR="00F177EA" w:rsidRPr="00F177EA" w:rsidRDefault="00F177EA" w:rsidP="00F177EA">
            <w:pPr>
              <w:rPr>
                <w:sz w:val="12"/>
                <w:lang w:val="en-US"/>
              </w:rPr>
            </w:pPr>
          </w:p>
        </w:tc>
        <w:tc>
          <w:tcPr>
            <w:tcW w:w="234" w:type="dxa"/>
            <w:tcBorders>
              <w:top w:val="single" w:sz="4" w:space="0" w:color="000000"/>
              <w:left w:val="single" w:sz="4" w:space="0" w:color="000000"/>
              <w:bottom w:val="single" w:sz="4" w:space="0" w:color="000000"/>
              <w:right w:val="single" w:sz="4" w:space="0" w:color="000000"/>
            </w:tcBorders>
          </w:tcPr>
          <w:p w14:paraId="48F9840A" w14:textId="77777777" w:rsidR="00F177EA" w:rsidRPr="00F177EA" w:rsidRDefault="00F177EA" w:rsidP="00F177EA">
            <w:pPr>
              <w:rPr>
                <w:sz w:val="12"/>
                <w:lang w:val="en-US"/>
              </w:rPr>
            </w:pPr>
          </w:p>
        </w:tc>
        <w:tc>
          <w:tcPr>
            <w:tcW w:w="234" w:type="dxa"/>
            <w:tcBorders>
              <w:top w:val="single" w:sz="4" w:space="0" w:color="000000"/>
              <w:left w:val="single" w:sz="4" w:space="0" w:color="000000"/>
              <w:bottom w:val="single" w:sz="4" w:space="0" w:color="000000"/>
              <w:right w:val="single" w:sz="4" w:space="0" w:color="000000"/>
            </w:tcBorders>
          </w:tcPr>
          <w:p w14:paraId="274B4648" w14:textId="77777777" w:rsidR="00F177EA" w:rsidRPr="00F177EA" w:rsidRDefault="00F177EA" w:rsidP="00F177EA">
            <w:pPr>
              <w:rPr>
                <w:sz w:val="12"/>
                <w:lang w:val="en-US"/>
              </w:rPr>
            </w:pPr>
          </w:p>
        </w:tc>
        <w:tc>
          <w:tcPr>
            <w:tcW w:w="234" w:type="dxa"/>
            <w:tcBorders>
              <w:top w:val="single" w:sz="4" w:space="0" w:color="000000"/>
              <w:left w:val="single" w:sz="4" w:space="0" w:color="000000"/>
              <w:bottom w:val="single" w:sz="4" w:space="0" w:color="000000"/>
              <w:right w:val="single" w:sz="4" w:space="0" w:color="000000"/>
            </w:tcBorders>
          </w:tcPr>
          <w:p w14:paraId="0DD3F90C" w14:textId="77777777" w:rsidR="00F177EA" w:rsidRPr="00F177EA" w:rsidRDefault="00F177EA" w:rsidP="00F177EA">
            <w:pPr>
              <w:rPr>
                <w:sz w:val="12"/>
                <w:lang w:val="en-US"/>
              </w:rPr>
            </w:pPr>
          </w:p>
        </w:tc>
        <w:tc>
          <w:tcPr>
            <w:tcW w:w="234" w:type="dxa"/>
            <w:tcBorders>
              <w:top w:val="single" w:sz="4" w:space="0" w:color="000000"/>
              <w:left w:val="single" w:sz="4" w:space="0" w:color="000000"/>
              <w:bottom w:val="single" w:sz="4" w:space="0" w:color="000000"/>
              <w:right w:val="single" w:sz="4" w:space="0" w:color="000000"/>
            </w:tcBorders>
          </w:tcPr>
          <w:p w14:paraId="18060060" w14:textId="77777777" w:rsidR="00F177EA" w:rsidRPr="00F177EA" w:rsidRDefault="00F177EA" w:rsidP="00F177EA">
            <w:pPr>
              <w:rPr>
                <w:sz w:val="12"/>
                <w:lang w:val="en-US"/>
              </w:rPr>
            </w:pPr>
          </w:p>
        </w:tc>
        <w:tc>
          <w:tcPr>
            <w:tcW w:w="239" w:type="dxa"/>
            <w:tcBorders>
              <w:top w:val="single" w:sz="4" w:space="0" w:color="000000"/>
              <w:left w:val="single" w:sz="4" w:space="0" w:color="000000"/>
              <w:bottom w:val="single" w:sz="4" w:space="0" w:color="000000"/>
              <w:right w:val="single" w:sz="4" w:space="0" w:color="000000"/>
            </w:tcBorders>
          </w:tcPr>
          <w:p w14:paraId="39493380" w14:textId="77777777" w:rsidR="00F177EA" w:rsidRPr="00F177EA" w:rsidRDefault="00F177EA" w:rsidP="00F177EA">
            <w:pPr>
              <w:spacing w:line="136" w:lineRule="exact"/>
              <w:ind w:right="43"/>
              <w:jc w:val="right"/>
              <w:rPr>
                <w:b/>
                <w:sz w:val="12"/>
                <w:lang w:val="en-US"/>
              </w:rPr>
            </w:pPr>
            <w:r w:rsidRPr="00F177EA">
              <w:rPr>
                <w:b/>
                <w:sz w:val="12"/>
                <w:lang w:val="en-US"/>
              </w:rPr>
              <w:t>=</w:t>
            </w:r>
          </w:p>
        </w:tc>
        <w:tc>
          <w:tcPr>
            <w:tcW w:w="235" w:type="dxa"/>
            <w:tcBorders>
              <w:top w:val="single" w:sz="4" w:space="0" w:color="000000"/>
              <w:left w:val="single" w:sz="4" w:space="0" w:color="000000"/>
              <w:bottom w:val="single" w:sz="4" w:space="0" w:color="000000"/>
              <w:right w:val="single" w:sz="4" w:space="0" w:color="000000"/>
            </w:tcBorders>
          </w:tcPr>
          <w:p w14:paraId="48497A0F" w14:textId="77777777" w:rsidR="00F177EA" w:rsidRPr="00F177EA" w:rsidRDefault="00F177EA" w:rsidP="00F177EA">
            <w:pPr>
              <w:spacing w:line="136" w:lineRule="exact"/>
              <w:ind w:right="18"/>
              <w:jc w:val="right"/>
              <w:rPr>
                <w:b/>
                <w:sz w:val="12"/>
                <w:lang w:val="en-US"/>
              </w:rPr>
            </w:pPr>
            <w:r w:rsidRPr="00F177EA">
              <w:rPr>
                <w:b/>
                <w:sz w:val="12"/>
                <w:lang w:val="en-US"/>
              </w:rPr>
              <w:t>=</w:t>
            </w:r>
          </w:p>
        </w:tc>
        <w:tc>
          <w:tcPr>
            <w:tcW w:w="234" w:type="dxa"/>
            <w:tcBorders>
              <w:top w:val="single" w:sz="4" w:space="0" w:color="000000"/>
              <w:left w:val="single" w:sz="4" w:space="0" w:color="000000"/>
              <w:bottom w:val="single" w:sz="4" w:space="0" w:color="000000"/>
              <w:right w:val="single" w:sz="4" w:space="0" w:color="000000"/>
            </w:tcBorders>
          </w:tcPr>
          <w:p w14:paraId="45DC7301" w14:textId="77777777" w:rsidR="00F177EA" w:rsidRPr="00F177EA" w:rsidRDefault="00F177EA" w:rsidP="00F177EA">
            <w:pPr>
              <w:rPr>
                <w:sz w:val="12"/>
                <w:lang w:val="en-US"/>
              </w:rPr>
            </w:pPr>
          </w:p>
        </w:tc>
        <w:tc>
          <w:tcPr>
            <w:tcW w:w="234" w:type="dxa"/>
            <w:tcBorders>
              <w:top w:val="single" w:sz="4" w:space="0" w:color="000000"/>
              <w:left w:val="single" w:sz="4" w:space="0" w:color="000000"/>
              <w:bottom w:val="single" w:sz="4" w:space="0" w:color="000000"/>
              <w:right w:val="single" w:sz="4" w:space="0" w:color="000000"/>
            </w:tcBorders>
          </w:tcPr>
          <w:p w14:paraId="3534DA3C" w14:textId="77777777" w:rsidR="00F177EA" w:rsidRPr="00F177EA" w:rsidRDefault="00F177EA" w:rsidP="00F177EA">
            <w:pPr>
              <w:rPr>
                <w:sz w:val="12"/>
                <w:lang w:val="en-US"/>
              </w:rPr>
            </w:pPr>
          </w:p>
        </w:tc>
        <w:tc>
          <w:tcPr>
            <w:tcW w:w="234" w:type="dxa"/>
            <w:tcBorders>
              <w:top w:val="single" w:sz="4" w:space="0" w:color="000000"/>
              <w:left w:val="single" w:sz="4" w:space="0" w:color="000000"/>
              <w:bottom w:val="single" w:sz="4" w:space="0" w:color="000000"/>
              <w:right w:val="single" w:sz="4" w:space="0" w:color="000000"/>
            </w:tcBorders>
          </w:tcPr>
          <w:p w14:paraId="47A506B7" w14:textId="77777777" w:rsidR="00F177EA" w:rsidRPr="00F177EA" w:rsidRDefault="00F177EA" w:rsidP="00F177EA">
            <w:pPr>
              <w:rPr>
                <w:sz w:val="12"/>
                <w:lang w:val="en-US"/>
              </w:rPr>
            </w:pPr>
          </w:p>
        </w:tc>
        <w:tc>
          <w:tcPr>
            <w:tcW w:w="234" w:type="dxa"/>
            <w:tcBorders>
              <w:top w:val="single" w:sz="4" w:space="0" w:color="000000"/>
              <w:left w:val="single" w:sz="4" w:space="0" w:color="000000"/>
              <w:bottom w:val="single" w:sz="4" w:space="0" w:color="000000"/>
              <w:right w:val="single" w:sz="4" w:space="0" w:color="000000"/>
            </w:tcBorders>
          </w:tcPr>
          <w:p w14:paraId="20FF68EF" w14:textId="77777777" w:rsidR="00F177EA" w:rsidRPr="00F177EA" w:rsidRDefault="00F177EA" w:rsidP="00F177EA">
            <w:pPr>
              <w:rPr>
                <w:sz w:val="12"/>
                <w:lang w:val="en-US"/>
              </w:rPr>
            </w:pPr>
          </w:p>
        </w:tc>
        <w:tc>
          <w:tcPr>
            <w:tcW w:w="239" w:type="dxa"/>
            <w:tcBorders>
              <w:top w:val="single" w:sz="4" w:space="0" w:color="000000"/>
              <w:left w:val="single" w:sz="4" w:space="0" w:color="000000"/>
              <w:bottom w:val="single" w:sz="4" w:space="0" w:color="000000"/>
              <w:right w:val="single" w:sz="4" w:space="0" w:color="000000"/>
            </w:tcBorders>
          </w:tcPr>
          <w:p w14:paraId="0169531F" w14:textId="77777777" w:rsidR="00F177EA" w:rsidRPr="00F177EA" w:rsidRDefault="00F177EA" w:rsidP="00F177EA">
            <w:pPr>
              <w:rPr>
                <w:sz w:val="12"/>
                <w:lang w:val="en-US"/>
              </w:rPr>
            </w:pPr>
          </w:p>
        </w:tc>
        <w:tc>
          <w:tcPr>
            <w:tcW w:w="234" w:type="dxa"/>
            <w:tcBorders>
              <w:top w:val="single" w:sz="4" w:space="0" w:color="000000"/>
              <w:left w:val="single" w:sz="4" w:space="0" w:color="000000"/>
              <w:bottom w:val="single" w:sz="4" w:space="0" w:color="000000"/>
              <w:right w:val="single" w:sz="4" w:space="0" w:color="000000"/>
            </w:tcBorders>
          </w:tcPr>
          <w:p w14:paraId="40A68BE0" w14:textId="77777777" w:rsidR="00F177EA" w:rsidRPr="00F177EA" w:rsidRDefault="00F177EA" w:rsidP="00F177EA">
            <w:pPr>
              <w:rPr>
                <w:sz w:val="12"/>
                <w:lang w:val="en-US"/>
              </w:rPr>
            </w:pPr>
          </w:p>
        </w:tc>
        <w:tc>
          <w:tcPr>
            <w:tcW w:w="234" w:type="dxa"/>
            <w:tcBorders>
              <w:top w:val="single" w:sz="4" w:space="0" w:color="000000"/>
              <w:left w:val="single" w:sz="4" w:space="0" w:color="000000"/>
              <w:bottom w:val="single" w:sz="4" w:space="0" w:color="000000"/>
              <w:right w:val="single" w:sz="4" w:space="0" w:color="000000"/>
            </w:tcBorders>
          </w:tcPr>
          <w:p w14:paraId="5050F262" w14:textId="77777777" w:rsidR="00F177EA" w:rsidRPr="00F177EA" w:rsidRDefault="00F177EA" w:rsidP="00F177EA">
            <w:pPr>
              <w:rPr>
                <w:sz w:val="12"/>
                <w:lang w:val="en-US"/>
              </w:rPr>
            </w:pPr>
          </w:p>
        </w:tc>
        <w:tc>
          <w:tcPr>
            <w:tcW w:w="234" w:type="dxa"/>
            <w:tcBorders>
              <w:top w:val="single" w:sz="4" w:space="0" w:color="000000"/>
              <w:left w:val="single" w:sz="4" w:space="0" w:color="000000"/>
              <w:bottom w:val="single" w:sz="4" w:space="0" w:color="000000"/>
              <w:right w:val="single" w:sz="4" w:space="0" w:color="000000"/>
            </w:tcBorders>
          </w:tcPr>
          <w:p w14:paraId="4C6F6F05" w14:textId="77777777" w:rsidR="00F177EA" w:rsidRPr="00F177EA" w:rsidRDefault="00F177EA" w:rsidP="00F177EA">
            <w:pPr>
              <w:rPr>
                <w:sz w:val="12"/>
                <w:lang w:val="en-US"/>
              </w:rPr>
            </w:pPr>
          </w:p>
        </w:tc>
        <w:tc>
          <w:tcPr>
            <w:tcW w:w="234" w:type="dxa"/>
            <w:tcBorders>
              <w:top w:val="single" w:sz="4" w:space="0" w:color="000000"/>
              <w:left w:val="single" w:sz="4" w:space="0" w:color="000000"/>
              <w:bottom w:val="single" w:sz="4" w:space="0" w:color="000000"/>
              <w:right w:val="single" w:sz="4" w:space="0" w:color="000000"/>
            </w:tcBorders>
          </w:tcPr>
          <w:p w14:paraId="6A02EF5A" w14:textId="77777777" w:rsidR="00F177EA" w:rsidRPr="00F177EA" w:rsidRDefault="00F177EA" w:rsidP="00F177EA">
            <w:pPr>
              <w:rPr>
                <w:sz w:val="12"/>
                <w:lang w:val="en-US"/>
              </w:rPr>
            </w:pPr>
          </w:p>
        </w:tc>
        <w:tc>
          <w:tcPr>
            <w:tcW w:w="234" w:type="dxa"/>
            <w:tcBorders>
              <w:top w:val="single" w:sz="4" w:space="0" w:color="000000"/>
              <w:left w:val="single" w:sz="4" w:space="0" w:color="000000"/>
              <w:bottom w:val="single" w:sz="4" w:space="0" w:color="000000"/>
              <w:right w:val="single" w:sz="4" w:space="0" w:color="000000"/>
            </w:tcBorders>
          </w:tcPr>
          <w:p w14:paraId="0DA5360D" w14:textId="77777777" w:rsidR="00F177EA" w:rsidRPr="00F177EA" w:rsidRDefault="00F177EA" w:rsidP="00F177EA">
            <w:pPr>
              <w:rPr>
                <w:sz w:val="12"/>
                <w:lang w:val="en-US"/>
              </w:rPr>
            </w:pPr>
          </w:p>
        </w:tc>
        <w:tc>
          <w:tcPr>
            <w:tcW w:w="239" w:type="dxa"/>
            <w:tcBorders>
              <w:top w:val="single" w:sz="4" w:space="0" w:color="000000"/>
              <w:left w:val="single" w:sz="4" w:space="0" w:color="000000"/>
              <w:bottom w:val="single" w:sz="4" w:space="0" w:color="000000"/>
              <w:right w:val="single" w:sz="4" w:space="0" w:color="000000"/>
            </w:tcBorders>
          </w:tcPr>
          <w:p w14:paraId="161748D9" w14:textId="77777777" w:rsidR="00F177EA" w:rsidRPr="00F177EA" w:rsidRDefault="00F177EA" w:rsidP="00F177EA">
            <w:pPr>
              <w:spacing w:line="167" w:lineRule="exact"/>
              <w:ind w:left="153" w:right="-15"/>
              <w:jc w:val="center"/>
              <w:rPr>
                <w:sz w:val="16"/>
                <w:lang w:val="en-US"/>
              </w:rPr>
            </w:pPr>
            <w:r w:rsidRPr="00F177EA">
              <w:rPr>
                <w:w w:val="99"/>
                <w:sz w:val="16"/>
                <w:lang w:val="en-US"/>
              </w:rPr>
              <w:t>=</w:t>
            </w:r>
          </w:p>
        </w:tc>
        <w:tc>
          <w:tcPr>
            <w:tcW w:w="234" w:type="dxa"/>
            <w:tcBorders>
              <w:top w:val="single" w:sz="4" w:space="0" w:color="000000"/>
              <w:left w:val="single" w:sz="4" w:space="0" w:color="000000"/>
              <w:bottom w:val="single" w:sz="4" w:space="0" w:color="000000"/>
              <w:right w:val="single" w:sz="4" w:space="0" w:color="000000"/>
            </w:tcBorders>
          </w:tcPr>
          <w:p w14:paraId="1652622F" w14:textId="77777777" w:rsidR="00F177EA" w:rsidRPr="00F177EA" w:rsidRDefault="00F177EA" w:rsidP="00F177EA">
            <w:pPr>
              <w:rPr>
                <w:sz w:val="12"/>
                <w:lang w:val="en-US"/>
              </w:rPr>
            </w:pPr>
            <w:r w:rsidRPr="00F177EA">
              <w:rPr>
                <w:w w:val="99"/>
                <w:sz w:val="16"/>
                <w:lang w:val="en-US"/>
              </w:rPr>
              <w:t>=</w:t>
            </w:r>
          </w:p>
        </w:tc>
        <w:tc>
          <w:tcPr>
            <w:tcW w:w="234" w:type="dxa"/>
            <w:tcBorders>
              <w:top w:val="single" w:sz="4" w:space="0" w:color="000000"/>
              <w:left w:val="single" w:sz="4" w:space="0" w:color="000000"/>
              <w:bottom w:val="single" w:sz="4" w:space="0" w:color="000000"/>
              <w:right w:val="single" w:sz="4" w:space="0" w:color="000000"/>
            </w:tcBorders>
          </w:tcPr>
          <w:p w14:paraId="718D6523" w14:textId="77777777" w:rsidR="00F177EA" w:rsidRPr="00F177EA" w:rsidRDefault="00F177EA" w:rsidP="00F177EA">
            <w:pPr>
              <w:rPr>
                <w:sz w:val="12"/>
                <w:lang w:val="en-US"/>
              </w:rPr>
            </w:pPr>
          </w:p>
        </w:tc>
        <w:tc>
          <w:tcPr>
            <w:tcW w:w="234" w:type="dxa"/>
            <w:tcBorders>
              <w:top w:val="single" w:sz="4" w:space="0" w:color="000000"/>
              <w:left w:val="single" w:sz="4" w:space="0" w:color="000000"/>
              <w:bottom w:val="single" w:sz="4" w:space="0" w:color="000000"/>
              <w:right w:val="single" w:sz="4" w:space="0" w:color="000000"/>
            </w:tcBorders>
          </w:tcPr>
          <w:p w14:paraId="586DD52B" w14:textId="77777777" w:rsidR="00F177EA" w:rsidRPr="00F177EA" w:rsidRDefault="00F177EA" w:rsidP="00F177EA">
            <w:pPr>
              <w:rPr>
                <w:sz w:val="12"/>
                <w:lang w:val="en-US"/>
              </w:rPr>
            </w:pPr>
          </w:p>
        </w:tc>
        <w:tc>
          <w:tcPr>
            <w:tcW w:w="234" w:type="dxa"/>
            <w:tcBorders>
              <w:top w:val="single" w:sz="4" w:space="0" w:color="000000"/>
              <w:left w:val="single" w:sz="4" w:space="0" w:color="000000"/>
              <w:bottom w:val="single" w:sz="4" w:space="0" w:color="000000"/>
              <w:right w:val="single" w:sz="4" w:space="0" w:color="000000"/>
            </w:tcBorders>
          </w:tcPr>
          <w:p w14:paraId="0897AA5E" w14:textId="77777777" w:rsidR="00F177EA" w:rsidRPr="00F177EA" w:rsidRDefault="00F177EA" w:rsidP="00F177EA">
            <w:pPr>
              <w:rPr>
                <w:sz w:val="12"/>
                <w:lang w:val="en-US"/>
              </w:rPr>
            </w:pPr>
          </w:p>
        </w:tc>
        <w:tc>
          <w:tcPr>
            <w:tcW w:w="234" w:type="dxa"/>
            <w:tcBorders>
              <w:top w:val="single" w:sz="4" w:space="0" w:color="000000"/>
              <w:left w:val="single" w:sz="4" w:space="0" w:color="000000"/>
              <w:bottom w:val="single" w:sz="4" w:space="0" w:color="000000"/>
              <w:right w:val="single" w:sz="4" w:space="0" w:color="000000"/>
            </w:tcBorders>
          </w:tcPr>
          <w:p w14:paraId="3D6F8029" w14:textId="77777777" w:rsidR="00F177EA" w:rsidRPr="00F177EA" w:rsidRDefault="00F177EA" w:rsidP="00F177EA">
            <w:pPr>
              <w:rPr>
                <w:sz w:val="12"/>
                <w:lang w:val="en-US"/>
              </w:rPr>
            </w:pPr>
          </w:p>
        </w:tc>
        <w:tc>
          <w:tcPr>
            <w:tcW w:w="239" w:type="dxa"/>
            <w:tcBorders>
              <w:top w:val="single" w:sz="4" w:space="0" w:color="000000"/>
              <w:left w:val="single" w:sz="4" w:space="0" w:color="000000"/>
              <w:bottom w:val="single" w:sz="4" w:space="0" w:color="000000"/>
              <w:right w:val="single" w:sz="4" w:space="0" w:color="000000"/>
            </w:tcBorders>
          </w:tcPr>
          <w:p w14:paraId="79947E95" w14:textId="77777777" w:rsidR="00F177EA" w:rsidRPr="00F177EA" w:rsidRDefault="00F177EA" w:rsidP="00F177EA">
            <w:pPr>
              <w:rPr>
                <w:sz w:val="12"/>
                <w:lang w:val="en-US"/>
              </w:rPr>
            </w:pPr>
          </w:p>
        </w:tc>
        <w:tc>
          <w:tcPr>
            <w:tcW w:w="234" w:type="dxa"/>
            <w:tcBorders>
              <w:top w:val="single" w:sz="4" w:space="0" w:color="000000"/>
              <w:left w:val="single" w:sz="4" w:space="0" w:color="000000"/>
              <w:bottom w:val="single" w:sz="4" w:space="0" w:color="000000"/>
              <w:right w:val="single" w:sz="4" w:space="0" w:color="000000"/>
            </w:tcBorders>
          </w:tcPr>
          <w:p w14:paraId="50C9043A" w14:textId="77777777" w:rsidR="00F177EA" w:rsidRPr="00F177EA" w:rsidRDefault="00F177EA" w:rsidP="00F177EA">
            <w:pPr>
              <w:rPr>
                <w:sz w:val="12"/>
                <w:lang w:val="en-US"/>
              </w:rPr>
            </w:pPr>
          </w:p>
        </w:tc>
        <w:tc>
          <w:tcPr>
            <w:tcW w:w="234" w:type="dxa"/>
            <w:tcBorders>
              <w:top w:val="single" w:sz="4" w:space="0" w:color="000000"/>
              <w:left w:val="single" w:sz="4" w:space="0" w:color="000000"/>
              <w:bottom w:val="single" w:sz="4" w:space="0" w:color="000000"/>
              <w:right w:val="single" w:sz="4" w:space="0" w:color="000000"/>
            </w:tcBorders>
          </w:tcPr>
          <w:p w14:paraId="4AB406B4" w14:textId="77777777" w:rsidR="00F177EA" w:rsidRPr="00F177EA" w:rsidRDefault="00F177EA" w:rsidP="00F177EA">
            <w:pPr>
              <w:spacing w:line="167" w:lineRule="exact"/>
              <w:ind w:right="-29"/>
              <w:jc w:val="right"/>
              <w:rPr>
                <w:sz w:val="16"/>
                <w:lang w:val="en-US"/>
              </w:rPr>
            </w:pPr>
            <w:r w:rsidRPr="00F177EA">
              <w:rPr>
                <w:w w:val="99"/>
                <w:sz w:val="16"/>
                <w:lang w:val="en-US"/>
              </w:rPr>
              <w:t>р</w:t>
            </w:r>
          </w:p>
        </w:tc>
        <w:tc>
          <w:tcPr>
            <w:tcW w:w="235" w:type="dxa"/>
            <w:tcBorders>
              <w:top w:val="single" w:sz="4" w:space="0" w:color="000000"/>
              <w:left w:val="single" w:sz="4" w:space="0" w:color="000000"/>
              <w:bottom w:val="single" w:sz="4" w:space="0" w:color="000000"/>
              <w:right w:val="single" w:sz="4" w:space="0" w:color="000000"/>
            </w:tcBorders>
          </w:tcPr>
          <w:p w14:paraId="7771F4DD" w14:textId="77777777" w:rsidR="00F177EA" w:rsidRPr="00F177EA" w:rsidRDefault="00F177EA" w:rsidP="00F177EA">
            <w:pPr>
              <w:spacing w:line="167" w:lineRule="exact"/>
              <w:ind w:right="-15"/>
              <w:jc w:val="right"/>
              <w:rPr>
                <w:sz w:val="16"/>
                <w:lang w:val="en-US"/>
              </w:rPr>
            </w:pPr>
            <w:r w:rsidRPr="00F177EA">
              <w:rPr>
                <w:w w:val="99"/>
                <w:sz w:val="16"/>
                <w:lang w:val="en-US"/>
              </w:rPr>
              <w:t>э</w:t>
            </w:r>
          </w:p>
        </w:tc>
        <w:tc>
          <w:tcPr>
            <w:tcW w:w="234" w:type="dxa"/>
            <w:tcBorders>
              <w:top w:val="single" w:sz="4" w:space="0" w:color="000000"/>
              <w:left w:val="single" w:sz="4" w:space="0" w:color="000000"/>
              <w:bottom w:val="single" w:sz="4" w:space="0" w:color="000000"/>
              <w:right w:val="single" w:sz="4" w:space="0" w:color="000000"/>
            </w:tcBorders>
          </w:tcPr>
          <w:p w14:paraId="69CBBB71" w14:textId="77777777" w:rsidR="00F177EA" w:rsidRPr="00F177EA" w:rsidRDefault="00F177EA" w:rsidP="00F177EA">
            <w:pPr>
              <w:spacing w:line="167" w:lineRule="exact"/>
              <w:ind w:right="-44"/>
              <w:jc w:val="right"/>
              <w:rPr>
                <w:sz w:val="16"/>
                <w:lang w:val="en-US"/>
              </w:rPr>
            </w:pPr>
            <w:r w:rsidRPr="00F177EA">
              <w:rPr>
                <w:w w:val="99"/>
                <w:sz w:val="16"/>
                <w:lang w:val="en-US"/>
              </w:rPr>
              <w:t>=</w:t>
            </w:r>
          </w:p>
        </w:tc>
        <w:tc>
          <w:tcPr>
            <w:tcW w:w="234" w:type="dxa"/>
            <w:tcBorders>
              <w:top w:val="single" w:sz="4" w:space="0" w:color="000000"/>
              <w:left w:val="single" w:sz="4" w:space="0" w:color="000000"/>
              <w:bottom w:val="single" w:sz="4" w:space="0" w:color="000000"/>
              <w:right w:val="single" w:sz="4" w:space="0" w:color="000000"/>
            </w:tcBorders>
          </w:tcPr>
          <w:p w14:paraId="47E2D350" w14:textId="77777777" w:rsidR="00F177EA" w:rsidRPr="00F177EA" w:rsidRDefault="00F177EA" w:rsidP="00F177EA">
            <w:pPr>
              <w:spacing w:line="136" w:lineRule="exact"/>
              <w:ind w:left="127"/>
              <w:jc w:val="center"/>
              <w:rPr>
                <w:b/>
                <w:sz w:val="12"/>
                <w:lang w:val="en-US"/>
              </w:rPr>
            </w:pPr>
            <w:r w:rsidRPr="00F177EA">
              <w:rPr>
                <w:b/>
                <w:sz w:val="12"/>
                <w:lang w:val="en-US"/>
              </w:rPr>
              <w:t>=</w:t>
            </w:r>
          </w:p>
        </w:tc>
        <w:tc>
          <w:tcPr>
            <w:tcW w:w="239" w:type="dxa"/>
            <w:tcBorders>
              <w:top w:val="single" w:sz="4" w:space="0" w:color="000000"/>
              <w:left w:val="single" w:sz="4" w:space="0" w:color="000000"/>
              <w:bottom w:val="single" w:sz="4" w:space="0" w:color="000000"/>
              <w:right w:val="single" w:sz="4" w:space="0" w:color="000000"/>
            </w:tcBorders>
          </w:tcPr>
          <w:p w14:paraId="63D1882A" w14:textId="77777777" w:rsidR="00F177EA" w:rsidRPr="00F177EA" w:rsidRDefault="00F177EA" w:rsidP="00F177EA">
            <w:pPr>
              <w:spacing w:line="136" w:lineRule="exact"/>
              <w:ind w:left="125"/>
              <w:jc w:val="center"/>
              <w:rPr>
                <w:b/>
                <w:sz w:val="12"/>
                <w:lang w:val="en-US"/>
              </w:rPr>
            </w:pPr>
            <w:r w:rsidRPr="00F177EA">
              <w:rPr>
                <w:b/>
                <w:sz w:val="12"/>
                <w:lang w:val="en-US"/>
              </w:rPr>
              <w:t>=</w:t>
            </w:r>
          </w:p>
        </w:tc>
        <w:tc>
          <w:tcPr>
            <w:tcW w:w="234" w:type="dxa"/>
            <w:tcBorders>
              <w:top w:val="single" w:sz="4" w:space="0" w:color="000000"/>
              <w:left w:val="single" w:sz="4" w:space="0" w:color="000000"/>
              <w:bottom w:val="single" w:sz="4" w:space="0" w:color="000000"/>
              <w:right w:val="single" w:sz="4" w:space="0" w:color="000000"/>
            </w:tcBorders>
          </w:tcPr>
          <w:p w14:paraId="7861A6DE" w14:textId="77777777" w:rsidR="00F177EA" w:rsidRPr="00F177EA" w:rsidRDefault="00F177EA" w:rsidP="00F177EA">
            <w:pPr>
              <w:spacing w:line="136" w:lineRule="exact"/>
              <w:ind w:left="122"/>
              <w:jc w:val="center"/>
              <w:rPr>
                <w:b/>
                <w:sz w:val="12"/>
                <w:lang w:val="en-US"/>
              </w:rPr>
            </w:pPr>
            <w:r w:rsidRPr="00F177EA">
              <w:rPr>
                <w:b/>
                <w:sz w:val="12"/>
                <w:lang w:val="en-US"/>
              </w:rPr>
              <w:t>=</w:t>
            </w:r>
          </w:p>
        </w:tc>
        <w:tc>
          <w:tcPr>
            <w:tcW w:w="234" w:type="dxa"/>
            <w:tcBorders>
              <w:top w:val="single" w:sz="4" w:space="0" w:color="000000"/>
              <w:left w:val="single" w:sz="4" w:space="0" w:color="000000"/>
              <w:bottom w:val="single" w:sz="4" w:space="0" w:color="000000"/>
              <w:right w:val="single" w:sz="4" w:space="0" w:color="000000"/>
            </w:tcBorders>
          </w:tcPr>
          <w:p w14:paraId="554B9D44" w14:textId="77777777" w:rsidR="00F177EA" w:rsidRPr="00F177EA" w:rsidRDefault="00F177EA" w:rsidP="00F177EA">
            <w:pPr>
              <w:spacing w:line="136" w:lineRule="exact"/>
              <w:ind w:right="-15"/>
              <w:jc w:val="right"/>
              <w:rPr>
                <w:b/>
                <w:sz w:val="12"/>
                <w:lang w:val="en-US"/>
              </w:rPr>
            </w:pPr>
            <w:r w:rsidRPr="00F177EA">
              <w:rPr>
                <w:b/>
                <w:sz w:val="12"/>
                <w:lang w:val="en-US"/>
              </w:rPr>
              <w:t>=</w:t>
            </w:r>
          </w:p>
        </w:tc>
        <w:tc>
          <w:tcPr>
            <w:tcW w:w="234" w:type="dxa"/>
            <w:tcBorders>
              <w:top w:val="single" w:sz="4" w:space="0" w:color="000000"/>
              <w:left w:val="single" w:sz="4" w:space="0" w:color="000000"/>
              <w:bottom w:val="single" w:sz="4" w:space="0" w:color="000000"/>
              <w:right w:val="single" w:sz="4" w:space="0" w:color="000000"/>
            </w:tcBorders>
          </w:tcPr>
          <w:p w14:paraId="50DD150A" w14:textId="77777777" w:rsidR="00F177EA" w:rsidRPr="00F177EA" w:rsidRDefault="00F177EA" w:rsidP="00F177EA">
            <w:pPr>
              <w:spacing w:line="136" w:lineRule="exact"/>
              <w:ind w:right="-29"/>
              <w:jc w:val="right"/>
              <w:rPr>
                <w:b/>
                <w:sz w:val="12"/>
                <w:lang w:val="en-US"/>
              </w:rPr>
            </w:pPr>
            <w:r w:rsidRPr="00F177EA">
              <w:rPr>
                <w:b/>
                <w:sz w:val="12"/>
                <w:lang w:val="en-US"/>
              </w:rPr>
              <w:t>=</w:t>
            </w:r>
          </w:p>
        </w:tc>
        <w:tc>
          <w:tcPr>
            <w:tcW w:w="234" w:type="dxa"/>
            <w:tcBorders>
              <w:top w:val="single" w:sz="4" w:space="0" w:color="000000"/>
              <w:left w:val="single" w:sz="4" w:space="0" w:color="000000"/>
              <w:bottom w:val="single" w:sz="4" w:space="0" w:color="000000"/>
              <w:right w:val="single" w:sz="4" w:space="0" w:color="000000"/>
            </w:tcBorders>
          </w:tcPr>
          <w:p w14:paraId="4C7D0A95" w14:textId="77777777" w:rsidR="00F177EA" w:rsidRPr="00F177EA" w:rsidRDefault="00F177EA" w:rsidP="00F177EA">
            <w:pPr>
              <w:spacing w:line="136" w:lineRule="exact"/>
              <w:ind w:left="171" w:right="-29"/>
              <w:jc w:val="center"/>
              <w:rPr>
                <w:b/>
                <w:sz w:val="12"/>
                <w:lang w:val="en-US"/>
              </w:rPr>
            </w:pPr>
            <w:r w:rsidRPr="00F177EA">
              <w:rPr>
                <w:b/>
                <w:sz w:val="12"/>
                <w:lang w:val="en-US"/>
              </w:rPr>
              <w:t>=</w:t>
            </w:r>
          </w:p>
        </w:tc>
        <w:tc>
          <w:tcPr>
            <w:tcW w:w="234" w:type="dxa"/>
            <w:tcBorders>
              <w:top w:val="single" w:sz="4" w:space="0" w:color="000000"/>
              <w:left w:val="single" w:sz="4" w:space="0" w:color="000000"/>
              <w:bottom w:val="single" w:sz="4" w:space="0" w:color="000000"/>
              <w:right w:val="single" w:sz="4" w:space="0" w:color="000000"/>
            </w:tcBorders>
          </w:tcPr>
          <w:p w14:paraId="740BC9D2" w14:textId="77777777" w:rsidR="00F177EA" w:rsidRPr="00F177EA" w:rsidRDefault="00F177EA" w:rsidP="00F177EA">
            <w:pPr>
              <w:spacing w:line="136" w:lineRule="exact"/>
              <w:ind w:left="173" w:right="-29"/>
              <w:jc w:val="center"/>
              <w:rPr>
                <w:b/>
                <w:sz w:val="12"/>
                <w:lang w:val="en-US"/>
              </w:rPr>
            </w:pPr>
            <w:r w:rsidRPr="00F177EA">
              <w:rPr>
                <w:b/>
                <w:sz w:val="12"/>
                <w:lang w:val="en-US"/>
              </w:rPr>
              <w:t>=</w:t>
            </w:r>
          </w:p>
        </w:tc>
        <w:tc>
          <w:tcPr>
            <w:tcW w:w="239" w:type="dxa"/>
            <w:tcBorders>
              <w:top w:val="single" w:sz="4" w:space="0" w:color="000000"/>
              <w:left w:val="single" w:sz="4" w:space="0" w:color="000000"/>
              <w:bottom w:val="single" w:sz="4" w:space="0" w:color="000000"/>
              <w:right w:val="single" w:sz="4" w:space="0" w:color="000000"/>
            </w:tcBorders>
          </w:tcPr>
          <w:p w14:paraId="034A7960" w14:textId="77777777" w:rsidR="00F177EA" w:rsidRPr="00F177EA" w:rsidRDefault="00F177EA" w:rsidP="00F177EA">
            <w:pPr>
              <w:spacing w:line="136" w:lineRule="exact"/>
              <w:ind w:left="174" w:right="-15"/>
              <w:jc w:val="center"/>
              <w:rPr>
                <w:b/>
                <w:sz w:val="12"/>
                <w:lang w:val="en-US"/>
              </w:rPr>
            </w:pPr>
            <w:r w:rsidRPr="00F177EA">
              <w:rPr>
                <w:b/>
                <w:sz w:val="12"/>
                <w:lang w:val="en-US"/>
              </w:rPr>
              <w:t>=</w:t>
            </w:r>
          </w:p>
        </w:tc>
        <w:tc>
          <w:tcPr>
            <w:tcW w:w="234" w:type="dxa"/>
            <w:tcBorders>
              <w:top w:val="single" w:sz="4" w:space="0" w:color="000000"/>
              <w:left w:val="single" w:sz="4" w:space="0" w:color="000000"/>
              <w:bottom w:val="single" w:sz="4" w:space="0" w:color="000000"/>
              <w:right w:val="single" w:sz="4" w:space="0" w:color="000000"/>
            </w:tcBorders>
          </w:tcPr>
          <w:p w14:paraId="5B1F038F" w14:textId="77777777" w:rsidR="00F177EA" w:rsidRPr="00F177EA" w:rsidRDefault="00F177EA" w:rsidP="00F177EA">
            <w:pPr>
              <w:spacing w:line="136" w:lineRule="exact"/>
              <w:ind w:left="170" w:right="-29"/>
              <w:jc w:val="center"/>
              <w:rPr>
                <w:b/>
                <w:sz w:val="12"/>
                <w:lang w:val="en-US"/>
              </w:rPr>
            </w:pPr>
            <w:r w:rsidRPr="00F177EA">
              <w:rPr>
                <w:b/>
                <w:sz w:val="12"/>
                <w:lang w:val="en-US"/>
              </w:rPr>
              <w:t>=</w:t>
            </w:r>
          </w:p>
        </w:tc>
        <w:tc>
          <w:tcPr>
            <w:tcW w:w="234" w:type="dxa"/>
            <w:tcBorders>
              <w:top w:val="single" w:sz="4" w:space="0" w:color="000000"/>
              <w:left w:val="single" w:sz="4" w:space="0" w:color="000000"/>
              <w:bottom w:val="single" w:sz="4" w:space="0" w:color="000000"/>
              <w:right w:val="single" w:sz="4" w:space="0" w:color="000000"/>
            </w:tcBorders>
          </w:tcPr>
          <w:p w14:paraId="4FD85AD2" w14:textId="77777777" w:rsidR="00F177EA" w:rsidRPr="00F177EA" w:rsidRDefault="00F177EA" w:rsidP="00F177EA">
            <w:pPr>
              <w:spacing w:line="136" w:lineRule="exact"/>
              <w:ind w:left="176" w:right="-29"/>
              <w:jc w:val="center"/>
              <w:rPr>
                <w:b/>
                <w:sz w:val="12"/>
                <w:lang w:val="en-US"/>
              </w:rPr>
            </w:pPr>
            <w:r w:rsidRPr="00F177EA">
              <w:rPr>
                <w:b/>
                <w:sz w:val="12"/>
                <w:lang w:val="en-US"/>
              </w:rPr>
              <w:t>=</w:t>
            </w:r>
          </w:p>
        </w:tc>
        <w:tc>
          <w:tcPr>
            <w:tcW w:w="234" w:type="dxa"/>
            <w:tcBorders>
              <w:top w:val="single" w:sz="4" w:space="0" w:color="000000"/>
              <w:left w:val="single" w:sz="4" w:space="0" w:color="000000"/>
              <w:bottom w:val="single" w:sz="4" w:space="0" w:color="000000"/>
              <w:right w:val="single" w:sz="4" w:space="0" w:color="000000"/>
            </w:tcBorders>
          </w:tcPr>
          <w:p w14:paraId="3A20FAEA" w14:textId="77777777" w:rsidR="00F177EA" w:rsidRPr="00F177EA" w:rsidRDefault="00F177EA" w:rsidP="00F177EA">
            <w:pPr>
              <w:spacing w:line="136" w:lineRule="exact"/>
              <w:ind w:left="177" w:right="-29"/>
              <w:jc w:val="center"/>
              <w:rPr>
                <w:b/>
                <w:sz w:val="12"/>
                <w:lang w:val="en-US"/>
              </w:rPr>
            </w:pPr>
            <w:r w:rsidRPr="00F177EA">
              <w:rPr>
                <w:b/>
                <w:sz w:val="12"/>
                <w:lang w:val="en-US"/>
              </w:rPr>
              <w:t>=</w:t>
            </w:r>
          </w:p>
        </w:tc>
        <w:tc>
          <w:tcPr>
            <w:tcW w:w="234" w:type="dxa"/>
            <w:tcBorders>
              <w:top w:val="single" w:sz="4" w:space="0" w:color="000000"/>
              <w:left w:val="single" w:sz="4" w:space="0" w:color="000000"/>
              <w:bottom w:val="single" w:sz="4" w:space="0" w:color="000000"/>
            </w:tcBorders>
          </w:tcPr>
          <w:p w14:paraId="1E46A792" w14:textId="77777777" w:rsidR="00F177EA" w:rsidRPr="00F177EA" w:rsidRDefault="00F177EA" w:rsidP="00F177EA">
            <w:pPr>
              <w:spacing w:line="136" w:lineRule="exact"/>
              <w:ind w:left="178" w:right="-44"/>
              <w:jc w:val="center"/>
              <w:rPr>
                <w:b/>
                <w:sz w:val="12"/>
                <w:lang w:val="en-US"/>
              </w:rPr>
            </w:pPr>
            <w:r w:rsidRPr="00F177EA">
              <w:rPr>
                <w:b/>
                <w:sz w:val="12"/>
                <w:lang w:val="en-US"/>
              </w:rPr>
              <w:t>=</w:t>
            </w:r>
          </w:p>
        </w:tc>
        <w:tc>
          <w:tcPr>
            <w:tcW w:w="403" w:type="dxa"/>
            <w:tcBorders>
              <w:top w:val="single" w:sz="4" w:space="0" w:color="000000"/>
              <w:bottom w:val="single" w:sz="4" w:space="0" w:color="000000"/>
              <w:right w:val="single" w:sz="4" w:space="0" w:color="000000"/>
            </w:tcBorders>
          </w:tcPr>
          <w:p w14:paraId="1797473C" w14:textId="77777777" w:rsidR="00F177EA" w:rsidRPr="00F177EA" w:rsidRDefault="00F177EA" w:rsidP="00F177EA">
            <w:pPr>
              <w:spacing w:line="167" w:lineRule="exact"/>
              <w:ind w:left="155"/>
              <w:rPr>
                <w:b/>
                <w:sz w:val="16"/>
                <w:lang w:val="en-US"/>
              </w:rPr>
            </w:pPr>
            <w:r w:rsidRPr="00F177EA">
              <w:rPr>
                <w:b/>
                <w:sz w:val="16"/>
                <w:lang w:val="en-US"/>
              </w:rPr>
              <w:t>33</w:t>
            </w:r>
          </w:p>
        </w:tc>
        <w:tc>
          <w:tcPr>
            <w:tcW w:w="422" w:type="dxa"/>
            <w:tcBorders>
              <w:top w:val="single" w:sz="4" w:space="0" w:color="000000"/>
              <w:left w:val="single" w:sz="4" w:space="0" w:color="000000"/>
              <w:bottom w:val="single" w:sz="4" w:space="0" w:color="000000"/>
              <w:right w:val="single" w:sz="4" w:space="0" w:color="000000"/>
            </w:tcBorders>
          </w:tcPr>
          <w:p w14:paraId="21948F4E" w14:textId="77777777" w:rsidR="00F177EA" w:rsidRPr="00F177EA" w:rsidRDefault="00F177EA" w:rsidP="00F177EA">
            <w:pPr>
              <w:spacing w:line="167" w:lineRule="exact"/>
              <w:ind w:left="154"/>
              <w:jc w:val="center"/>
              <w:rPr>
                <w:b/>
                <w:sz w:val="16"/>
                <w:lang w:val="en-US"/>
              </w:rPr>
            </w:pPr>
            <w:r w:rsidRPr="00F177EA">
              <w:rPr>
                <w:b/>
                <w:w w:val="99"/>
                <w:sz w:val="16"/>
                <w:lang w:val="en-US"/>
              </w:rPr>
              <w:t>1</w:t>
            </w:r>
          </w:p>
        </w:tc>
        <w:tc>
          <w:tcPr>
            <w:tcW w:w="427" w:type="dxa"/>
            <w:tcBorders>
              <w:top w:val="single" w:sz="4" w:space="0" w:color="000000"/>
              <w:left w:val="single" w:sz="4" w:space="0" w:color="000000"/>
              <w:bottom w:val="single" w:sz="4" w:space="0" w:color="000000"/>
              <w:right w:val="single" w:sz="4" w:space="0" w:color="000000"/>
            </w:tcBorders>
          </w:tcPr>
          <w:p w14:paraId="5B4A7A40" w14:textId="77777777" w:rsidR="00F177EA" w:rsidRPr="00F177EA" w:rsidRDefault="00F177EA" w:rsidP="00F177EA">
            <w:pPr>
              <w:spacing w:line="167" w:lineRule="exact"/>
              <w:ind w:left="149"/>
              <w:jc w:val="center"/>
              <w:rPr>
                <w:b/>
                <w:sz w:val="16"/>
                <w:lang w:val="en-US"/>
              </w:rPr>
            </w:pPr>
            <w:r w:rsidRPr="00F177EA">
              <w:rPr>
                <w:b/>
                <w:w w:val="99"/>
                <w:sz w:val="16"/>
                <w:lang w:val="en-US"/>
              </w:rPr>
              <w:t>1</w:t>
            </w:r>
          </w:p>
        </w:tc>
        <w:tc>
          <w:tcPr>
            <w:tcW w:w="427" w:type="dxa"/>
            <w:tcBorders>
              <w:top w:val="single" w:sz="4" w:space="0" w:color="000000"/>
              <w:left w:val="single" w:sz="4" w:space="0" w:color="000000"/>
              <w:bottom w:val="single" w:sz="4" w:space="0" w:color="000000"/>
              <w:right w:val="single" w:sz="4" w:space="0" w:color="000000"/>
            </w:tcBorders>
          </w:tcPr>
          <w:p w14:paraId="5340DE10" w14:textId="77777777" w:rsidR="00F177EA" w:rsidRPr="00F177EA" w:rsidRDefault="00F177EA" w:rsidP="00F177EA">
            <w:pPr>
              <w:spacing w:line="167" w:lineRule="exact"/>
              <w:ind w:left="152"/>
              <w:jc w:val="center"/>
              <w:rPr>
                <w:b/>
                <w:sz w:val="16"/>
                <w:lang w:val="en-US"/>
              </w:rPr>
            </w:pPr>
            <w:r w:rsidRPr="00F177EA">
              <w:rPr>
                <w:b/>
                <w:w w:val="98"/>
                <w:sz w:val="16"/>
                <w:lang w:val="en-US"/>
              </w:rPr>
              <w:t>-</w:t>
            </w:r>
          </w:p>
        </w:tc>
        <w:tc>
          <w:tcPr>
            <w:tcW w:w="423" w:type="dxa"/>
            <w:tcBorders>
              <w:top w:val="single" w:sz="4" w:space="0" w:color="000000"/>
              <w:left w:val="single" w:sz="4" w:space="0" w:color="000000"/>
              <w:bottom w:val="single" w:sz="4" w:space="0" w:color="000000"/>
              <w:right w:val="single" w:sz="4" w:space="0" w:color="000000"/>
            </w:tcBorders>
          </w:tcPr>
          <w:p w14:paraId="7A93EC77" w14:textId="77777777" w:rsidR="00F177EA" w:rsidRPr="00F177EA" w:rsidRDefault="00F177EA" w:rsidP="00F177EA">
            <w:pPr>
              <w:spacing w:line="167" w:lineRule="exact"/>
              <w:ind w:left="201"/>
              <w:rPr>
                <w:b/>
                <w:sz w:val="16"/>
                <w:lang w:val="en-US"/>
              </w:rPr>
            </w:pPr>
            <w:r w:rsidRPr="00F177EA">
              <w:rPr>
                <w:b/>
                <w:sz w:val="16"/>
                <w:lang w:val="en-US"/>
              </w:rPr>
              <w:t>17</w:t>
            </w:r>
          </w:p>
        </w:tc>
        <w:tc>
          <w:tcPr>
            <w:tcW w:w="427" w:type="dxa"/>
            <w:tcBorders>
              <w:top w:val="single" w:sz="4" w:space="0" w:color="000000"/>
              <w:left w:val="single" w:sz="4" w:space="0" w:color="000000"/>
              <w:bottom w:val="single" w:sz="4" w:space="0" w:color="000000"/>
            </w:tcBorders>
          </w:tcPr>
          <w:p w14:paraId="17E39D93" w14:textId="77777777" w:rsidR="00F177EA" w:rsidRPr="00F177EA" w:rsidRDefault="00F177EA" w:rsidP="00F177EA">
            <w:pPr>
              <w:spacing w:line="167" w:lineRule="exact"/>
              <w:ind w:left="187" w:right="20"/>
              <w:jc w:val="center"/>
              <w:rPr>
                <w:b/>
                <w:sz w:val="16"/>
                <w:lang w:val="en-US"/>
              </w:rPr>
            </w:pPr>
            <w:r w:rsidRPr="00F177EA">
              <w:rPr>
                <w:b/>
                <w:sz w:val="16"/>
                <w:lang w:val="en-US"/>
              </w:rPr>
              <w:t>52</w:t>
            </w:r>
          </w:p>
        </w:tc>
      </w:tr>
      <w:tr w:rsidR="00F177EA" w:rsidRPr="00F177EA" w14:paraId="7B9E6082" w14:textId="77777777" w:rsidTr="000E6351">
        <w:trPr>
          <w:trHeight w:val="186"/>
        </w:trPr>
        <w:tc>
          <w:tcPr>
            <w:tcW w:w="504" w:type="dxa"/>
            <w:tcBorders>
              <w:top w:val="single" w:sz="4" w:space="0" w:color="000000"/>
              <w:bottom w:val="single" w:sz="4" w:space="0" w:color="000000"/>
              <w:right w:val="single" w:sz="4" w:space="0" w:color="000000"/>
            </w:tcBorders>
          </w:tcPr>
          <w:p w14:paraId="0F439230" w14:textId="77777777" w:rsidR="00F177EA" w:rsidRPr="00F177EA" w:rsidRDefault="00F177EA" w:rsidP="00F177EA">
            <w:pPr>
              <w:spacing w:line="167" w:lineRule="exact"/>
              <w:ind w:left="16"/>
              <w:jc w:val="center"/>
              <w:rPr>
                <w:b/>
                <w:sz w:val="16"/>
                <w:lang w:val="en-US"/>
              </w:rPr>
            </w:pPr>
            <w:r w:rsidRPr="00F177EA">
              <w:rPr>
                <w:b/>
                <w:w w:val="99"/>
                <w:sz w:val="16"/>
                <w:lang w:val="en-US"/>
              </w:rPr>
              <w:t>4</w:t>
            </w:r>
          </w:p>
        </w:tc>
        <w:tc>
          <w:tcPr>
            <w:tcW w:w="388" w:type="dxa"/>
            <w:tcBorders>
              <w:top w:val="single" w:sz="4" w:space="0" w:color="000000"/>
              <w:left w:val="single" w:sz="4" w:space="0" w:color="000000"/>
              <w:bottom w:val="single" w:sz="4" w:space="0" w:color="000000"/>
              <w:right w:val="single" w:sz="4" w:space="0" w:color="000000"/>
            </w:tcBorders>
          </w:tcPr>
          <w:p w14:paraId="2E4BF582" w14:textId="77777777" w:rsidR="00F177EA" w:rsidRPr="00F177EA" w:rsidRDefault="00F177EA" w:rsidP="00F177EA">
            <w:pPr>
              <w:rPr>
                <w:sz w:val="12"/>
                <w:lang w:val="en-US"/>
              </w:rPr>
            </w:pPr>
          </w:p>
        </w:tc>
        <w:tc>
          <w:tcPr>
            <w:tcW w:w="268" w:type="dxa"/>
            <w:tcBorders>
              <w:top w:val="single" w:sz="4" w:space="0" w:color="000000"/>
              <w:left w:val="single" w:sz="4" w:space="0" w:color="000000"/>
              <w:bottom w:val="single" w:sz="4" w:space="0" w:color="000000"/>
              <w:right w:val="single" w:sz="4" w:space="0" w:color="000000"/>
            </w:tcBorders>
          </w:tcPr>
          <w:p w14:paraId="33164D4D" w14:textId="77777777" w:rsidR="00F177EA" w:rsidRPr="00F177EA" w:rsidRDefault="00F177EA" w:rsidP="00F177EA">
            <w:pPr>
              <w:rPr>
                <w:sz w:val="12"/>
                <w:lang w:val="en-US"/>
              </w:rPr>
            </w:pPr>
          </w:p>
        </w:tc>
        <w:tc>
          <w:tcPr>
            <w:tcW w:w="268" w:type="dxa"/>
            <w:tcBorders>
              <w:top w:val="single" w:sz="4" w:space="0" w:color="000000"/>
              <w:left w:val="single" w:sz="4" w:space="0" w:color="000000"/>
              <w:bottom w:val="single" w:sz="4" w:space="0" w:color="000000"/>
              <w:right w:val="single" w:sz="4" w:space="0" w:color="000000"/>
            </w:tcBorders>
          </w:tcPr>
          <w:p w14:paraId="79A04AFA" w14:textId="77777777" w:rsidR="00F177EA" w:rsidRPr="00F177EA" w:rsidRDefault="00F177EA" w:rsidP="00F177EA">
            <w:pPr>
              <w:rPr>
                <w:sz w:val="12"/>
                <w:lang w:val="en-US"/>
              </w:rPr>
            </w:pPr>
          </w:p>
        </w:tc>
        <w:tc>
          <w:tcPr>
            <w:tcW w:w="268" w:type="dxa"/>
            <w:tcBorders>
              <w:top w:val="single" w:sz="4" w:space="0" w:color="000000"/>
              <w:left w:val="single" w:sz="4" w:space="0" w:color="000000"/>
              <w:bottom w:val="single" w:sz="4" w:space="0" w:color="000000"/>
              <w:right w:val="single" w:sz="4" w:space="0" w:color="000000"/>
            </w:tcBorders>
          </w:tcPr>
          <w:p w14:paraId="15694804" w14:textId="77777777" w:rsidR="00F177EA" w:rsidRPr="00F177EA" w:rsidRDefault="00F177EA" w:rsidP="00F177EA">
            <w:pPr>
              <w:rPr>
                <w:sz w:val="12"/>
                <w:lang w:val="en-US"/>
              </w:rPr>
            </w:pPr>
          </w:p>
        </w:tc>
        <w:tc>
          <w:tcPr>
            <w:tcW w:w="273" w:type="dxa"/>
            <w:tcBorders>
              <w:top w:val="single" w:sz="4" w:space="0" w:color="000000"/>
              <w:left w:val="single" w:sz="4" w:space="0" w:color="000000"/>
              <w:bottom w:val="single" w:sz="4" w:space="0" w:color="000000"/>
              <w:right w:val="single" w:sz="4" w:space="0" w:color="000000"/>
            </w:tcBorders>
          </w:tcPr>
          <w:p w14:paraId="02FC8A36" w14:textId="77777777" w:rsidR="00F177EA" w:rsidRPr="00F177EA" w:rsidRDefault="00F177EA" w:rsidP="00F177EA">
            <w:pPr>
              <w:rPr>
                <w:sz w:val="12"/>
                <w:lang w:val="en-US"/>
              </w:rPr>
            </w:pPr>
          </w:p>
        </w:tc>
        <w:tc>
          <w:tcPr>
            <w:tcW w:w="239" w:type="dxa"/>
            <w:tcBorders>
              <w:top w:val="single" w:sz="4" w:space="0" w:color="000000"/>
              <w:left w:val="single" w:sz="4" w:space="0" w:color="000000"/>
              <w:bottom w:val="single" w:sz="4" w:space="0" w:color="000000"/>
              <w:right w:val="single" w:sz="4" w:space="0" w:color="000000"/>
            </w:tcBorders>
          </w:tcPr>
          <w:p w14:paraId="2D4EFB68" w14:textId="77777777" w:rsidR="00F177EA" w:rsidRPr="00F177EA" w:rsidRDefault="00F177EA" w:rsidP="00F177EA">
            <w:pPr>
              <w:rPr>
                <w:sz w:val="12"/>
                <w:lang w:val="en-US"/>
              </w:rPr>
            </w:pPr>
          </w:p>
        </w:tc>
        <w:tc>
          <w:tcPr>
            <w:tcW w:w="234" w:type="dxa"/>
            <w:tcBorders>
              <w:top w:val="single" w:sz="4" w:space="0" w:color="000000"/>
              <w:left w:val="single" w:sz="4" w:space="0" w:color="000000"/>
              <w:bottom w:val="single" w:sz="4" w:space="0" w:color="000000"/>
              <w:right w:val="single" w:sz="4" w:space="0" w:color="000000"/>
            </w:tcBorders>
          </w:tcPr>
          <w:p w14:paraId="4A0F8AB1" w14:textId="77777777" w:rsidR="00F177EA" w:rsidRPr="00F177EA" w:rsidRDefault="00F177EA" w:rsidP="00F177EA">
            <w:pPr>
              <w:rPr>
                <w:sz w:val="12"/>
                <w:lang w:val="en-US"/>
              </w:rPr>
            </w:pPr>
          </w:p>
        </w:tc>
        <w:tc>
          <w:tcPr>
            <w:tcW w:w="234" w:type="dxa"/>
            <w:tcBorders>
              <w:top w:val="single" w:sz="4" w:space="0" w:color="000000"/>
              <w:left w:val="single" w:sz="4" w:space="0" w:color="000000"/>
              <w:bottom w:val="single" w:sz="4" w:space="0" w:color="000000"/>
              <w:right w:val="single" w:sz="4" w:space="0" w:color="000000"/>
            </w:tcBorders>
          </w:tcPr>
          <w:p w14:paraId="514884D6" w14:textId="77777777" w:rsidR="00F177EA" w:rsidRPr="00F177EA" w:rsidRDefault="00F177EA" w:rsidP="00F177EA">
            <w:pPr>
              <w:rPr>
                <w:sz w:val="12"/>
                <w:lang w:val="en-US"/>
              </w:rPr>
            </w:pPr>
          </w:p>
        </w:tc>
        <w:tc>
          <w:tcPr>
            <w:tcW w:w="234" w:type="dxa"/>
            <w:tcBorders>
              <w:top w:val="single" w:sz="4" w:space="0" w:color="000000"/>
              <w:left w:val="single" w:sz="4" w:space="0" w:color="000000"/>
              <w:bottom w:val="single" w:sz="4" w:space="0" w:color="000000"/>
              <w:right w:val="single" w:sz="4" w:space="0" w:color="000000"/>
            </w:tcBorders>
          </w:tcPr>
          <w:p w14:paraId="661CEC18" w14:textId="77777777" w:rsidR="00F177EA" w:rsidRPr="00F177EA" w:rsidRDefault="00F177EA" w:rsidP="00F177EA">
            <w:pPr>
              <w:spacing w:line="167" w:lineRule="exact"/>
              <w:ind w:left="121"/>
              <w:jc w:val="center"/>
              <w:rPr>
                <w:sz w:val="16"/>
                <w:lang w:val="en-US"/>
              </w:rPr>
            </w:pPr>
          </w:p>
        </w:tc>
        <w:tc>
          <w:tcPr>
            <w:tcW w:w="234" w:type="dxa"/>
            <w:tcBorders>
              <w:top w:val="single" w:sz="4" w:space="0" w:color="000000"/>
              <w:left w:val="single" w:sz="4" w:space="0" w:color="000000"/>
              <w:bottom w:val="single" w:sz="4" w:space="0" w:color="000000"/>
              <w:right w:val="single" w:sz="4" w:space="0" w:color="000000"/>
            </w:tcBorders>
          </w:tcPr>
          <w:p w14:paraId="7E9A3333" w14:textId="77777777" w:rsidR="00F177EA" w:rsidRPr="00F177EA" w:rsidRDefault="00F177EA" w:rsidP="00F177EA">
            <w:pPr>
              <w:rPr>
                <w:sz w:val="12"/>
                <w:lang w:val="en-US"/>
              </w:rPr>
            </w:pPr>
            <w:r w:rsidRPr="00F177EA">
              <w:rPr>
                <w:w w:val="99"/>
                <w:sz w:val="16"/>
                <w:lang w:val="en-US"/>
              </w:rPr>
              <w:t>=</w:t>
            </w:r>
          </w:p>
        </w:tc>
        <w:tc>
          <w:tcPr>
            <w:tcW w:w="234" w:type="dxa"/>
            <w:tcBorders>
              <w:top w:val="single" w:sz="4" w:space="0" w:color="000000"/>
              <w:left w:val="single" w:sz="4" w:space="0" w:color="000000"/>
              <w:bottom w:val="single" w:sz="4" w:space="0" w:color="000000"/>
              <w:right w:val="single" w:sz="4" w:space="0" w:color="000000"/>
            </w:tcBorders>
          </w:tcPr>
          <w:p w14:paraId="7CAB2D99" w14:textId="77777777" w:rsidR="00F177EA" w:rsidRPr="00F177EA" w:rsidRDefault="00F177EA" w:rsidP="00F177EA">
            <w:pPr>
              <w:rPr>
                <w:sz w:val="12"/>
                <w:lang w:val="en-US"/>
              </w:rPr>
            </w:pPr>
          </w:p>
        </w:tc>
        <w:tc>
          <w:tcPr>
            <w:tcW w:w="239" w:type="dxa"/>
            <w:tcBorders>
              <w:top w:val="single" w:sz="4" w:space="0" w:color="000000"/>
              <w:left w:val="single" w:sz="4" w:space="0" w:color="000000"/>
              <w:bottom w:val="single" w:sz="4" w:space="0" w:color="000000"/>
              <w:right w:val="single" w:sz="4" w:space="0" w:color="000000"/>
            </w:tcBorders>
          </w:tcPr>
          <w:p w14:paraId="4E01535F" w14:textId="77777777" w:rsidR="00F177EA" w:rsidRPr="00F177EA" w:rsidRDefault="00F177EA" w:rsidP="00F177EA">
            <w:pPr>
              <w:rPr>
                <w:sz w:val="12"/>
                <w:lang w:val="en-US"/>
              </w:rPr>
            </w:pPr>
          </w:p>
        </w:tc>
        <w:tc>
          <w:tcPr>
            <w:tcW w:w="234" w:type="dxa"/>
            <w:tcBorders>
              <w:top w:val="single" w:sz="4" w:space="0" w:color="000000"/>
              <w:left w:val="single" w:sz="4" w:space="0" w:color="000000"/>
              <w:bottom w:val="single" w:sz="4" w:space="0" w:color="000000"/>
              <w:right w:val="single" w:sz="4" w:space="0" w:color="000000"/>
            </w:tcBorders>
          </w:tcPr>
          <w:p w14:paraId="23E8490B" w14:textId="77777777" w:rsidR="00F177EA" w:rsidRPr="00F177EA" w:rsidRDefault="00F177EA" w:rsidP="00F177EA">
            <w:pPr>
              <w:rPr>
                <w:sz w:val="12"/>
                <w:lang w:val="en-US"/>
              </w:rPr>
            </w:pPr>
          </w:p>
        </w:tc>
        <w:tc>
          <w:tcPr>
            <w:tcW w:w="234" w:type="dxa"/>
            <w:tcBorders>
              <w:top w:val="single" w:sz="4" w:space="0" w:color="000000"/>
              <w:left w:val="single" w:sz="4" w:space="0" w:color="000000"/>
              <w:bottom w:val="single" w:sz="4" w:space="0" w:color="000000"/>
              <w:right w:val="single" w:sz="4" w:space="0" w:color="000000"/>
            </w:tcBorders>
          </w:tcPr>
          <w:p w14:paraId="2146E332" w14:textId="77777777" w:rsidR="00F177EA" w:rsidRPr="00F177EA" w:rsidRDefault="00F177EA" w:rsidP="00F177EA">
            <w:pPr>
              <w:rPr>
                <w:sz w:val="12"/>
                <w:lang w:val="en-US"/>
              </w:rPr>
            </w:pPr>
          </w:p>
        </w:tc>
        <w:tc>
          <w:tcPr>
            <w:tcW w:w="234" w:type="dxa"/>
            <w:tcBorders>
              <w:top w:val="single" w:sz="4" w:space="0" w:color="000000"/>
              <w:left w:val="single" w:sz="4" w:space="0" w:color="000000"/>
              <w:bottom w:val="single" w:sz="4" w:space="0" w:color="000000"/>
              <w:right w:val="single" w:sz="4" w:space="0" w:color="000000"/>
            </w:tcBorders>
          </w:tcPr>
          <w:p w14:paraId="3786B17B" w14:textId="77777777" w:rsidR="00F177EA" w:rsidRPr="00F177EA" w:rsidRDefault="00F177EA" w:rsidP="00F177EA">
            <w:pPr>
              <w:rPr>
                <w:sz w:val="12"/>
                <w:lang w:val="en-US"/>
              </w:rPr>
            </w:pPr>
          </w:p>
        </w:tc>
        <w:tc>
          <w:tcPr>
            <w:tcW w:w="234" w:type="dxa"/>
            <w:tcBorders>
              <w:top w:val="single" w:sz="4" w:space="0" w:color="000000"/>
              <w:left w:val="single" w:sz="4" w:space="0" w:color="000000"/>
              <w:bottom w:val="single" w:sz="4" w:space="0" w:color="000000"/>
              <w:right w:val="single" w:sz="4" w:space="0" w:color="000000"/>
            </w:tcBorders>
          </w:tcPr>
          <w:p w14:paraId="45539DFD" w14:textId="77777777" w:rsidR="00F177EA" w:rsidRPr="00F177EA" w:rsidRDefault="00F177EA" w:rsidP="00F177EA">
            <w:pPr>
              <w:rPr>
                <w:sz w:val="12"/>
                <w:lang w:val="en-US"/>
              </w:rPr>
            </w:pPr>
          </w:p>
        </w:tc>
        <w:tc>
          <w:tcPr>
            <w:tcW w:w="234" w:type="dxa"/>
            <w:tcBorders>
              <w:top w:val="single" w:sz="4" w:space="0" w:color="000000"/>
              <w:left w:val="single" w:sz="4" w:space="0" w:color="000000"/>
              <w:bottom w:val="single" w:sz="4" w:space="0" w:color="000000"/>
              <w:right w:val="single" w:sz="4" w:space="0" w:color="000000"/>
            </w:tcBorders>
          </w:tcPr>
          <w:p w14:paraId="33E0D8BD" w14:textId="77777777" w:rsidR="00F177EA" w:rsidRPr="00F177EA" w:rsidRDefault="00F177EA" w:rsidP="00F177EA">
            <w:pPr>
              <w:rPr>
                <w:sz w:val="12"/>
                <w:lang w:val="en-US"/>
              </w:rPr>
            </w:pPr>
          </w:p>
        </w:tc>
        <w:tc>
          <w:tcPr>
            <w:tcW w:w="239" w:type="dxa"/>
            <w:tcBorders>
              <w:top w:val="single" w:sz="4" w:space="0" w:color="000000"/>
              <w:left w:val="single" w:sz="4" w:space="0" w:color="000000"/>
              <w:bottom w:val="single" w:sz="4" w:space="0" w:color="000000"/>
              <w:right w:val="single" w:sz="4" w:space="0" w:color="000000"/>
            </w:tcBorders>
          </w:tcPr>
          <w:p w14:paraId="53E79EBB" w14:textId="77777777" w:rsidR="00F177EA" w:rsidRPr="00F177EA" w:rsidRDefault="00F177EA" w:rsidP="00F177EA">
            <w:pPr>
              <w:spacing w:line="136" w:lineRule="exact"/>
              <w:ind w:right="43"/>
              <w:jc w:val="right"/>
              <w:rPr>
                <w:b/>
                <w:sz w:val="12"/>
                <w:lang w:val="en-US"/>
              </w:rPr>
            </w:pPr>
            <w:r w:rsidRPr="00F177EA">
              <w:rPr>
                <w:b/>
                <w:sz w:val="12"/>
                <w:lang w:val="en-US"/>
              </w:rPr>
              <w:t>=</w:t>
            </w:r>
          </w:p>
        </w:tc>
        <w:tc>
          <w:tcPr>
            <w:tcW w:w="235" w:type="dxa"/>
            <w:tcBorders>
              <w:top w:val="single" w:sz="4" w:space="0" w:color="000000"/>
              <w:left w:val="single" w:sz="4" w:space="0" w:color="000000"/>
              <w:bottom w:val="single" w:sz="4" w:space="0" w:color="000000"/>
              <w:right w:val="single" w:sz="4" w:space="0" w:color="000000"/>
            </w:tcBorders>
          </w:tcPr>
          <w:p w14:paraId="77C13E20" w14:textId="77777777" w:rsidR="00F177EA" w:rsidRPr="00F177EA" w:rsidRDefault="00F177EA" w:rsidP="00F177EA">
            <w:pPr>
              <w:spacing w:line="136" w:lineRule="exact"/>
              <w:ind w:right="18"/>
              <w:jc w:val="right"/>
              <w:rPr>
                <w:b/>
                <w:sz w:val="12"/>
                <w:lang w:val="en-US"/>
              </w:rPr>
            </w:pPr>
            <w:r w:rsidRPr="00F177EA">
              <w:rPr>
                <w:b/>
                <w:sz w:val="12"/>
                <w:lang w:val="en-US"/>
              </w:rPr>
              <w:t>=</w:t>
            </w:r>
          </w:p>
        </w:tc>
        <w:tc>
          <w:tcPr>
            <w:tcW w:w="234" w:type="dxa"/>
            <w:tcBorders>
              <w:top w:val="single" w:sz="4" w:space="0" w:color="000000"/>
              <w:left w:val="single" w:sz="4" w:space="0" w:color="000000"/>
              <w:bottom w:val="single" w:sz="4" w:space="0" w:color="000000"/>
              <w:right w:val="single" w:sz="4" w:space="0" w:color="000000"/>
            </w:tcBorders>
          </w:tcPr>
          <w:p w14:paraId="4B795BCB" w14:textId="77777777" w:rsidR="00F177EA" w:rsidRPr="00F177EA" w:rsidRDefault="00F177EA" w:rsidP="00F177EA">
            <w:pPr>
              <w:rPr>
                <w:sz w:val="12"/>
                <w:lang w:val="en-US"/>
              </w:rPr>
            </w:pPr>
          </w:p>
        </w:tc>
        <w:tc>
          <w:tcPr>
            <w:tcW w:w="234" w:type="dxa"/>
            <w:tcBorders>
              <w:top w:val="single" w:sz="4" w:space="0" w:color="000000"/>
              <w:left w:val="single" w:sz="4" w:space="0" w:color="000000"/>
              <w:bottom w:val="single" w:sz="4" w:space="0" w:color="000000"/>
              <w:right w:val="single" w:sz="4" w:space="0" w:color="000000"/>
            </w:tcBorders>
          </w:tcPr>
          <w:p w14:paraId="09C3527E" w14:textId="77777777" w:rsidR="00F177EA" w:rsidRPr="00F177EA" w:rsidRDefault="00F177EA" w:rsidP="00F177EA">
            <w:pPr>
              <w:rPr>
                <w:sz w:val="12"/>
                <w:lang w:val="en-US"/>
              </w:rPr>
            </w:pPr>
          </w:p>
        </w:tc>
        <w:tc>
          <w:tcPr>
            <w:tcW w:w="234" w:type="dxa"/>
            <w:tcBorders>
              <w:top w:val="single" w:sz="4" w:space="0" w:color="000000"/>
              <w:left w:val="single" w:sz="4" w:space="0" w:color="000000"/>
              <w:bottom w:val="single" w:sz="4" w:space="0" w:color="000000"/>
              <w:right w:val="single" w:sz="4" w:space="0" w:color="000000"/>
            </w:tcBorders>
          </w:tcPr>
          <w:p w14:paraId="254053C9" w14:textId="77777777" w:rsidR="00F177EA" w:rsidRPr="00F177EA" w:rsidRDefault="00F177EA" w:rsidP="00F177EA">
            <w:pPr>
              <w:rPr>
                <w:sz w:val="12"/>
                <w:lang w:val="en-US"/>
              </w:rPr>
            </w:pPr>
          </w:p>
        </w:tc>
        <w:tc>
          <w:tcPr>
            <w:tcW w:w="234" w:type="dxa"/>
            <w:tcBorders>
              <w:top w:val="single" w:sz="4" w:space="0" w:color="000000"/>
              <w:left w:val="single" w:sz="4" w:space="0" w:color="000000"/>
              <w:bottom w:val="single" w:sz="4" w:space="0" w:color="000000"/>
              <w:right w:val="single" w:sz="4" w:space="0" w:color="000000"/>
            </w:tcBorders>
          </w:tcPr>
          <w:p w14:paraId="2FDB1FB6" w14:textId="77777777" w:rsidR="00F177EA" w:rsidRPr="00F177EA" w:rsidRDefault="00F177EA" w:rsidP="00F177EA">
            <w:pPr>
              <w:rPr>
                <w:sz w:val="12"/>
                <w:lang w:val="en-US"/>
              </w:rPr>
            </w:pPr>
          </w:p>
        </w:tc>
        <w:tc>
          <w:tcPr>
            <w:tcW w:w="239" w:type="dxa"/>
            <w:tcBorders>
              <w:top w:val="single" w:sz="4" w:space="0" w:color="000000"/>
              <w:left w:val="single" w:sz="4" w:space="0" w:color="000000"/>
              <w:bottom w:val="single" w:sz="4" w:space="0" w:color="000000"/>
              <w:right w:val="single" w:sz="4" w:space="0" w:color="000000"/>
            </w:tcBorders>
          </w:tcPr>
          <w:p w14:paraId="045C4CDB" w14:textId="77777777" w:rsidR="00F177EA" w:rsidRPr="00F177EA" w:rsidRDefault="00F177EA" w:rsidP="00F177EA">
            <w:pPr>
              <w:rPr>
                <w:sz w:val="12"/>
                <w:lang w:val="en-US"/>
              </w:rPr>
            </w:pPr>
          </w:p>
        </w:tc>
        <w:tc>
          <w:tcPr>
            <w:tcW w:w="234" w:type="dxa"/>
            <w:tcBorders>
              <w:top w:val="single" w:sz="4" w:space="0" w:color="000000"/>
              <w:left w:val="single" w:sz="4" w:space="0" w:color="000000"/>
              <w:bottom w:val="single" w:sz="4" w:space="0" w:color="000000"/>
              <w:right w:val="single" w:sz="4" w:space="0" w:color="000000"/>
            </w:tcBorders>
          </w:tcPr>
          <w:p w14:paraId="63FD28D3" w14:textId="77777777" w:rsidR="00F177EA" w:rsidRPr="00F177EA" w:rsidRDefault="00F177EA" w:rsidP="00F177EA">
            <w:pPr>
              <w:rPr>
                <w:sz w:val="12"/>
                <w:lang w:val="en-US"/>
              </w:rPr>
            </w:pPr>
          </w:p>
        </w:tc>
        <w:tc>
          <w:tcPr>
            <w:tcW w:w="234" w:type="dxa"/>
            <w:tcBorders>
              <w:top w:val="single" w:sz="4" w:space="0" w:color="000000"/>
              <w:left w:val="single" w:sz="4" w:space="0" w:color="000000"/>
              <w:bottom w:val="single" w:sz="4" w:space="0" w:color="000000"/>
              <w:right w:val="single" w:sz="4" w:space="0" w:color="000000"/>
            </w:tcBorders>
          </w:tcPr>
          <w:p w14:paraId="02141A7F" w14:textId="77777777" w:rsidR="00F177EA" w:rsidRPr="00F177EA" w:rsidRDefault="00F177EA" w:rsidP="00F177EA">
            <w:pPr>
              <w:rPr>
                <w:sz w:val="12"/>
                <w:lang w:val="en-US"/>
              </w:rPr>
            </w:pPr>
          </w:p>
        </w:tc>
        <w:tc>
          <w:tcPr>
            <w:tcW w:w="234" w:type="dxa"/>
            <w:tcBorders>
              <w:top w:val="single" w:sz="4" w:space="0" w:color="000000"/>
              <w:left w:val="single" w:sz="4" w:space="0" w:color="000000"/>
              <w:bottom w:val="single" w:sz="4" w:space="0" w:color="000000"/>
              <w:right w:val="single" w:sz="4" w:space="0" w:color="000000"/>
            </w:tcBorders>
          </w:tcPr>
          <w:p w14:paraId="58492691" w14:textId="77777777" w:rsidR="00F177EA" w:rsidRPr="00F177EA" w:rsidRDefault="00F177EA" w:rsidP="00F177EA">
            <w:pPr>
              <w:rPr>
                <w:sz w:val="12"/>
                <w:lang w:val="en-US"/>
              </w:rPr>
            </w:pPr>
          </w:p>
        </w:tc>
        <w:tc>
          <w:tcPr>
            <w:tcW w:w="234" w:type="dxa"/>
            <w:tcBorders>
              <w:top w:val="single" w:sz="4" w:space="0" w:color="000000"/>
              <w:left w:val="single" w:sz="4" w:space="0" w:color="000000"/>
              <w:bottom w:val="single" w:sz="4" w:space="0" w:color="000000"/>
              <w:right w:val="single" w:sz="4" w:space="0" w:color="000000"/>
            </w:tcBorders>
          </w:tcPr>
          <w:p w14:paraId="09597DDF" w14:textId="77777777" w:rsidR="00F177EA" w:rsidRPr="00F177EA" w:rsidRDefault="00F177EA" w:rsidP="00F177EA">
            <w:pPr>
              <w:rPr>
                <w:sz w:val="12"/>
                <w:lang w:val="en-US"/>
              </w:rPr>
            </w:pPr>
          </w:p>
        </w:tc>
        <w:tc>
          <w:tcPr>
            <w:tcW w:w="234" w:type="dxa"/>
            <w:tcBorders>
              <w:top w:val="single" w:sz="4" w:space="0" w:color="000000"/>
              <w:left w:val="single" w:sz="4" w:space="0" w:color="000000"/>
              <w:bottom w:val="single" w:sz="4" w:space="0" w:color="000000"/>
              <w:right w:val="single" w:sz="4" w:space="0" w:color="000000"/>
            </w:tcBorders>
          </w:tcPr>
          <w:p w14:paraId="493E7B6C" w14:textId="77777777" w:rsidR="00F177EA" w:rsidRPr="00F177EA" w:rsidRDefault="00F177EA" w:rsidP="00F177EA">
            <w:pPr>
              <w:rPr>
                <w:sz w:val="12"/>
                <w:lang w:val="en-US"/>
              </w:rPr>
            </w:pPr>
          </w:p>
        </w:tc>
        <w:tc>
          <w:tcPr>
            <w:tcW w:w="239" w:type="dxa"/>
            <w:tcBorders>
              <w:top w:val="single" w:sz="4" w:space="0" w:color="000000"/>
              <w:left w:val="single" w:sz="4" w:space="0" w:color="000000"/>
              <w:bottom w:val="single" w:sz="4" w:space="0" w:color="000000"/>
              <w:right w:val="single" w:sz="4" w:space="0" w:color="000000"/>
            </w:tcBorders>
          </w:tcPr>
          <w:p w14:paraId="7D11CCE6" w14:textId="77777777" w:rsidR="00F177EA" w:rsidRPr="00F177EA" w:rsidRDefault="00F177EA" w:rsidP="00F177EA">
            <w:pPr>
              <w:spacing w:line="167" w:lineRule="exact"/>
              <w:ind w:left="153" w:right="-15"/>
              <w:jc w:val="center"/>
              <w:rPr>
                <w:sz w:val="16"/>
                <w:lang w:val="en-US"/>
              </w:rPr>
            </w:pPr>
            <w:r w:rsidRPr="00F177EA">
              <w:rPr>
                <w:w w:val="99"/>
                <w:sz w:val="16"/>
                <w:lang w:val="en-US"/>
              </w:rPr>
              <w:t>=</w:t>
            </w:r>
          </w:p>
        </w:tc>
        <w:tc>
          <w:tcPr>
            <w:tcW w:w="234" w:type="dxa"/>
            <w:tcBorders>
              <w:top w:val="single" w:sz="4" w:space="0" w:color="000000"/>
              <w:left w:val="single" w:sz="4" w:space="0" w:color="000000"/>
              <w:bottom w:val="single" w:sz="4" w:space="0" w:color="000000"/>
              <w:right w:val="single" w:sz="4" w:space="0" w:color="000000"/>
            </w:tcBorders>
          </w:tcPr>
          <w:p w14:paraId="2EEE9E9F" w14:textId="77777777" w:rsidR="00F177EA" w:rsidRPr="00F177EA" w:rsidRDefault="00F177EA" w:rsidP="00F177EA">
            <w:pPr>
              <w:rPr>
                <w:sz w:val="12"/>
                <w:lang w:val="en-US"/>
              </w:rPr>
            </w:pPr>
            <w:r w:rsidRPr="00F177EA">
              <w:rPr>
                <w:w w:val="99"/>
                <w:sz w:val="16"/>
                <w:lang w:val="en-US"/>
              </w:rPr>
              <w:t>=</w:t>
            </w:r>
          </w:p>
        </w:tc>
        <w:tc>
          <w:tcPr>
            <w:tcW w:w="234" w:type="dxa"/>
            <w:tcBorders>
              <w:top w:val="single" w:sz="4" w:space="0" w:color="000000"/>
              <w:left w:val="single" w:sz="4" w:space="0" w:color="000000"/>
              <w:bottom w:val="single" w:sz="4" w:space="0" w:color="000000"/>
              <w:right w:val="single" w:sz="4" w:space="0" w:color="000000"/>
            </w:tcBorders>
          </w:tcPr>
          <w:p w14:paraId="13481866" w14:textId="77777777" w:rsidR="00F177EA" w:rsidRPr="00F177EA" w:rsidRDefault="00F177EA" w:rsidP="00F177EA">
            <w:pPr>
              <w:rPr>
                <w:sz w:val="12"/>
                <w:lang w:val="en-US"/>
              </w:rPr>
            </w:pPr>
          </w:p>
        </w:tc>
        <w:tc>
          <w:tcPr>
            <w:tcW w:w="234" w:type="dxa"/>
            <w:tcBorders>
              <w:top w:val="single" w:sz="4" w:space="0" w:color="000000"/>
              <w:left w:val="single" w:sz="4" w:space="0" w:color="000000"/>
              <w:bottom w:val="single" w:sz="4" w:space="0" w:color="000000"/>
              <w:right w:val="single" w:sz="4" w:space="0" w:color="000000"/>
            </w:tcBorders>
          </w:tcPr>
          <w:p w14:paraId="4FDCC457" w14:textId="77777777" w:rsidR="00F177EA" w:rsidRPr="00F177EA" w:rsidRDefault="00F177EA" w:rsidP="00F177EA">
            <w:pPr>
              <w:rPr>
                <w:sz w:val="12"/>
                <w:lang w:val="en-US"/>
              </w:rPr>
            </w:pPr>
          </w:p>
        </w:tc>
        <w:tc>
          <w:tcPr>
            <w:tcW w:w="234" w:type="dxa"/>
            <w:tcBorders>
              <w:top w:val="single" w:sz="4" w:space="0" w:color="000000"/>
              <w:left w:val="single" w:sz="4" w:space="0" w:color="000000"/>
              <w:bottom w:val="single" w:sz="4" w:space="0" w:color="000000"/>
              <w:right w:val="single" w:sz="4" w:space="0" w:color="000000"/>
            </w:tcBorders>
          </w:tcPr>
          <w:p w14:paraId="63651BCA" w14:textId="77777777" w:rsidR="00F177EA" w:rsidRPr="00F177EA" w:rsidRDefault="00F177EA" w:rsidP="00F177EA">
            <w:pPr>
              <w:rPr>
                <w:sz w:val="12"/>
                <w:lang w:val="en-US"/>
              </w:rPr>
            </w:pPr>
          </w:p>
        </w:tc>
        <w:tc>
          <w:tcPr>
            <w:tcW w:w="234" w:type="dxa"/>
            <w:tcBorders>
              <w:top w:val="single" w:sz="4" w:space="0" w:color="000000"/>
              <w:left w:val="single" w:sz="4" w:space="0" w:color="000000"/>
              <w:bottom w:val="single" w:sz="4" w:space="0" w:color="000000"/>
              <w:right w:val="single" w:sz="4" w:space="0" w:color="000000"/>
            </w:tcBorders>
          </w:tcPr>
          <w:p w14:paraId="38E7FA96" w14:textId="77777777" w:rsidR="00F177EA" w:rsidRPr="00F177EA" w:rsidRDefault="00F177EA" w:rsidP="00F177EA">
            <w:pPr>
              <w:rPr>
                <w:sz w:val="12"/>
                <w:lang w:val="en-US"/>
              </w:rPr>
            </w:pPr>
          </w:p>
        </w:tc>
        <w:tc>
          <w:tcPr>
            <w:tcW w:w="239" w:type="dxa"/>
            <w:tcBorders>
              <w:top w:val="single" w:sz="4" w:space="0" w:color="000000"/>
              <w:left w:val="single" w:sz="4" w:space="0" w:color="000000"/>
              <w:bottom w:val="single" w:sz="4" w:space="0" w:color="000000"/>
              <w:right w:val="single" w:sz="4" w:space="0" w:color="000000"/>
            </w:tcBorders>
          </w:tcPr>
          <w:p w14:paraId="36851D0A" w14:textId="77777777" w:rsidR="00F177EA" w:rsidRPr="00F177EA" w:rsidRDefault="00F177EA" w:rsidP="00F177EA">
            <w:pPr>
              <w:rPr>
                <w:sz w:val="12"/>
                <w:lang w:val="en-US"/>
              </w:rPr>
            </w:pPr>
          </w:p>
        </w:tc>
        <w:tc>
          <w:tcPr>
            <w:tcW w:w="234" w:type="dxa"/>
            <w:tcBorders>
              <w:top w:val="single" w:sz="4" w:space="0" w:color="000000"/>
              <w:left w:val="single" w:sz="4" w:space="0" w:color="000000"/>
              <w:bottom w:val="single" w:sz="4" w:space="0" w:color="000000"/>
              <w:right w:val="single" w:sz="4" w:space="0" w:color="000000"/>
            </w:tcBorders>
          </w:tcPr>
          <w:p w14:paraId="2BB7EC97" w14:textId="77777777" w:rsidR="00F177EA" w:rsidRPr="00F177EA" w:rsidRDefault="00F177EA" w:rsidP="00F177EA">
            <w:pPr>
              <w:rPr>
                <w:sz w:val="12"/>
                <w:lang w:val="en-US"/>
              </w:rPr>
            </w:pPr>
          </w:p>
        </w:tc>
        <w:tc>
          <w:tcPr>
            <w:tcW w:w="234" w:type="dxa"/>
            <w:tcBorders>
              <w:top w:val="single" w:sz="4" w:space="0" w:color="000000"/>
              <w:left w:val="single" w:sz="4" w:space="0" w:color="000000"/>
              <w:bottom w:val="single" w:sz="4" w:space="0" w:color="000000"/>
              <w:right w:val="single" w:sz="4" w:space="0" w:color="000000"/>
            </w:tcBorders>
          </w:tcPr>
          <w:p w14:paraId="49FC1C2B" w14:textId="77777777" w:rsidR="00F177EA" w:rsidRPr="00F177EA" w:rsidRDefault="00F177EA" w:rsidP="00F177EA">
            <w:pPr>
              <w:spacing w:line="167" w:lineRule="exact"/>
              <w:ind w:right="-29"/>
              <w:jc w:val="right"/>
              <w:rPr>
                <w:sz w:val="16"/>
                <w:lang w:val="en-US"/>
              </w:rPr>
            </w:pPr>
            <w:r w:rsidRPr="00F177EA">
              <w:rPr>
                <w:w w:val="99"/>
                <w:sz w:val="16"/>
                <w:lang w:val="en-US"/>
              </w:rPr>
              <w:t>р</w:t>
            </w:r>
          </w:p>
        </w:tc>
        <w:tc>
          <w:tcPr>
            <w:tcW w:w="235" w:type="dxa"/>
            <w:tcBorders>
              <w:top w:val="single" w:sz="4" w:space="0" w:color="000000"/>
              <w:left w:val="single" w:sz="4" w:space="0" w:color="000000"/>
              <w:bottom w:val="single" w:sz="4" w:space="0" w:color="000000"/>
              <w:right w:val="single" w:sz="4" w:space="0" w:color="000000"/>
            </w:tcBorders>
          </w:tcPr>
          <w:p w14:paraId="67D18A1D" w14:textId="77777777" w:rsidR="00F177EA" w:rsidRPr="00F177EA" w:rsidRDefault="00F177EA" w:rsidP="00F177EA">
            <w:pPr>
              <w:spacing w:line="167" w:lineRule="exact"/>
              <w:ind w:right="-15"/>
              <w:jc w:val="right"/>
              <w:rPr>
                <w:sz w:val="16"/>
                <w:lang w:val="en-US"/>
              </w:rPr>
            </w:pPr>
            <w:r w:rsidRPr="00F177EA">
              <w:rPr>
                <w:w w:val="99"/>
                <w:sz w:val="16"/>
                <w:lang w:val="en-US"/>
              </w:rPr>
              <w:t>э</w:t>
            </w:r>
          </w:p>
        </w:tc>
        <w:tc>
          <w:tcPr>
            <w:tcW w:w="234" w:type="dxa"/>
            <w:tcBorders>
              <w:top w:val="single" w:sz="4" w:space="0" w:color="000000"/>
              <w:left w:val="single" w:sz="4" w:space="0" w:color="000000"/>
              <w:bottom w:val="single" w:sz="4" w:space="0" w:color="000000"/>
              <w:right w:val="single" w:sz="4" w:space="0" w:color="000000"/>
            </w:tcBorders>
          </w:tcPr>
          <w:p w14:paraId="6CAC7B56" w14:textId="77777777" w:rsidR="00F177EA" w:rsidRPr="00F177EA" w:rsidRDefault="00F177EA" w:rsidP="00F177EA">
            <w:pPr>
              <w:spacing w:line="167" w:lineRule="exact"/>
              <w:ind w:right="-44"/>
              <w:jc w:val="right"/>
              <w:rPr>
                <w:sz w:val="16"/>
                <w:lang w:val="en-US"/>
              </w:rPr>
            </w:pPr>
            <w:r w:rsidRPr="00F177EA">
              <w:rPr>
                <w:w w:val="99"/>
                <w:sz w:val="16"/>
                <w:lang w:val="en-US"/>
              </w:rPr>
              <w:t>=</w:t>
            </w:r>
          </w:p>
        </w:tc>
        <w:tc>
          <w:tcPr>
            <w:tcW w:w="234" w:type="dxa"/>
            <w:tcBorders>
              <w:top w:val="single" w:sz="4" w:space="0" w:color="000000"/>
              <w:left w:val="single" w:sz="4" w:space="0" w:color="000000"/>
              <w:bottom w:val="single" w:sz="4" w:space="0" w:color="000000"/>
              <w:right w:val="single" w:sz="4" w:space="0" w:color="000000"/>
            </w:tcBorders>
          </w:tcPr>
          <w:p w14:paraId="3004754C" w14:textId="77777777" w:rsidR="00F177EA" w:rsidRPr="00F177EA" w:rsidRDefault="00F177EA" w:rsidP="00F177EA">
            <w:pPr>
              <w:spacing w:line="136" w:lineRule="exact"/>
              <w:ind w:left="127"/>
              <w:jc w:val="center"/>
              <w:rPr>
                <w:b/>
                <w:sz w:val="12"/>
                <w:lang w:val="en-US"/>
              </w:rPr>
            </w:pPr>
            <w:r w:rsidRPr="00F177EA">
              <w:rPr>
                <w:b/>
                <w:sz w:val="12"/>
                <w:lang w:val="en-US"/>
              </w:rPr>
              <w:t>=</w:t>
            </w:r>
          </w:p>
        </w:tc>
        <w:tc>
          <w:tcPr>
            <w:tcW w:w="239" w:type="dxa"/>
            <w:tcBorders>
              <w:top w:val="single" w:sz="4" w:space="0" w:color="000000"/>
              <w:left w:val="single" w:sz="4" w:space="0" w:color="000000"/>
              <w:bottom w:val="single" w:sz="4" w:space="0" w:color="000000"/>
              <w:right w:val="single" w:sz="4" w:space="0" w:color="000000"/>
            </w:tcBorders>
          </w:tcPr>
          <w:p w14:paraId="3614C38B" w14:textId="77777777" w:rsidR="00F177EA" w:rsidRPr="00F177EA" w:rsidRDefault="00F177EA" w:rsidP="00F177EA">
            <w:pPr>
              <w:spacing w:line="136" w:lineRule="exact"/>
              <w:ind w:left="125"/>
              <w:jc w:val="center"/>
              <w:rPr>
                <w:b/>
                <w:sz w:val="12"/>
                <w:lang w:val="en-US"/>
              </w:rPr>
            </w:pPr>
            <w:r w:rsidRPr="00F177EA">
              <w:rPr>
                <w:b/>
                <w:sz w:val="12"/>
                <w:lang w:val="en-US"/>
              </w:rPr>
              <w:t>=</w:t>
            </w:r>
          </w:p>
        </w:tc>
        <w:tc>
          <w:tcPr>
            <w:tcW w:w="234" w:type="dxa"/>
            <w:tcBorders>
              <w:top w:val="single" w:sz="4" w:space="0" w:color="000000"/>
              <w:left w:val="single" w:sz="4" w:space="0" w:color="000000"/>
              <w:bottom w:val="single" w:sz="4" w:space="0" w:color="000000"/>
              <w:right w:val="single" w:sz="4" w:space="0" w:color="000000"/>
            </w:tcBorders>
          </w:tcPr>
          <w:p w14:paraId="559E8AA7" w14:textId="77777777" w:rsidR="00F177EA" w:rsidRPr="00F177EA" w:rsidRDefault="00F177EA" w:rsidP="00F177EA">
            <w:pPr>
              <w:spacing w:line="136" w:lineRule="exact"/>
              <w:ind w:left="122"/>
              <w:jc w:val="center"/>
              <w:rPr>
                <w:b/>
                <w:sz w:val="12"/>
                <w:lang w:val="en-US"/>
              </w:rPr>
            </w:pPr>
            <w:r w:rsidRPr="00F177EA">
              <w:rPr>
                <w:b/>
                <w:sz w:val="12"/>
                <w:lang w:val="en-US"/>
              </w:rPr>
              <w:t>=</w:t>
            </w:r>
          </w:p>
        </w:tc>
        <w:tc>
          <w:tcPr>
            <w:tcW w:w="234" w:type="dxa"/>
            <w:tcBorders>
              <w:top w:val="single" w:sz="4" w:space="0" w:color="000000"/>
              <w:left w:val="single" w:sz="4" w:space="0" w:color="000000"/>
              <w:bottom w:val="single" w:sz="4" w:space="0" w:color="000000"/>
              <w:right w:val="single" w:sz="4" w:space="0" w:color="000000"/>
            </w:tcBorders>
          </w:tcPr>
          <w:p w14:paraId="3E3A1CBB" w14:textId="77777777" w:rsidR="00F177EA" w:rsidRPr="00F177EA" w:rsidRDefault="00F177EA" w:rsidP="00F177EA">
            <w:pPr>
              <w:spacing w:line="136" w:lineRule="exact"/>
              <w:ind w:right="-15"/>
              <w:jc w:val="right"/>
              <w:rPr>
                <w:b/>
                <w:sz w:val="12"/>
                <w:lang w:val="en-US"/>
              </w:rPr>
            </w:pPr>
            <w:r w:rsidRPr="00F177EA">
              <w:rPr>
                <w:b/>
                <w:sz w:val="12"/>
                <w:lang w:val="en-US"/>
              </w:rPr>
              <w:t>=</w:t>
            </w:r>
          </w:p>
        </w:tc>
        <w:tc>
          <w:tcPr>
            <w:tcW w:w="234" w:type="dxa"/>
            <w:tcBorders>
              <w:top w:val="single" w:sz="4" w:space="0" w:color="000000"/>
              <w:left w:val="single" w:sz="4" w:space="0" w:color="000000"/>
              <w:bottom w:val="single" w:sz="4" w:space="0" w:color="000000"/>
              <w:right w:val="single" w:sz="4" w:space="0" w:color="000000"/>
            </w:tcBorders>
          </w:tcPr>
          <w:p w14:paraId="566D19A2" w14:textId="77777777" w:rsidR="00F177EA" w:rsidRPr="00F177EA" w:rsidRDefault="00F177EA" w:rsidP="00F177EA">
            <w:pPr>
              <w:spacing w:line="136" w:lineRule="exact"/>
              <w:ind w:right="-29"/>
              <w:jc w:val="right"/>
              <w:rPr>
                <w:b/>
                <w:sz w:val="12"/>
                <w:lang w:val="en-US"/>
              </w:rPr>
            </w:pPr>
            <w:r w:rsidRPr="00F177EA">
              <w:rPr>
                <w:b/>
                <w:sz w:val="12"/>
                <w:lang w:val="en-US"/>
              </w:rPr>
              <w:t>=</w:t>
            </w:r>
          </w:p>
        </w:tc>
        <w:tc>
          <w:tcPr>
            <w:tcW w:w="234" w:type="dxa"/>
            <w:tcBorders>
              <w:top w:val="single" w:sz="4" w:space="0" w:color="000000"/>
              <w:left w:val="single" w:sz="4" w:space="0" w:color="000000"/>
              <w:bottom w:val="single" w:sz="4" w:space="0" w:color="000000"/>
              <w:right w:val="single" w:sz="4" w:space="0" w:color="000000"/>
            </w:tcBorders>
          </w:tcPr>
          <w:p w14:paraId="327D44AD" w14:textId="77777777" w:rsidR="00F177EA" w:rsidRPr="00F177EA" w:rsidRDefault="00F177EA" w:rsidP="00F177EA">
            <w:pPr>
              <w:spacing w:line="136" w:lineRule="exact"/>
              <w:ind w:left="171" w:right="-29"/>
              <w:jc w:val="center"/>
              <w:rPr>
                <w:b/>
                <w:sz w:val="12"/>
                <w:lang w:val="en-US"/>
              </w:rPr>
            </w:pPr>
            <w:r w:rsidRPr="00F177EA">
              <w:rPr>
                <w:b/>
                <w:sz w:val="12"/>
                <w:lang w:val="en-US"/>
              </w:rPr>
              <w:t>=</w:t>
            </w:r>
          </w:p>
        </w:tc>
        <w:tc>
          <w:tcPr>
            <w:tcW w:w="234" w:type="dxa"/>
            <w:tcBorders>
              <w:top w:val="single" w:sz="4" w:space="0" w:color="000000"/>
              <w:left w:val="single" w:sz="4" w:space="0" w:color="000000"/>
              <w:bottom w:val="single" w:sz="4" w:space="0" w:color="000000"/>
              <w:right w:val="single" w:sz="4" w:space="0" w:color="000000"/>
            </w:tcBorders>
          </w:tcPr>
          <w:p w14:paraId="0AC07F1C" w14:textId="77777777" w:rsidR="00F177EA" w:rsidRPr="00F177EA" w:rsidRDefault="00F177EA" w:rsidP="00F177EA">
            <w:pPr>
              <w:spacing w:line="136" w:lineRule="exact"/>
              <w:ind w:left="173" w:right="-29"/>
              <w:jc w:val="center"/>
              <w:rPr>
                <w:b/>
                <w:sz w:val="12"/>
                <w:lang w:val="en-US"/>
              </w:rPr>
            </w:pPr>
            <w:r w:rsidRPr="00F177EA">
              <w:rPr>
                <w:b/>
                <w:sz w:val="12"/>
                <w:lang w:val="en-US"/>
              </w:rPr>
              <w:t>=</w:t>
            </w:r>
          </w:p>
        </w:tc>
        <w:tc>
          <w:tcPr>
            <w:tcW w:w="239" w:type="dxa"/>
            <w:tcBorders>
              <w:top w:val="single" w:sz="4" w:space="0" w:color="000000"/>
              <w:left w:val="single" w:sz="4" w:space="0" w:color="000000"/>
              <w:bottom w:val="single" w:sz="4" w:space="0" w:color="000000"/>
              <w:right w:val="single" w:sz="4" w:space="0" w:color="000000"/>
            </w:tcBorders>
          </w:tcPr>
          <w:p w14:paraId="15D91BFB" w14:textId="77777777" w:rsidR="00F177EA" w:rsidRPr="00F177EA" w:rsidRDefault="00F177EA" w:rsidP="00F177EA">
            <w:pPr>
              <w:spacing w:line="136" w:lineRule="exact"/>
              <w:ind w:left="174" w:right="-15"/>
              <w:jc w:val="center"/>
              <w:rPr>
                <w:b/>
                <w:sz w:val="12"/>
                <w:lang w:val="en-US"/>
              </w:rPr>
            </w:pPr>
            <w:r w:rsidRPr="00F177EA">
              <w:rPr>
                <w:b/>
                <w:sz w:val="12"/>
                <w:lang w:val="en-US"/>
              </w:rPr>
              <w:t>=</w:t>
            </w:r>
          </w:p>
        </w:tc>
        <w:tc>
          <w:tcPr>
            <w:tcW w:w="234" w:type="dxa"/>
            <w:tcBorders>
              <w:top w:val="single" w:sz="4" w:space="0" w:color="000000"/>
              <w:left w:val="single" w:sz="4" w:space="0" w:color="000000"/>
              <w:bottom w:val="single" w:sz="4" w:space="0" w:color="000000"/>
              <w:right w:val="single" w:sz="4" w:space="0" w:color="000000"/>
            </w:tcBorders>
          </w:tcPr>
          <w:p w14:paraId="4513389C" w14:textId="77777777" w:rsidR="00F177EA" w:rsidRPr="00F177EA" w:rsidRDefault="00F177EA" w:rsidP="00F177EA">
            <w:pPr>
              <w:spacing w:line="136" w:lineRule="exact"/>
              <w:ind w:left="170" w:right="-29"/>
              <w:jc w:val="center"/>
              <w:rPr>
                <w:b/>
                <w:sz w:val="12"/>
                <w:lang w:val="en-US"/>
              </w:rPr>
            </w:pPr>
            <w:r w:rsidRPr="00F177EA">
              <w:rPr>
                <w:b/>
                <w:sz w:val="12"/>
                <w:lang w:val="en-US"/>
              </w:rPr>
              <w:t>=</w:t>
            </w:r>
          </w:p>
        </w:tc>
        <w:tc>
          <w:tcPr>
            <w:tcW w:w="234" w:type="dxa"/>
            <w:tcBorders>
              <w:top w:val="single" w:sz="4" w:space="0" w:color="000000"/>
              <w:left w:val="single" w:sz="4" w:space="0" w:color="000000"/>
              <w:bottom w:val="single" w:sz="4" w:space="0" w:color="000000"/>
              <w:right w:val="single" w:sz="4" w:space="0" w:color="000000"/>
            </w:tcBorders>
          </w:tcPr>
          <w:p w14:paraId="0D6F9D01" w14:textId="77777777" w:rsidR="00F177EA" w:rsidRPr="00F177EA" w:rsidRDefault="00F177EA" w:rsidP="00F177EA">
            <w:pPr>
              <w:spacing w:line="136" w:lineRule="exact"/>
              <w:ind w:left="176" w:right="-29"/>
              <w:jc w:val="center"/>
              <w:rPr>
                <w:b/>
                <w:sz w:val="12"/>
                <w:lang w:val="en-US"/>
              </w:rPr>
            </w:pPr>
            <w:r w:rsidRPr="00F177EA">
              <w:rPr>
                <w:b/>
                <w:sz w:val="12"/>
                <w:lang w:val="en-US"/>
              </w:rPr>
              <w:t>=</w:t>
            </w:r>
          </w:p>
        </w:tc>
        <w:tc>
          <w:tcPr>
            <w:tcW w:w="234" w:type="dxa"/>
            <w:tcBorders>
              <w:top w:val="single" w:sz="4" w:space="0" w:color="000000"/>
              <w:left w:val="single" w:sz="4" w:space="0" w:color="000000"/>
              <w:bottom w:val="single" w:sz="4" w:space="0" w:color="000000"/>
              <w:right w:val="single" w:sz="4" w:space="0" w:color="000000"/>
            </w:tcBorders>
          </w:tcPr>
          <w:p w14:paraId="0DE6EB29" w14:textId="77777777" w:rsidR="00F177EA" w:rsidRPr="00F177EA" w:rsidRDefault="00F177EA" w:rsidP="00F177EA">
            <w:pPr>
              <w:spacing w:line="136" w:lineRule="exact"/>
              <w:ind w:left="177" w:right="-29"/>
              <w:jc w:val="center"/>
              <w:rPr>
                <w:b/>
                <w:sz w:val="12"/>
                <w:lang w:val="en-US"/>
              </w:rPr>
            </w:pPr>
            <w:r w:rsidRPr="00F177EA">
              <w:rPr>
                <w:b/>
                <w:sz w:val="12"/>
                <w:lang w:val="en-US"/>
              </w:rPr>
              <w:t>=</w:t>
            </w:r>
          </w:p>
        </w:tc>
        <w:tc>
          <w:tcPr>
            <w:tcW w:w="234" w:type="dxa"/>
            <w:tcBorders>
              <w:top w:val="single" w:sz="4" w:space="0" w:color="000000"/>
              <w:left w:val="single" w:sz="4" w:space="0" w:color="000000"/>
              <w:bottom w:val="single" w:sz="4" w:space="0" w:color="000000"/>
            </w:tcBorders>
          </w:tcPr>
          <w:p w14:paraId="6ED8356B" w14:textId="77777777" w:rsidR="00F177EA" w:rsidRPr="00F177EA" w:rsidRDefault="00F177EA" w:rsidP="00F177EA">
            <w:pPr>
              <w:spacing w:line="136" w:lineRule="exact"/>
              <w:ind w:left="178" w:right="-44"/>
              <w:jc w:val="center"/>
              <w:rPr>
                <w:b/>
                <w:sz w:val="12"/>
                <w:lang w:val="en-US"/>
              </w:rPr>
            </w:pPr>
            <w:r w:rsidRPr="00F177EA">
              <w:rPr>
                <w:b/>
                <w:sz w:val="12"/>
                <w:lang w:val="en-US"/>
              </w:rPr>
              <w:t>=</w:t>
            </w:r>
          </w:p>
        </w:tc>
        <w:tc>
          <w:tcPr>
            <w:tcW w:w="403" w:type="dxa"/>
            <w:tcBorders>
              <w:top w:val="single" w:sz="4" w:space="0" w:color="000000"/>
              <w:bottom w:val="single" w:sz="4" w:space="0" w:color="000000"/>
              <w:right w:val="single" w:sz="4" w:space="0" w:color="000000"/>
            </w:tcBorders>
          </w:tcPr>
          <w:p w14:paraId="77864C8B" w14:textId="77777777" w:rsidR="00F177EA" w:rsidRPr="00F177EA" w:rsidRDefault="00F177EA" w:rsidP="00F177EA">
            <w:pPr>
              <w:spacing w:line="167" w:lineRule="exact"/>
              <w:ind w:left="155"/>
              <w:rPr>
                <w:b/>
                <w:sz w:val="16"/>
                <w:lang w:val="en-US"/>
              </w:rPr>
            </w:pPr>
            <w:r w:rsidRPr="00F177EA">
              <w:rPr>
                <w:b/>
                <w:sz w:val="16"/>
                <w:lang w:val="en-US"/>
              </w:rPr>
              <w:t>33</w:t>
            </w:r>
          </w:p>
        </w:tc>
        <w:tc>
          <w:tcPr>
            <w:tcW w:w="422" w:type="dxa"/>
            <w:tcBorders>
              <w:top w:val="single" w:sz="4" w:space="0" w:color="000000"/>
              <w:left w:val="single" w:sz="4" w:space="0" w:color="000000"/>
              <w:bottom w:val="single" w:sz="4" w:space="0" w:color="000000"/>
              <w:right w:val="single" w:sz="4" w:space="0" w:color="000000"/>
            </w:tcBorders>
          </w:tcPr>
          <w:p w14:paraId="7633684E" w14:textId="77777777" w:rsidR="00F177EA" w:rsidRPr="00F177EA" w:rsidRDefault="00F177EA" w:rsidP="00F177EA">
            <w:pPr>
              <w:spacing w:line="167" w:lineRule="exact"/>
              <w:ind w:left="154"/>
              <w:jc w:val="center"/>
              <w:rPr>
                <w:b/>
                <w:sz w:val="16"/>
                <w:lang w:val="en-US"/>
              </w:rPr>
            </w:pPr>
            <w:r w:rsidRPr="00F177EA">
              <w:rPr>
                <w:b/>
                <w:w w:val="99"/>
                <w:sz w:val="16"/>
                <w:lang w:val="en-US"/>
              </w:rPr>
              <w:t>1</w:t>
            </w:r>
          </w:p>
        </w:tc>
        <w:tc>
          <w:tcPr>
            <w:tcW w:w="427" w:type="dxa"/>
            <w:tcBorders>
              <w:top w:val="single" w:sz="4" w:space="0" w:color="000000"/>
              <w:left w:val="single" w:sz="4" w:space="0" w:color="000000"/>
              <w:bottom w:val="single" w:sz="4" w:space="0" w:color="000000"/>
              <w:right w:val="single" w:sz="4" w:space="0" w:color="000000"/>
            </w:tcBorders>
          </w:tcPr>
          <w:p w14:paraId="2D356343" w14:textId="77777777" w:rsidR="00F177EA" w:rsidRPr="00F177EA" w:rsidRDefault="00F177EA" w:rsidP="00F177EA">
            <w:pPr>
              <w:spacing w:line="167" w:lineRule="exact"/>
              <w:ind w:left="149"/>
              <w:jc w:val="center"/>
              <w:rPr>
                <w:b/>
                <w:sz w:val="16"/>
                <w:lang w:val="en-US"/>
              </w:rPr>
            </w:pPr>
            <w:r w:rsidRPr="00F177EA">
              <w:rPr>
                <w:b/>
                <w:w w:val="99"/>
                <w:sz w:val="16"/>
                <w:lang w:val="en-US"/>
              </w:rPr>
              <w:t>1</w:t>
            </w:r>
          </w:p>
        </w:tc>
        <w:tc>
          <w:tcPr>
            <w:tcW w:w="427" w:type="dxa"/>
            <w:tcBorders>
              <w:top w:val="single" w:sz="4" w:space="0" w:color="000000"/>
              <w:left w:val="single" w:sz="4" w:space="0" w:color="000000"/>
              <w:bottom w:val="single" w:sz="4" w:space="0" w:color="000000"/>
              <w:right w:val="single" w:sz="4" w:space="0" w:color="000000"/>
            </w:tcBorders>
          </w:tcPr>
          <w:p w14:paraId="742DBC9B" w14:textId="77777777" w:rsidR="00F177EA" w:rsidRPr="00F177EA" w:rsidRDefault="00F177EA" w:rsidP="00F177EA">
            <w:pPr>
              <w:spacing w:line="167" w:lineRule="exact"/>
              <w:ind w:left="152"/>
              <w:jc w:val="center"/>
              <w:rPr>
                <w:b/>
                <w:sz w:val="16"/>
                <w:lang w:val="en-US"/>
              </w:rPr>
            </w:pPr>
            <w:r w:rsidRPr="00F177EA">
              <w:rPr>
                <w:b/>
                <w:w w:val="98"/>
                <w:sz w:val="16"/>
                <w:lang w:val="en-US"/>
              </w:rPr>
              <w:t>-</w:t>
            </w:r>
          </w:p>
        </w:tc>
        <w:tc>
          <w:tcPr>
            <w:tcW w:w="423" w:type="dxa"/>
            <w:tcBorders>
              <w:top w:val="single" w:sz="4" w:space="0" w:color="000000"/>
              <w:left w:val="single" w:sz="4" w:space="0" w:color="000000"/>
              <w:bottom w:val="single" w:sz="4" w:space="0" w:color="000000"/>
              <w:right w:val="single" w:sz="4" w:space="0" w:color="000000"/>
            </w:tcBorders>
          </w:tcPr>
          <w:p w14:paraId="19A97A27" w14:textId="77777777" w:rsidR="00F177EA" w:rsidRPr="00F177EA" w:rsidRDefault="00F177EA" w:rsidP="00F177EA">
            <w:pPr>
              <w:spacing w:line="167" w:lineRule="exact"/>
              <w:ind w:left="201"/>
              <w:rPr>
                <w:b/>
                <w:sz w:val="16"/>
                <w:lang w:val="en-US"/>
              </w:rPr>
            </w:pPr>
            <w:r w:rsidRPr="00F177EA">
              <w:rPr>
                <w:b/>
                <w:sz w:val="16"/>
                <w:lang w:val="en-US"/>
              </w:rPr>
              <w:t>17</w:t>
            </w:r>
          </w:p>
        </w:tc>
        <w:tc>
          <w:tcPr>
            <w:tcW w:w="427" w:type="dxa"/>
            <w:tcBorders>
              <w:top w:val="single" w:sz="4" w:space="0" w:color="000000"/>
              <w:left w:val="single" w:sz="4" w:space="0" w:color="000000"/>
              <w:bottom w:val="single" w:sz="4" w:space="0" w:color="000000"/>
            </w:tcBorders>
          </w:tcPr>
          <w:p w14:paraId="15BFD6C1" w14:textId="77777777" w:rsidR="00F177EA" w:rsidRPr="00F177EA" w:rsidRDefault="00F177EA" w:rsidP="00F177EA">
            <w:pPr>
              <w:spacing w:line="167" w:lineRule="exact"/>
              <w:ind w:left="187" w:right="20"/>
              <w:jc w:val="center"/>
              <w:rPr>
                <w:b/>
                <w:sz w:val="16"/>
                <w:lang w:val="en-US"/>
              </w:rPr>
            </w:pPr>
            <w:r w:rsidRPr="00F177EA">
              <w:rPr>
                <w:b/>
                <w:sz w:val="16"/>
                <w:lang w:val="en-US"/>
              </w:rPr>
              <w:t>52</w:t>
            </w:r>
          </w:p>
        </w:tc>
      </w:tr>
      <w:tr w:rsidR="00F177EA" w:rsidRPr="00F177EA" w14:paraId="21417DE7" w14:textId="77777777" w:rsidTr="000E6351">
        <w:trPr>
          <w:trHeight w:val="186"/>
        </w:trPr>
        <w:tc>
          <w:tcPr>
            <w:tcW w:w="504" w:type="dxa"/>
            <w:tcBorders>
              <w:top w:val="single" w:sz="4" w:space="0" w:color="000000"/>
              <w:bottom w:val="single" w:sz="4" w:space="0" w:color="000000"/>
              <w:right w:val="single" w:sz="4" w:space="0" w:color="000000"/>
            </w:tcBorders>
          </w:tcPr>
          <w:p w14:paraId="05E9567D" w14:textId="77777777" w:rsidR="00F177EA" w:rsidRPr="00F177EA" w:rsidRDefault="00F177EA" w:rsidP="00F177EA">
            <w:pPr>
              <w:spacing w:line="167" w:lineRule="exact"/>
              <w:ind w:left="16"/>
              <w:jc w:val="center"/>
              <w:rPr>
                <w:b/>
                <w:sz w:val="16"/>
                <w:lang w:val="en-US"/>
              </w:rPr>
            </w:pPr>
            <w:r w:rsidRPr="00F177EA">
              <w:rPr>
                <w:b/>
                <w:w w:val="99"/>
                <w:sz w:val="16"/>
                <w:lang w:val="en-US"/>
              </w:rPr>
              <w:t>5</w:t>
            </w:r>
          </w:p>
        </w:tc>
        <w:tc>
          <w:tcPr>
            <w:tcW w:w="388" w:type="dxa"/>
            <w:tcBorders>
              <w:top w:val="single" w:sz="4" w:space="0" w:color="000000"/>
              <w:left w:val="single" w:sz="4" w:space="0" w:color="000000"/>
              <w:bottom w:val="single" w:sz="4" w:space="0" w:color="000000"/>
              <w:right w:val="single" w:sz="4" w:space="0" w:color="000000"/>
            </w:tcBorders>
          </w:tcPr>
          <w:p w14:paraId="63A7A53E" w14:textId="77777777" w:rsidR="00F177EA" w:rsidRPr="00F177EA" w:rsidRDefault="00F177EA" w:rsidP="00F177EA">
            <w:pPr>
              <w:rPr>
                <w:sz w:val="12"/>
                <w:lang w:val="en-US"/>
              </w:rPr>
            </w:pPr>
          </w:p>
        </w:tc>
        <w:tc>
          <w:tcPr>
            <w:tcW w:w="268" w:type="dxa"/>
            <w:tcBorders>
              <w:top w:val="single" w:sz="4" w:space="0" w:color="000000"/>
              <w:left w:val="single" w:sz="4" w:space="0" w:color="000000"/>
              <w:bottom w:val="single" w:sz="4" w:space="0" w:color="000000"/>
              <w:right w:val="single" w:sz="4" w:space="0" w:color="000000"/>
            </w:tcBorders>
          </w:tcPr>
          <w:p w14:paraId="317B1F54" w14:textId="77777777" w:rsidR="00F177EA" w:rsidRPr="00F177EA" w:rsidRDefault="00F177EA" w:rsidP="00F177EA">
            <w:pPr>
              <w:rPr>
                <w:sz w:val="12"/>
                <w:lang w:val="en-US"/>
              </w:rPr>
            </w:pPr>
          </w:p>
        </w:tc>
        <w:tc>
          <w:tcPr>
            <w:tcW w:w="268" w:type="dxa"/>
            <w:tcBorders>
              <w:top w:val="single" w:sz="4" w:space="0" w:color="000000"/>
              <w:left w:val="single" w:sz="4" w:space="0" w:color="000000"/>
              <w:bottom w:val="single" w:sz="4" w:space="0" w:color="000000"/>
              <w:right w:val="single" w:sz="4" w:space="0" w:color="000000"/>
            </w:tcBorders>
          </w:tcPr>
          <w:p w14:paraId="5B6DB141" w14:textId="77777777" w:rsidR="00F177EA" w:rsidRPr="00F177EA" w:rsidRDefault="00F177EA" w:rsidP="00F177EA">
            <w:pPr>
              <w:rPr>
                <w:sz w:val="12"/>
                <w:lang w:val="en-US"/>
              </w:rPr>
            </w:pPr>
          </w:p>
        </w:tc>
        <w:tc>
          <w:tcPr>
            <w:tcW w:w="268" w:type="dxa"/>
            <w:tcBorders>
              <w:top w:val="single" w:sz="4" w:space="0" w:color="000000"/>
              <w:left w:val="single" w:sz="4" w:space="0" w:color="000000"/>
              <w:bottom w:val="single" w:sz="4" w:space="0" w:color="000000"/>
              <w:right w:val="single" w:sz="4" w:space="0" w:color="000000"/>
            </w:tcBorders>
          </w:tcPr>
          <w:p w14:paraId="1A35FF5B" w14:textId="77777777" w:rsidR="00F177EA" w:rsidRPr="00F177EA" w:rsidRDefault="00F177EA" w:rsidP="00F177EA">
            <w:pPr>
              <w:rPr>
                <w:sz w:val="12"/>
                <w:lang w:val="en-US"/>
              </w:rPr>
            </w:pPr>
          </w:p>
        </w:tc>
        <w:tc>
          <w:tcPr>
            <w:tcW w:w="273" w:type="dxa"/>
            <w:tcBorders>
              <w:top w:val="single" w:sz="4" w:space="0" w:color="000000"/>
              <w:left w:val="single" w:sz="4" w:space="0" w:color="000000"/>
              <w:bottom w:val="single" w:sz="4" w:space="0" w:color="000000"/>
              <w:right w:val="single" w:sz="4" w:space="0" w:color="000000"/>
            </w:tcBorders>
          </w:tcPr>
          <w:p w14:paraId="2491F963" w14:textId="77777777" w:rsidR="00F177EA" w:rsidRPr="00F177EA" w:rsidRDefault="00F177EA" w:rsidP="00F177EA">
            <w:pPr>
              <w:rPr>
                <w:sz w:val="12"/>
                <w:lang w:val="en-US"/>
              </w:rPr>
            </w:pPr>
          </w:p>
        </w:tc>
        <w:tc>
          <w:tcPr>
            <w:tcW w:w="239" w:type="dxa"/>
            <w:tcBorders>
              <w:top w:val="single" w:sz="4" w:space="0" w:color="000000"/>
              <w:left w:val="single" w:sz="4" w:space="0" w:color="000000"/>
              <w:bottom w:val="single" w:sz="4" w:space="0" w:color="000000"/>
              <w:right w:val="single" w:sz="4" w:space="0" w:color="000000"/>
            </w:tcBorders>
          </w:tcPr>
          <w:p w14:paraId="0F190EB4" w14:textId="77777777" w:rsidR="00F177EA" w:rsidRPr="00F177EA" w:rsidRDefault="00F177EA" w:rsidP="00F177EA">
            <w:pPr>
              <w:rPr>
                <w:sz w:val="12"/>
                <w:lang w:val="en-US"/>
              </w:rPr>
            </w:pPr>
          </w:p>
        </w:tc>
        <w:tc>
          <w:tcPr>
            <w:tcW w:w="234" w:type="dxa"/>
            <w:tcBorders>
              <w:top w:val="single" w:sz="4" w:space="0" w:color="000000"/>
              <w:left w:val="single" w:sz="4" w:space="0" w:color="000000"/>
              <w:bottom w:val="single" w:sz="4" w:space="0" w:color="000000"/>
              <w:right w:val="single" w:sz="4" w:space="0" w:color="000000"/>
            </w:tcBorders>
          </w:tcPr>
          <w:p w14:paraId="4F55CAA9" w14:textId="77777777" w:rsidR="00F177EA" w:rsidRPr="00F177EA" w:rsidRDefault="00F177EA" w:rsidP="00F177EA">
            <w:pPr>
              <w:rPr>
                <w:sz w:val="12"/>
                <w:lang w:val="en-US"/>
              </w:rPr>
            </w:pPr>
          </w:p>
        </w:tc>
        <w:tc>
          <w:tcPr>
            <w:tcW w:w="234" w:type="dxa"/>
            <w:tcBorders>
              <w:top w:val="single" w:sz="4" w:space="0" w:color="000000"/>
              <w:left w:val="single" w:sz="4" w:space="0" w:color="000000"/>
              <w:bottom w:val="single" w:sz="4" w:space="0" w:color="000000"/>
              <w:right w:val="single" w:sz="4" w:space="0" w:color="000000"/>
            </w:tcBorders>
          </w:tcPr>
          <w:p w14:paraId="294C82DF" w14:textId="77777777" w:rsidR="00F177EA" w:rsidRPr="00F177EA" w:rsidRDefault="00F177EA" w:rsidP="00F177EA">
            <w:pPr>
              <w:rPr>
                <w:sz w:val="12"/>
                <w:lang w:val="en-US"/>
              </w:rPr>
            </w:pPr>
          </w:p>
        </w:tc>
        <w:tc>
          <w:tcPr>
            <w:tcW w:w="234" w:type="dxa"/>
            <w:tcBorders>
              <w:top w:val="single" w:sz="4" w:space="0" w:color="000000"/>
              <w:left w:val="single" w:sz="4" w:space="0" w:color="000000"/>
              <w:bottom w:val="single" w:sz="4" w:space="0" w:color="000000"/>
              <w:right w:val="single" w:sz="4" w:space="0" w:color="000000"/>
            </w:tcBorders>
          </w:tcPr>
          <w:p w14:paraId="774577CE" w14:textId="77777777" w:rsidR="00F177EA" w:rsidRPr="00F177EA" w:rsidRDefault="00F177EA" w:rsidP="00F177EA">
            <w:pPr>
              <w:spacing w:line="167" w:lineRule="exact"/>
              <w:ind w:left="121"/>
              <w:jc w:val="center"/>
              <w:rPr>
                <w:sz w:val="16"/>
                <w:lang w:val="en-US"/>
              </w:rPr>
            </w:pPr>
          </w:p>
        </w:tc>
        <w:tc>
          <w:tcPr>
            <w:tcW w:w="234" w:type="dxa"/>
            <w:tcBorders>
              <w:top w:val="single" w:sz="4" w:space="0" w:color="000000"/>
              <w:left w:val="single" w:sz="4" w:space="0" w:color="000000"/>
              <w:bottom w:val="single" w:sz="4" w:space="0" w:color="000000"/>
              <w:right w:val="single" w:sz="4" w:space="0" w:color="000000"/>
            </w:tcBorders>
          </w:tcPr>
          <w:p w14:paraId="3F120F06" w14:textId="77777777" w:rsidR="00F177EA" w:rsidRPr="00F177EA" w:rsidRDefault="00F177EA" w:rsidP="00F177EA">
            <w:pPr>
              <w:rPr>
                <w:sz w:val="12"/>
                <w:lang w:val="en-US"/>
              </w:rPr>
            </w:pPr>
            <w:r w:rsidRPr="00F177EA">
              <w:rPr>
                <w:w w:val="99"/>
                <w:sz w:val="16"/>
                <w:lang w:val="en-US"/>
              </w:rPr>
              <w:t>=</w:t>
            </w:r>
          </w:p>
        </w:tc>
        <w:tc>
          <w:tcPr>
            <w:tcW w:w="234" w:type="dxa"/>
            <w:tcBorders>
              <w:top w:val="single" w:sz="4" w:space="0" w:color="000000"/>
              <w:left w:val="single" w:sz="4" w:space="0" w:color="000000"/>
              <w:bottom w:val="single" w:sz="4" w:space="0" w:color="000000"/>
              <w:right w:val="single" w:sz="4" w:space="0" w:color="000000"/>
            </w:tcBorders>
          </w:tcPr>
          <w:p w14:paraId="32D73651" w14:textId="77777777" w:rsidR="00F177EA" w:rsidRPr="00F177EA" w:rsidRDefault="00F177EA" w:rsidP="00F177EA">
            <w:pPr>
              <w:rPr>
                <w:sz w:val="12"/>
                <w:lang w:val="en-US"/>
              </w:rPr>
            </w:pPr>
          </w:p>
        </w:tc>
        <w:tc>
          <w:tcPr>
            <w:tcW w:w="239" w:type="dxa"/>
            <w:tcBorders>
              <w:top w:val="single" w:sz="4" w:space="0" w:color="000000"/>
              <w:left w:val="single" w:sz="4" w:space="0" w:color="000000"/>
              <w:bottom w:val="single" w:sz="4" w:space="0" w:color="000000"/>
              <w:right w:val="single" w:sz="4" w:space="0" w:color="000000"/>
            </w:tcBorders>
          </w:tcPr>
          <w:p w14:paraId="054B92CD" w14:textId="77777777" w:rsidR="00F177EA" w:rsidRPr="00F177EA" w:rsidRDefault="00F177EA" w:rsidP="00F177EA">
            <w:pPr>
              <w:rPr>
                <w:sz w:val="12"/>
                <w:lang w:val="en-US"/>
              </w:rPr>
            </w:pPr>
          </w:p>
        </w:tc>
        <w:tc>
          <w:tcPr>
            <w:tcW w:w="234" w:type="dxa"/>
            <w:tcBorders>
              <w:top w:val="single" w:sz="4" w:space="0" w:color="000000"/>
              <w:left w:val="single" w:sz="4" w:space="0" w:color="000000"/>
              <w:bottom w:val="single" w:sz="4" w:space="0" w:color="000000"/>
              <w:right w:val="single" w:sz="4" w:space="0" w:color="000000"/>
            </w:tcBorders>
          </w:tcPr>
          <w:p w14:paraId="3F4B7FFD" w14:textId="77777777" w:rsidR="00F177EA" w:rsidRPr="00F177EA" w:rsidRDefault="00F177EA" w:rsidP="00F177EA">
            <w:pPr>
              <w:rPr>
                <w:sz w:val="12"/>
                <w:lang w:val="en-US"/>
              </w:rPr>
            </w:pPr>
          </w:p>
        </w:tc>
        <w:tc>
          <w:tcPr>
            <w:tcW w:w="234" w:type="dxa"/>
            <w:tcBorders>
              <w:top w:val="single" w:sz="4" w:space="0" w:color="000000"/>
              <w:left w:val="single" w:sz="4" w:space="0" w:color="000000"/>
              <w:bottom w:val="single" w:sz="4" w:space="0" w:color="000000"/>
              <w:right w:val="single" w:sz="4" w:space="0" w:color="000000"/>
            </w:tcBorders>
          </w:tcPr>
          <w:p w14:paraId="4E79EB9E" w14:textId="77777777" w:rsidR="00F177EA" w:rsidRPr="00F177EA" w:rsidRDefault="00F177EA" w:rsidP="00F177EA">
            <w:pPr>
              <w:rPr>
                <w:sz w:val="12"/>
                <w:lang w:val="en-US"/>
              </w:rPr>
            </w:pPr>
          </w:p>
        </w:tc>
        <w:tc>
          <w:tcPr>
            <w:tcW w:w="234" w:type="dxa"/>
            <w:tcBorders>
              <w:top w:val="single" w:sz="4" w:space="0" w:color="000000"/>
              <w:left w:val="single" w:sz="4" w:space="0" w:color="000000"/>
              <w:bottom w:val="single" w:sz="4" w:space="0" w:color="000000"/>
              <w:right w:val="single" w:sz="4" w:space="0" w:color="000000"/>
            </w:tcBorders>
          </w:tcPr>
          <w:p w14:paraId="3650FD04" w14:textId="77777777" w:rsidR="00F177EA" w:rsidRPr="00F177EA" w:rsidRDefault="00F177EA" w:rsidP="00F177EA">
            <w:pPr>
              <w:rPr>
                <w:sz w:val="12"/>
                <w:lang w:val="en-US"/>
              </w:rPr>
            </w:pPr>
          </w:p>
        </w:tc>
        <w:tc>
          <w:tcPr>
            <w:tcW w:w="234" w:type="dxa"/>
            <w:tcBorders>
              <w:top w:val="single" w:sz="4" w:space="0" w:color="000000"/>
              <w:left w:val="single" w:sz="4" w:space="0" w:color="000000"/>
              <w:bottom w:val="single" w:sz="4" w:space="0" w:color="000000"/>
              <w:right w:val="single" w:sz="4" w:space="0" w:color="000000"/>
            </w:tcBorders>
          </w:tcPr>
          <w:p w14:paraId="5C075C84" w14:textId="77777777" w:rsidR="00F177EA" w:rsidRPr="00F177EA" w:rsidRDefault="00F177EA" w:rsidP="00F177EA">
            <w:pPr>
              <w:rPr>
                <w:sz w:val="12"/>
                <w:lang w:val="en-US"/>
              </w:rPr>
            </w:pPr>
          </w:p>
        </w:tc>
        <w:tc>
          <w:tcPr>
            <w:tcW w:w="234" w:type="dxa"/>
            <w:tcBorders>
              <w:top w:val="single" w:sz="4" w:space="0" w:color="000000"/>
              <w:left w:val="single" w:sz="4" w:space="0" w:color="000000"/>
              <w:bottom w:val="single" w:sz="4" w:space="0" w:color="000000"/>
              <w:right w:val="single" w:sz="4" w:space="0" w:color="000000"/>
            </w:tcBorders>
          </w:tcPr>
          <w:p w14:paraId="21751A88" w14:textId="77777777" w:rsidR="00F177EA" w:rsidRPr="00F177EA" w:rsidRDefault="00F177EA" w:rsidP="00F177EA">
            <w:pPr>
              <w:rPr>
                <w:sz w:val="12"/>
                <w:lang w:val="en-US"/>
              </w:rPr>
            </w:pPr>
          </w:p>
        </w:tc>
        <w:tc>
          <w:tcPr>
            <w:tcW w:w="239" w:type="dxa"/>
            <w:tcBorders>
              <w:top w:val="single" w:sz="4" w:space="0" w:color="000000"/>
              <w:left w:val="single" w:sz="4" w:space="0" w:color="000000"/>
              <w:bottom w:val="single" w:sz="4" w:space="0" w:color="000000"/>
              <w:right w:val="single" w:sz="4" w:space="0" w:color="000000"/>
            </w:tcBorders>
          </w:tcPr>
          <w:p w14:paraId="2487A06F" w14:textId="77777777" w:rsidR="00F177EA" w:rsidRPr="00F177EA" w:rsidRDefault="00F177EA" w:rsidP="00F177EA">
            <w:pPr>
              <w:spacing w:line="136" w:lineRule="exact"/>
              <w:ind w:right="43"/>
              <w:jc w:val="right"/>
              <w:rPr>
                <w:b/>
                <w:sz w:val="12"/>
                <w:lang w:val="en-US"/>
              </w:rPr>
            </w:pPr>
            <w:r w:rsidRPr="00F177EA">
              <w:rPr>
                <w:b/>
                <w:sz w:val="12"/>
                <w:lang w:val="en-US"/>
              </w:rPr>
              <w:t>=</w:t>
            </w:r>
          </w:p>
        </w:tc>
        <w:tc>
          <w:tcPr>
            <w:tcW w:w="235" w:type="dxa"/>
            <w:tcBorders>
              <w:top w:val="single" w:sz="4" w:space="0" w:color="000000"/>
              <w:left w:val="single" w:sz="4" w:space="0" w:color="000000"/>
              <w:bottom w:val="single" w:sz="4" w:space="0" w:color="000000"/>
              <w:right w:val="single" w:sz="4" w:space="0" w:color="000000"/>
            </w:tcBorders>
          </w:tcPr>
          <w:p w14:paraId="022291AD" w14:textId="77777777" w:rsidR="00F177EA" w:rsidRPr="00F177EA" w:rsidRDefault="00F177EA" w:rsidP="00F177EA">
            <w:pPr>
              <w:spacing w:line="136" w:lineRule="exact"/>
              <w:ind w:right="18"/>
              <w:jc w:val="right"/>
              <w:rPr>
                <w:b/>
                <w:sz w:val="12"/>
                <w:lang w:val="en-US"/>
              </w:rPr>
            </w:pPr>
            <w:r w:rsidRPr="00F177EA">
              <w:rPr>
                <w:b/>
                <w:sz w:val="12"/>
                <w:lang w:val="en-US"/>
              </w:rPr>
              <w:t>=</w:t>
            </w:r>
          </w:p>
        </w:tc>
        <w:tc>
          <w:tcPr>
            <w:tcW w:w="234" w:type="dxa"/>
            <w:tcBorders>
              <w:top w:val="single" w:sz="4" w:space="0" w:color="000000"/>
              <w:left w:val="single" w:sz="4" w:space="0" w:color="000000"/>
              <w:bottom w:val="single" w:sz="4" w:space="0" w:color="000000"/>
              <w:right w:val="single" w:sz="4" w:space="0" w:color="000000"/>
            </w:tcBorders>
          </w:tcPr>
          <w:p w14:paraId="033B5B0A" w14:textId="77777777" w:rsidR="00F177EA" w:rsidRPr="00F177EA" w:rsidRDefault="00F177EA" w:rsidP="00F177EA">
            <w:pPr>
              <w:rPr>
                <w:sz w:val="12"/>
                <w:lang w:val="en-US"/>
              </w:rPr>
            </w:pPr>
          </w:p>
        </w:tc>
        <w:tc>
          <w:tcPr>
            <w:tcW w:w="234" w:type="dxa"/>
            <w:tcBorders>
              <w:top w:val="single" w:sz="4" w:space="0" w:color="000000"/>
              <w:left w:val="single" w:sz="4" w:space="0" w:color="000000"/>
              <w:bottom w:val="single" w:sz="4" w:space="0" w:color="000000"/>
              <w:right w:val="single" w:sz="4" w:space="0" w:color="000000"/>
            </w:tcBorders>
          </w:tcPr>
          <w:p w14:paraId="1720432A" w14:textId="77777777" w:rsidR="00F177EA" w:rsidRPr="00F177EA" w:rsidRDefault="00F177EA" w:rsidP="00F177EA">
            <w:pPr>
              <w:rPr>
                <w:sz w:val="12"/>
                <w:lang w:val="en-US"/>
              </w:rPr>
            </w:pPr>
          </w:p>
        </w:tc>
        <w:tc>
          <w:tcPr>
            <w:tcW w:w="234" w:type="dxa"/>
            <w:tcBorders>
              <w:top w:val="single" w:sz="4" w:space="0" w:color="000000"/>
              <w:left w:val="single" w:sz="4" w:space="0" w:color="000000"/>
              <w:bottom w:val="single" w:sz="4" w:space="0" w:color="000000"/>
              <w:right w:val="single" w:sz="4" w:space="0" w:color="000000"/>
            </w:tcBorders>
          </w:tcPr>
          <w:p w14:paraId="4BBD5308" w14:textId="77777777" w:rsidR="00F177EA" w:rsidRPr="00F177EA" w:rsidRDefault="00F177EA" w:rsidP="00F177EA">
            <w:pPr>
              <w:rPr>
                <w:sz w:val="12"/>
                <w:lang w:val="en-US"/>
              </w:rPr>
            </w:pPr>
          </w:p>
        </w:tc>
        <w:tc>
          <w:tcPr>
            <w:tcW w:w="234" w:type="dxa"/>
            <w:tcBorders>
              <w:top w:val="single" w:sz="4" w:space="0" w:color="000000"/>
              <w:left w:val="single" w:sz="4" w:space="0" w:color="000000"/>
              <w:bottom w:val="single" w:sz="4" w:space="0" w:color="000000"/>
              <w:right w:val="single" w:sz="4" w:space="0" w:color="000000"/>
            </w:tcBorders>
          </w:tcPr>
          <w:p w14:paraId="392735A3" w14:textId="77777777" w:rsidR="00F177EA" w:rsidRPr="00F177EA" w:rsidRDefault="00F177EA" w:rsidP="00F177EA">
            <w:pPr>
              <w:rPr>
                <w:sz w:val="12"/>
                <w:lang w:val="en-US"/>
              </w:rPr>
            </w:pPr>
          </w:p>
        </w:tc>
        <w:tc>
          <w:tcPr>
            <w:tcW w:w="239" w:type="dxa"/>
            <w:tcBorders>
              <w:top w:val="single" w:sz="4" w:space="0" w:color="000000"/>
              <w:left w:val="single" w:sz="4" w:space="0" w:color="000000"/>
              <w:bottom w:val="single" w:sz="4" w:space="0" w:color="000000"/>
              <w:right w:val="single" w:sz="4" w:space="0" w:color="000000"/>
            </w:tcBorders>
          </w:tcPr>
          <w:p w14:paraId="30418CC7" w14:textId="77777777" w:rsidR="00F177EA" w:rsidRPr="00F177EA" w:rsidRDefault="00F177EA" w:rsidP="00F177EA">
            <w:pPr>
              <w:rPr>
                <w:sz w:val="12"/>
                <w:lang w:val="en-US"/>
              </w:rPr>
            </w:pPr>
          </w:p>
        </w:tc>
        <w:tc>
          <w:tcPr>
            <w:tcW w:w="234" w:type="dxa"/>
            <w:tcBorders>
              <w:top w:val="single" w:sz="4" w:space="0" w:color="000000"/>
              <w:left w:val="single" w:sz="4" w:space="0" w:color="000000"/>
              <w:bottom w:val="single" w:sz="4" w:space="0" w:color="000000"/>
              <w:right w:val="single" w:sz="4" w:space="0" w:color="000000"/>
            </w:tcBorders>
          </w:tcPr>
          <w:p w14:paraId="5DC26A9C" w14:textId="77777777" w:rsidR="00F177EA" w:rsidRPr="00F177EA" w:rsidRDefault="00F177EA" w:rsidP="00F177EA">
            <w:pPr>
              <w:rPr>
                <w:sz w:val="12"/>
                <w:lang w:val="en-US"/>
              </w:rPr>
            </w:pPr>
          </w:p>
        </w:tc>
        <w:tc>
          <w:tcPr>
            <w:tcW w:w="234" w:type="dxa"/>
            <w:tcBorders>
              <w:top w:val="single" w:sz="4" w:space="0" w:color="000000"/>
              <w:left w:val="single" w:sz="4" w:space="0" w:color="000000"/>
              <w:bottom w:val="single" w:sz="4" w:space="0" w:color="000000"/>
              <w:right w:val="single" w:sz="4" w:space="0" w:color="000000"/>
            </w:tcBorders>
          </w:tcPr>
          <w:p w14:paraId="0680C4FB" w14:textId="77777777" w:rsidR="00F177EA" w:rsidRPr="00F177EA" w:rsidRDefault="00F177EA" w:rsidP="00F177EA">
            <w:pPr>
              <w:rPr>
                <w:sz w:val="12"/>
                <w:lang w:val="en-US"/>
              </w:rPr>
            </w:pPr>
          </w:p>
        </w:tc>
        <w:tc>
          <w:tcPr>
            <w:tcW w:w="234" w:type="dxa"/>
            <w:tcBorders>
              <w:top w:val="single" w:sz="4" w:space="0" w:color="000000"/>
              <w:left w:val="single" w:sz="4" w:space="0" w:color="000000"/>
              <w:bottom w:val="single" w:sz="4" w:space="0" w:color="000000"/>
              <w:right w:val="single" w:sz="4" w:space="0" w:color="000000"/>
            </w:tcBorders>
          </w:tcPr>
          <w:p w14:paraId="151190A7" w14:textId="77777777" w:rsidR="00F177EA" w:rsidRPr="00F177EA" w:rsidRDefault="00F177EA" w:rsidP="00F177EA">
            <w:pPr>
              <w:rPr>
                <w:sz w:val="12"/>
                <w:lang w:val="en-US"/>
              </w:rPr>
            </w:pPr>
          </w:p>
        </w:tc>
        <w:tc>
          <w:tcPr>
            <w:tcW w:w="234" w:type="dxa"/>
            <w:tcBorders>
              <w:top w:val="single" w:sz="4" w:space="0" w:color="000000"/>
              <w:left w:val="single" w:sz="4" w:space="0" w:color="000000"/>
              <w:bottom w:val="single" w:sz="4" w:space="0" w:color="000000"/>
              <w:right w:val="single" w:sz="4" w:space="0" w:color="000000"/>
            </w:tcBorders>
          </w:tcPr>
          <w:p w14:paraId="5DE7045F" w14:textId="77777777" w:rsidR="00F177EA" w:rsidRPr="00F177EA" w:rsidRDefault="00F177EA" w:rsidP="00F177EA">
            <w:pPr>
              <w:rPr>
                <w:sz w:val="12"/>
                <w:lang w:val="en-US"/>
              </w:rPr>
            </w:pPr>
          </w:p>
        </w:tc>
        <w:tc>
          <w:tcPr>
            <w:tcW w:w="234" w:type="dxa"/>
            <w:tcBorders>
              <w:top w:val="single" w:sz="4" w:space="0" w:color="000000"/>
              <w:left w:val="single" w:sz="4" w:space="0" w:color="000000"/>
              <w:bottom w:val="single" w:sz="4" w:space="0" w:color="000000"/>
              <w:right w:val="single" w:sz="4" w:space="0" w:color="000000"/>
            </w:tcBorders>
          </w:tcPr>
          <w:p w14:paraId="029FA913" w14:textId="77777777" w:rsidR="00F177EA" w:rsidRPr="00F177EA" w:rsidRDefault="00F177EA" w:rsidP="00F177EA">
            <w:pPr>
              <w:rPr>
                <w:sz w:val="12"/>
                <w:lang w:val="en-US"/>
              </w:rPr>
            </w:pPr>
          </w:p>
        </w:tc>
        <w:tc>
          <w:tcPr>
            <w:tcW w:w="239" w:type="dxa"/>
            <w:tcBorders>
              <w:top w:val="single" w:sz="4" w:space="0" w:color="000000"/>
              <w:left w:val="single" w:sz="4" w:space="0" w:color="000000"/>
              <w:bottom w:val="single" w:sz="4" w:space="0" w:color="000000"/>
              <w:right w:val="single" w:sz="4" w:space="0" w:color="000000"/>
            </w:tcBorders>
          </w:tcPr>
          <w:p w14:paraId="4225FB58" w14:textId="77777777" w:rsidR="00F177EA" w:rsidRPr="00F177EA" w:rsidRDefault="00F177EA" w:rsidP="00F177EA">
            <w:pPr>
              <w:spacing w:line="167" w:lineRule="exact"/>
              <w:ind w:left="153" w:right="-15"/>
              <w:jc w:val="center"/>
              <w:rPr>
                <w:sz w:val="16"/>
                <w:lang w:val="en-US"/>
              </w:rPr>
            </w:pPr>
            <w:r w:rsidRPr="00F177EA">
              <w:rPr>
                <w:w w:val="99"/>
                <w:sz w:val="16"/>
                <w:lang w:val="en-US"/>
              </w:rPr>
              <w:t>=</w:t>
            </w:r>
          </w:p>
        </w:tc>
        <w:tc>
          <w:tcPr>
            <w:tcW w:w="234" w:type="dxa"/>
            <w:tcBorders>
              <w:top w:val="single" w:sz="4" w:space="0" w:color="000000"/>
              <w:left w:val="single" w:sz="4" w:space="0" w:color="000000"/>
              <w:bottom w:val="single" w:sz="4" w:space="0" w:color="000000"/>
              <w:right w:val="single" w:sz="4" w:space="0" w:color="000000"/>
            </w:tcBorders>
          </w:tcPr>
          <w:p w14:paraId="462836B6" w14:textId="77777777" w:rsidR="00F177EA" w:rsidRPr="00F177EA" w:rsidRDefault="00F177EA" w:rsidP="00F177EA">
            <w:pPr>
              <w:rPr>
                <w:sz w:val="12"/>
                <w:lang w:val="en-US"/>
              </w:rPr>
            </w:pPr>
            <w:r w:rsidRPr="00F177EA">
              <w:rPr>
                <w:w w:val="99"/>
                <w:sz w:val="16"/>
                <w:lang w:val="en-US"/>
              </w:rPr>
              <w:t>=</w:t>
            </w:r>
          </w:p>
        </w:tc>
        <w:tc>
          <w:tcPr>
            <w:tcW w:w="234" w:type="dxa"/>
            <w:tcBorders>
              <w:top w:val="single" w:sz="4" w:space="0" w:color="000000"/>
              <w:left w:val="single" w:sz="4" w:space="0" w:color="000000"/>
              <w:bottom w:val="single" w:sz="4" w:space="0" w:color="000000"/>
              <w:right w:val="single" w:sz="4" w:space="0" w:color="000000"/>
            </w:tcBorders>
          </w:tcPr>
          <w:p w14:paraId="0FC7C980" w14:textId="77777777" w:rsidR="00F177EA" w:rsidRPr="00F177EA" w:rsidRDefault="00F177EA" w:rsidP="00F177EA">
            <w:pPr>
              <w:rPr>
                <w:sz w:val="12"/>
                <w:lang w:val="en-US"/>
              </w:rPr>
            </w:pPr>
          </w:p>
        </w:tc>
        <w:tc>
          <w:tcPr>
            <w:tcW w:w="234" w:type="dxa"/>
            <w:tcBorders>
              <w:top w:val="single" w:sz="4" w:space="0" w:color="000000"/>
              <w:left w:val="single" w:sz="4" w:space="0" w:color="000000"/>
              <w:bottom w:val="single" w:sz="4" w:space="0" w:color="000000"/>
              <w:right w:val="single" w:sz="4" w:space="0" w:color="000000"/>
            </w:tcBorders>
          </w:tcPr>
          <w:p w14:paraId="7E89DDC2" w14:textId="77777777" w:rsidR="00F177EA" w:rsidRPr="00F177EA" w:rsidRDefault="00F177EA" w:rsidP="00F177EA">
            <w:pPr>
              <w:rPr>
                <w:sz w:val="12"/>
                <w:lang w:val="en-US"/>
              </w:rPr>
            </w:pPr>
          </w:p>
        </w:tc>
        <w:tc>
          <w:tcPr>
            <w:tcW w:w="234" w:type="dxa"/>
            <w:tcBorders>
              <w:top w:val="single" w:sz="4" w:space="0" w:color="000000"/>
              <w:left w:val="single" w:sz="4" w:space="0" w:color="000000"/>
              <w:bottom w:val="single" w:sz="4" w:space="0" w:color="000000"/>
              <w:right w:val="single" w:sz="4" w:space="0" w:color="000000"/>
            </w:tcBorders>
          </w:tcPr>
          <w:p w14:paraId="0A0D4667" w14:textId="77777777" w:rsidR="00F177EA" w:rsidRPr="00F177EA" w:rsidRDefault="00F177EA" w:rsidP="00F177EA">
            <w:pPr>
              <w:rPr>
                <w:sz w:val="12"/>
                <w:lang w:val="en-US"/>
              </w:rPr>
            </w:pPr>
          </w:p>
        </w:tc>
        <w:tc>
          <w:tcPr>
            <w:tcW w:w="234" w:type="dxa"/>
            <w:tcBorders>
              <w:top w:val="single" w:sz="4" w:space="0" w:color="000000"/>
              <w:left w:val="single" w:sz="4" w:space="0" w:color="000000"/>
              <w:bottom w:val="single" w:sz="4" w:space="0" w:color="000000"/>
              <w:right w:val="single" w:sz="4" w:space="0" w:color="000000"/>
            </w:tcBorders>
          </w:tcPr>
          <w:p w14:paraId="3A5298B0" w14:textId="77777777" w:rsidR="00F177EA" w:rsidRPr="00F177EA" w:rsidRDefault="00F177EA" w:rsidP="00F177EA">
            <w:pPr>
              <w:rPr>
                <w:sz w:val="12"/>
                <w:lang w:val="en-US"/>
              </w:rPr>
            </w:pPr>
          </w:p>
        </w:tc>
        <w:tc>
          <w:tcPr>
            <w:tcW w:w="239" w:type="dxa"/>
            <w:tcBorders>
              <w:top w:val="single" w:sz="4" w:space="0" w:color="000000"/>
              <w:left w:val="single" w:sz="4" w:space="0" w:color="000000"/>
              <w:bottom w:val="single" w:sz="4" w:space="0" w:color="000000"/>
              <w:right w:val="single" w:sz="4" w:space="0" w:color="000000"/>
            </w:tcBorders>
          </w:tcPr>
          <w:p w14:paraId="0DB8656B" w14:textId="77777777" w:rsidR="00F177EA" w:rsidRPr="00F177EA" w:rsidRDefault="00F177EA" w:rsidP="00F177EA">
            <w:pPr>
              <w:rPr>
                <w:sz w:val="12"/>
                <w:lang w:val="en-US"/>
              </w:rPr>
            </w:pPr>
          </w:p>
        </w:tc>
        <w:tc>
          <w:tcPr>
            <w:tcW w:w="234" w:type="dxa"/>
            <w:tcBorders>
              <w:top w:val="single" w:sz="4" w:space="0" w:color="000000"/>
              <w:left w:val="single" w:sz="4" w:space="0" w:color="000000"/>
              <w:bottom w:val="single" w:sz="4" w:space="0" w:color="000000"/>
              <w:right w:val="single" w:sz="4" w:space="0" w:color="000000"/>
            </w:tcBorders>
          </w:tcPr>
          <w:p w14:paraId="7617664D" w14:textId="77777777" w:rsidR="00F177EA" w:rsidRPr="00F177EA" w:rsidRDefault="00F177EA" w:rsidP="00F177EA">
            <w:pPr>
              <w:rPr>
                <w:sz w:val="12"/>
                <w:lang w:val="en-US"/>
              </w:rPr>
            </w:pPr>
          </w:p>
        </w:tc>
        <w:tc>
          <w:tcPr>
            <w:tcW w:w="234" w:type="dxa"/>
            <w:tcBorders>
              <w:top w:val="single" w:sz="4" w:space="0" w:color="000000"/>
              <w:left w:val="single" w:sz="4" w:space="0" w:color="000000"/>
              <w:bottom w:val="single" w:sz="4" w:space="0" w:color="000000"/>
              <w:right w:val="single" w:sz="4" w:space="0" w:color="000000"/>
            </w:tcBorders>
          </w:tcPr>
          <w:p w14:paraId="7ABC8D28" w14:textId="77777777" w:rsidR="00F177EA" w:rsidRPr="00F177EA" w:rsidRDefault="00F177EA" w:rsidP="00F177EA">
            <w:pPr>
              <w:spacing w:line="167" w:lineRule="exact"/>
              <w:ind w:right="-29"/>
              <w:jc w:val="right"/>
              <w:rPr>
                <w:sz w:val="16"/>
                <w:lang w:val="en-US"/>
              </w:rPr>
            </w:pPr>
            <w:r w:rsidRPr="00F177EA">
              <w:rPr>
                <w:w w:val="99"/>
                <w:sz w:val="16"/>
                <w:lang w:val="en-US"/>
              </w:rPr>
              <w:t>р</w:t>
            </w:r>
          </w:p>
        </w:tc>
        <w:tc>
          <w:tcPr>
            <w:tcW w:w="235" w:type="dxa"/>
            <w:tcBorders>
              <w:top w:val="single" w:sz="4" w:space="0" w:color="000000"/>
              <w:left w:val="single" w:sz="4" w:space="0" w:color="000000"/>
              <w:bottom w:val="single" w:sz="4" w:space="0" w:color="000000"/>
              <w:right w:val="single" w:sz="4" w:space="0" w:color="000000"/>
            </w:tcBorders>
          </w:tcPr>
          <w:p w14:paraId="2E803B08" w14:textId="77777777" w:rsidR="00F177EA" w:rsidRPr="00F177EA" w:rsidRDefault="00F177EA" w:rsidP="00F177EA">
            <w:pPr>
              <w:spacing w:line="167" w:lineRule="exact"/>
              <w:ind w:right="-15"/>
              <w:jc w:val="right"/>
              <w:rPr>
                <w:sz w:val="16"/>
                <w:lang w:val="en-US"/>
              </w:rPr>
            </w:pPr>
            <w:r w:rsidRPr="00F177EA">
              <w:rPr>
                <w:w w:val="99"/>
                <w:sz w:val="16"/>
                <w:lang w:val="en-US"/>
              </w:rPr>
              <w:t>э</w:t>
            </w:r>
          </w:p>
        </w:tc>
        <w:tc>
          <w:tcPr>
            <w:tcW w:w="234" w:type="dxa"/>
            <w:tcBorders>
              <w:top w:val="single" w:sz="4" w:space="0" w:color="000000"/>
              <w:left w:val="single" w:sz="4" w:space="0" w:color="000000"/>
              <w:bottom w:val="single" w:sz="4" w:space="0" w:color="000000"/>
              <w:right w:val="single" w:sz="4" w:space="0" w:color="000000"/>
            </w:tcBorders>
          </w:tcPr>
          <w:p w14:paraId="0865735B" w14:textId="77777777" w:rsidR="00F177EA" w:rsidRPr="00F177EA" w:rsidRDefault="00F177EA" w:rsidP="00F177EA">
            <w:pPr>
              <w:spacing w:line="167" w:lineRule="exact"/>
              <w:ind w:right="-44"/>
              <w:jc w:val="right"/>
              <w:rPr>
                <w:sz w:val="16"/>
                <w:lang w:val="en-US"/>
              </w:rPr>
            </w:pPr>
            <w:r w:rsidRPr="00F177EA">
              <w:rPr>
                <w:w w:val="99"/>
                <w:sz w:val="16"/>
                <w:lang w:val="en-US"/>
              </w:rPr>
              <w:t>=</w:t>
            </w:r>
          </w:p>
        </w:tc>
        <w:tc>
          <w:tcPr>
            <w:tcW w:w="234" w:type="dxa"/>
            <w:tcBorders>
              <w:top w:val="single" w:sz="4" w:space="0" w:color="000000"/>
              <w:left w:val="single" w:sz="4" w:space="0" w:color="000000"/>
              <w:bottom w:val="single" w:sz="4" w:space="0" w:color="000000"/>
              <w:right w:val="single" w:sz="4" w:space="0" w:color="000000"/>
            </w:tcBorders>
          </w:tcPr>
          <w:p w14:paraId="37072E8B" w14:textId="77777777" w:rsidR="00F177EA" w:rsidRPr="00F177EA" w:rsidRDefault="00F177EA" w:rsidP="00F177EA">
            <w:pPr>
              <w:spacing w:line="136" w:lineRule="exact"/>
              <w:ind w:left="127"/>
              <w:jc w:val="center"/>
              <w:rPr>
                <w:b/>
                <w:sz w:val="12"/>
                <w:lang w:val="en-US"/>
              </w:rPr>
            </w:pPr>
            <w:r w:rsidRPr="00F177EA">
              <w:rPr>
                <w:b/>
                <w:sz w:val="12"/>
                <w:lang w:val="en-US"/>
              </w:rPr>
              <w:t>=</w:t>
            </w:r>
          </w:p>
        </w:tc>
        <w:tc>
          <w:tcPr>
            <w:tcW w:w="239" w:type="dxa"/>
            <w:tcBorders>
              <w:top w:val="single" w:sz="4" w:space="0" w:color="000000"/>
              <w:left w:val="single" w:sz="4" w:space="0" w:color="000000"/>
              <w:bottom w:val="single" w:sz="4" w:space="0" w:color="000000"/>
              <w:right w:val="single" w:sz="4" w:space="0" w:color="000000"/>
            </w:tcBorders>
          </w:tcPr>
          <w:p w14:paraId="29916516" w14:textId="77777777" w:rsidR="00F177EA" w:rsidRPr="00F177EA" w:rsidRDefault="00F177EA" w:rsidP="00F177EA">
            <w:pPr>
              <w:spacing w:line="136" w:lineRule="exact"/>
              <w:ind w:left="125"/>
              <w:jc w:val="center"/>
              <w:rPr>
                <w:b/>
                <w:sz w:val="12"/>
                <w:lang w:val="en-US"/>
              </w:rPr>
            </w:pPr>
            <w:r w:rsidRPr="00F177EA">
              <w:rPr>
                <w:b/>
                <w:sz w:val="12"/>
                <w:lang w:val="en-US"/>
              </w:rPr>
              <w:t>=</w:t>
            </w:r>
          </w:p>
        </w:tc>
        <w:tc>
          <w:tcPr>
            <w:tcW w:w="234" w:type="dxa"/>
            <w:tcBorders>
              <w:top w:val="single" w:sz="4" w:space="0" w:color="000000"/>
              <w:left w:val="single" w:sz="4" w:space="0" w:color="000000"/>
              <w:bottom w:val="single" w:sz="4" w:space="0" w:color="000000"/>
              <w:right w:val="single" w:sz="4" w:space="0" w:color="000000"/>
            </w:tcBorders>
          </w:tcPr>
          <w:p w14:paraId="49DFC79F" w14:textId="77777777" w:rsidR="00F177EA" w:rsidRPr="00F177EA" w:rsidRDefault="00F177EA" w:rsidP="00F177EA">
            <w:pPr>
              <w:spacing w:line="136" w:lineRule="exact"/>
              <w:ind w:left="122"/>
              <w:jc w:val="center"/>
              <w:rPr>
                <w:b/>
                <w:sz w:val="12"/>
                <w:lang w:val="en-US"/>
              </w:rPr>
            </w:pPr>
            <w:r w:rsidRPr="00F177EA">
              <w:rPr>
                <w:b/>
                <w:sz w:val="12"/>
                <w:lang w:val="en-US"/>
              </w:rPr>
              <w:t>=</w:t>
            </w:r>
          </w:p>
        </w:tc>
        <w:tc>
          <w:tcPr>
            <w:tcW w:w="234" w:type="dxa"/>
            <w:tcBorders>
              <w:top w:val="single" w:sz="4" w:space="0" w:color="000000"/>
              <w:left w:val="single" w:sz="4" w:space="0" w:color="000000"/>
              <w:bottom w:val="single" w:sz="4" w:space="0" w:color="000000"/>
              <w:right w:val="single" w:sz="4" w:space="0" w:color="000000"/>
            </w:tcBorders>
          </w:tcPr>
          <w:p w14:paraId="28F9F54E" w14:textId="77777777" w:rsidR="00F177EA" w:rsidRPr="00F177EA" w:rsidRDefault="00F177EA" w:rsidP="00F177EA">
            <w:pPr>
              <w:spacing w:line="136" w:lineRule="exact"/>
              <w:ind w:right="-15"/>
              <w:jc w:val="right"/>
              <w:rPr>
                <w:b/>
                <w:sz w:val="12"/>
                <w:lang w:val="en-US"/>
              </w:rPr>
            </w:pPr>
            <w:r w:rsidRPr="00F177EA">
              <w:rPr>
                <w:b/>
                <w:sz w:val="12"/>
                <w:lang w:val="en-US"/>
              </w:rPr>
              <w:t>=</w:t>
            </w:r>
          </w:p>
        </w:tc>
        <w:tc>
          <w:tcPr>
            <w:tcW w:w="234" w:type="dxa"/>
            <w:tcBorders>
              <w:top w:val="single" w:sz="4" w:space="0" w:color="000000"/>
              <w:left w:val="single" w:sz="4" w:space="0" w:color="000000"/>
              <w:bottom w:val="single" w:sz="4" w:space="0" w:color="000000"/>
              <w:right w:val="single" w:sz="4" w:space="0" w:color="000000"/>
            </w:tcBorders>
          </w:tcPr>
          <w:p w14:paraId="1844834F" w14:textId="77777777" w:rsidR="00F177EA" w:rsidRPr="00F177EA" w:rsidRDefault="00F177EA" w:rsidP="00F177EA">
            <w:pPr>
              <w:spacing w:line="136" w:lineRule="exact"/>
              <w:ind w:right="-29"/>
              <w:jc w:val="right"/>
              <w:rPr>
                <w:b/>
                <w:sz w:val="12"/>
                <w:lang w:val="en-US"/>
              </w:rPr>
            </w:pPr>
            <w:r w:rsidRPr="00F177EA">
              <w:rPr>
                <w:b/>
                <w:sz w:val="12"/>
                <w:lang w:val="en-US"/>
              </w:rPr>
              <w:t>=</w:t>
            </w:r>
          </w:p>
        </w:tc>
        <w:tc>
          <w:tcPr>
            <w:tcW w:w="234" w:type="dxa"/>
            <w:tcBorders>
              <w:top w:val="single" w:sz="4" w:space="0" w:color="000000"/>
              <w:left w:val="single" w:sz="4" w:space="0" w:color="000000"/>
              <w:bottom w:val="single" w:sz="4" w:space="0" w:color="000000"/>
              <w:right w:val="single" w:sz="4" w:space="0" w:color="000000"/>
            </w:tcBorders>
          </w:tcPr>
          <w:p w14:paraId="176E3C9A" w14:textId="77777777" w:rsidR="00F177EA" w:rsidRPr="00F177EA" w:rsidRDefault="00F177EA" w:rsidP="00F177EA">
            <w:pPr>
              <w:spacing w:line="136" w:lineRule="exact"/>
              <w:ind w:left="171" w:right="-29"/>
              <w:jc w:val="center"/>
              <w:rPr>
                <w:b/>
                <w:sz w:val="12"/>
                <w:lang w:val="en-US"/>
              </w:rPr>
            </w:pPr>
            <w:r w:rsidRPr="00F177EA">
              <w:rPr>
                <w:b/>
                <w:sz w:val="12"/>
                <w:lang w:val="en-US"/>
              </w:rPr>
              <w:t>=</w:t>
            </w:r>
          </w:p>
        </w:tc>
        <w:tc>
          <w:tcPr>
            <w:tcW w:w="234" w:type="dxa"/>
            <w:tcBorders>
              <w:top w:val="single" w:sz="4" w:space="0" w:color="000000"/>
              <w:left w:val="single" w:sz="4" w:space="0" w:color="000000"/>
              <w:bottom w:val="single" w:sz="4" w:space="0" w:color="000000"/>
              <w:right w:val="single" w:sz="4" w:space="0" w:color="000000"/>
            </w:tcBorders>
          </w:tcPr>
          <w:p w14:paraId="7B179DAF" w14:textId="77777777" w:rsidR="00F177EA" w:rsidRPr="00F177EA" w:rsidRDefault="00F177EA" w:rsidP="00F177EA">
            <w:pPr>
              <w:spacing w:line="136" w:lineRule="exact"/>
              <w:ind w:left="173" w:right="-29"/>
              <w:jc w:val="center"/>
              <w:rPr>
                <w:b/>
                <w:sz w:val="12"/>
                <w:lang w:val="en-US"/>
              </w:rPr>
            </w:pPr>
            <w:r w:rsidRPr="00F177EA">
              <w:rPr>
                <w:b/>
                <w:sz w:val="12"/>
                <w:lang w:val="en-US"/>
              </w:rPr>
              <w:t>=</w:t>
            </w:r>
          </w:p>
        </w:tc>
        <w:tc>
          <w:tcPr>
            <w:tcW w:w="239" w:type="dxa"/>
            <w:tcBorders>
              <w:top w:val="single" w:sz="4" w:space="0" w:color="000000"/>
              <w:left w:val="single" w:sz="4" w:space="0" w:color="000000"/>
              <w:bottom w:val="single" w:sz="4" w:space="0" w:color="000000"/>
              <w:right w:val="single" w:sz="4" w:space="0" w:color="000000"/>
            </w:tcBorders>
          </w:tcPr>
          <w:p w14:paraId="54093630" w14:textId="77777777" w:rsidR="00F177EA" w:rsidRPr="00F177EA" w:rsidRDefault="00F177EA" w:rsidP="00F177EA">
            <w:pPr>
              <w:spacing w:line="136" w:lineRule="exact"/>
              <w:ind w:left="174" w:right="-15"/>
              <w:jc w:val="center"/>
              <w:rPr>
                <w:b/>
                <w:sz w:val="12"/>
                <w:lang w:val="en-US"/>
              </w:rPr>
            </w:pPr>
            <w:r w:rsidRPr="00F177EA">
              <w:rPr>
                <w:b/>
                <w:sz w:val="12"/>
                <w:lang w:val="en-US"/>
              </w:rPr>
              <w:t>=</w:t>
            </w:r>
          </w:p>
        </w:tc>
        <w:tc>
          <w:tcPr>
            <w:tcW w:w="234" w:type="dxa"/>
            <w:tcBorders>
              <w:top w:val="single" w:sz="4" w:space="0" w:color="000000"/>
              <w:left w:val="single" w:sz="4" w:space="0" w:color="000000"/>
              <w:bottom w:val="single" w:sz="4" w:space="0" w:color="000000"/>
              <w:right w:val="single" w:sz="4" w:space="0" w:color="000000"/>
            </w:tcBorders>
          </w:tcPr>
          <w:p w14:paraId="0070B3C5" w14:textId="77777777" w:rsidR="00F177EA" w:rsidRPr="00F177EA" w:rsidRDefault="00F177EA" w:rsidP="00F177EA">
            <w:pPr>
              <w:spacing w:line="136" w:lineRule="exact"/>
              <w:ind w:left="170" w:right="-29"/>
              <w:jc w:val="center"/>
              <w:rPr>
                <w:b/>
                <w:sz w:val="12"/>
                <w:lang w:val="en-US"/>
              </w:rPr>
            </w:pPr>
            <w:r w:rsidRPr="00F177EA">
              <w:rPr>
                <w:b/>
                <w:sz w:val="12"/>
                <w:lang w:val="en-US"/>
              </w:rPr>
              <w:t>=</w:t>
            </w:r>
          </w:p>
        </w:tc>
        <w:tc>
          <w:tcPr>
            <w:tcW w:w="234" w:type="dxa"/>
            <w:tcBorders>
              <w:top w:val="single" w:sz="4" w:space="0" w:color="000000"/>
              <w:left w:val="single" w:sz="4" w:space="0" w:color="000000"/>
              <w:bottom w:val="single" w:sz="4" w:space="0" w:color="000000"/>
              <w:right w:val="single" w:sz="4" w:space="0" w:color="000000"/>
            </w:tcBorders>
          </w:tcPr>
          <w:p w14:paraId="7EAD485B" w14:textId="77777777" w:rsidR="00F177EA" w:rsidRPr="00F177EA" w:rsidRDefault="00F177EA" w:rsidP="00F177EA">
            <w:pPr>
              <w:spacing w:line="136" w:lineRule="exact"/>
              <w:ind w:left="176" w:right="-29"/>
              <w:jc w:val="center"/>
              <w:rPr>
                <w:b/>
                <w:sz w:val="12"/>
                <w:lang w:val="en-US"/>
              </w:rPr>
            </w:pPr>
            <w:r w:rsidRPr="00F177EA">
              <w:rPr>
                <w:b/>
                <w:sz w:val="12"/>
                <w:lang w:val="en-US"/>
              </w:rPr>
              <w:t>=</w:t>
            </w:r>
          </w:p>
        </w:tc>
        <w:tc>
          <w:tcPr>
            <w:tcW w:w="234" w:type="dxa"/>
            <w:tcBorders>
              <w:top w:val="single" w:sz="4" w:space="0" w:color="000000"/>
              <w:left w:val="single" w:sz="4" w:space="0" w:color="000000"/>
              <w:bottom w:val="single" w:sz="4" w:space="0" w:color="000000"/>
              <w:right w:val="single" w:sz="4" w:space="0" w:color="000000"/>
            </w:tcBorders>
          </w:tcPr>
          <w:p w14:paraId="58BDC950" w14:textId="77777777" w:rsidR="00F177EA" w:rsidRPr="00F177EA" w:rsidRDefault="00F177EA" w:rsidP="00F177EA">
            <w:pPr>
              <w:spacing w:line="136" w:lineRule="exact"/>
              <w:ind w:left="177" w:right="-29"/>
              <w:jc w:val="center"/>
              <w:rPr>
                <w:b/>
                <w:sz w:val="12"/>
                <w:lang w:val="en-US"/>
              </w:rPr>
            </w:pPr>
            <w:r w:rsidRPr="00F177EA">
              <w:rPr>
                <w:b/>
                <w:sz w:val="12"/>
                <w:lang w:val="en-US"/>
              </w:rPr>
              <w:t>=</w:t>
            </w:r>
          </w:p>
        </w:tc>
        <w:tc>
          <w:tcPr>
            <w:tcW w:w="234" w:type="dxa"/>
            <w:tcBorders>
              <w:top w:val="single" w:sz="4" w:space="0" w:color="000000"/>
              <w:left w:val="single" w:sz="4" w:space="0" w:color="000000"/>
              <w:bottom w:val="single" w:sz="4" w:space="0" w:color="000000"/>
            </w:tcBorders>
          </w:tcPr>
          <w:p w14:paraId="03E0E9FE" w14:textId="77777777" w:rsidR="00F177EA" w:rsidRPr="00F177EA" w:rsidRDefault="00F177EA" w:rsidP="00F177EA">
            <w:pPr>
              <w:spacing w:line="136" w:lineRule="exact"/>
              <w:ind w:left="178" w:right="-44"/>
              <w:jc w:val="center"/>
              <w:rPr>
                <w:b/>
                <w:sz w:val="12"/>
                <w:lang w:val="en-US"/>
              </w:rPr>
            </w:pPr>
            <w:r w:rsidRPr="00F177EA">
              <w:rPr>
                <w:b/>
                <w:sz w:val="12"/>
                <w:lang w:val="en-US"/>
              </w:rPr>
              <w:t>=</w:t>
            </w:r>
          </w:p>
        </w:tc>
        <w:tc>
          <w:tcPr>
            <w:tcW w:w="403" w:type="dxa"/>
            <w:tcBorders>
              <w:top w:val="single" w:sz="4" w:space="0" w:color="000000"/>
              <w:bottom w:val="single" w:sz="4" w:space="0" w:color="000000"/>
              <w:right w:val="single" w:sz="4" w:space="0" w:color="000000"/>
            </w:tcBorders>
          </w:tcPr>
          <w:p w14:paraId="667D6646" w14:textId="77777777" w:rsidR="00F177EA" w:rsidRPr="00F177EA" w:rsidRDefault="00F177EA" w:rsidP="00F177EA">
            <w:pPr>
              <w:spacing w:line="167" w:lineRule="exact"/>
              <w:ind w:left="155"/>
              <w:rPr>
                <w:b/>
                <w:sz w:val="16"/>
                <w:lang w:val="en-US"/>
              </w:rPr>
            </w:pPr>
            <w:r w:rsidRPr="00F177EA">
              <w:rPr>
                <w:b/>
                <w:sz w:val="16"/>
                <w:lang w:val="en-US"/>
              </w:rPr>
              <w:t>33</w:t>
            </w:r>
          </w:p>
        </w:tc>
        <w:tc>
          <w:tcPr>
            <w:tcW w:w="422" w:type="dxa"/>
            <w:tcBorders>
              <w:top w:val="single" w:sz="4" w:space="0" w:color="000000"/>
              <w:left w:val="single" w:sz="4" w:space="0" w:color="000000"/>
              <w:bottom w:val="single" w:sz="4" w:space="0" w:color="000000"/>
              <w:right w:val="single" w:sz="4" w:space="0" w:color="000000"/>
            </w:tcBorders>
          </w:tcPr>
          <w:p w14:paraId="73C983B0" w14:textId="77777777" w:rsidR="00F177EA" w:rsidRPr="00F177EA" w:rsidRDefault="00F177EA" w:rsidP="00F177EA">
            <w:pPr>
              <w:spacing w:line="167" w:lineRule="exact"/>
              <w:ind w:left="154"/>
              <w:jc w:val="center"/>
              <w:rPr>
                <w:b/>
                <w:sz w:val="16"/>
                <w:lang w:val="en-US"/>
              </w:rPr>
            </w:pPr>
            <w:r w:rsidRPr="00F177EA">
              <w:rPr>
                <w:b/>
                <w:w w:val="99"/>
                <w:sz w:val="16"/>
                <w:lang w:val="en-US"/>
              </w:rPr>
              <w:t>1</w:t>
            </w:r>
          </w:p>
        </w:tc>
        <w:tc>
          <w:tcPr>
            <w:tcW w:w="427" w:type="dxa"/>
            <w:tcBorders>
              <w:top w:val="single" w:sz="4" w:space="0" w:color="000000"/>
              <w:left w:val="single" w:sz="4" w:space="0" w:color="000000"/>
              <w:bottom w:val="single" w:sz="4" w:space="0" w:color="000000"/>
              <w:right w:val="single" w:sz="4" w:space="0" w:color="000000"/>
            </w:tcBorders>
          </w:tcPr>
          <w:p w14:paraId="14CDE53C" w14:textId="77777777" w:rsidR="00F177EA" w:rsidRPr="00F177EA" w:rsidRDefault="00F177EA" w:rsidP="00F177EA">
            <w:pPr>
              <w:spacing w:line="167" w:lineRule="exact"/>
              <w:ind w:left="149"/>
              <w:jc w:val="center"/>
              <w:rPr>
                <w:b/>
                <w:sz w:val="16"/>
                <w:lang w:val="en-US"/>
              </w:rPr>
            </w:pPr>
            <w:r w:rsidRPr="00F177EA">
              <w:rPr>
                <w:b/>
                <w:w w:val="99"/>
                <w:sz w:val="16"/>
                <w:lang w:val="en-US"/>
              </w:rPr>
              <w:t>1</w:t>
            </w:r>
          </w:p>
        </w:tc>
        <w:tc>
          <w:tcPr>
            <w:tcW w:w="427" w:type="dxa"/>
            <w:tcBorders>
              <w:top w:val="single" w:sz="4" w:space="0" w:color="000000"/>
              <w:left w:val="single" w:sz="4" w:space="0" w:color="000000"/>
              <w:bottom w:val="single" w:sz="4" w:space="0" w:color="000000"/>
              <w:right w:val="single" w:sz="4" w:space="0" w:color="000000"/>
            </w:tcBorders>
          </w:tcPr>
          <w:p w14:paraId="39DFF0A9" w14:textId="77777777" w:rsidR="00F177EA" w:rsidRPr="00F177EA" w:rsidRDefault="00F177EA" w:rsidP="00F177EA">
            <w:pPr>
              <w:spacing w:line="167" w:lineRule="exact"/>
              <w:ind w:left="152"/>
              <w:jc w:val="center"/>
              <w:rPr>
                <w:b/>
                <w:sz w:val="16"/>
                <w:lang w:val="en-US"/>
              </w:rPr>
            </w:pPr>
            <w:r w:rsidRPr="00F177EA">
              <w:rPr>
                <w:b/>
                <w:w w:val="98"/>
                <w:sz w:val="16"/>
                <w:lang w:val="en-US"/>
              </w:rPr>
              <w:t>-</w:t>
            </w:r>
          </w:p>
        </w:tc>
        <w:tc>
          <w:tcPr>
            <w:tcW w:w="423" w:type="dxa"/>
            <w:tcBorders>
              <w:top w:val="single" w:sz="4" w:space="0" w:color="000000"/>
              <w:left w:val="single" w:sz="4" w:space="0" w:color="000000"/>
              <w:bottom w:val="single" w:sz="4" w:space="0" w:color="000000"/>
              <w:right w:val="single" w:sz="4" w:space="0" w:color="000000"/>
            </w:tcBorders>
          </w:tcPr>
          <w:p w14:paraId="5F205045" w14:textId="77777777" w:rsidR="00F177EA" w:rsidRPr="00F177EA" w:rsidRDefault="00F177EA" w:rsidP="00F177EA">
            <w:pPr>
              <w:spacing w:line="167" w:lineRule="exact"/>
              <w:ind w:left="201"/>
              <w:rPr>
                <w:b/>
                <w:sz w:val="16"/>
                <w:lang w:val="en-US"/>
              </w:rPr>
            </w:pPr>
            <w:r w:rsidRPr="00F177EA">
              <w:rPr>
                <w:b/>
                <w:sz w:val="16"/>
                <w:lang w:val="en-US"/>
              </w:rPr>
              <w:t>17</w:t>
            </w:r>
          </w:p>
        </w:tc>
        <w:tc>
          <w:tcPr>
            <w:tcW w:w="427" w:type="dxa"/>
            <w:tcBorders>
              <w:top w:val="single" w:sz="4" w:space="0" w:color="000000"/>
              <w:left w:val="single" w:sz="4" w:space="0" w:color="000000"/>
              <w:bottom w:val="single" w:sz="4" w:space="0" w:color="000000"/>
            </w:tcBorders>
          </w:tcPr>
          <w:p w14:paraId="75B44ED7" w14:textId="77777777" w:rsidR="00F177EA" w:rsidRPr="00F177EA" w:rsidRDefault="00F177EA" w:rsidP="00F177EA">
            <w:pPr>
              <w:spacing w:line="167" w:lineRule="exact"/>
              <w:ind w:left="187" w:right="20"/>
              <w:jc w:val="center"/>
              <w:rPr>
                <w:b/>
                <w:sz w:val="16"/>
                <w:lang w:val="en-US"/>
              </w:rPr>
            </w:pPr>
            <w:r w:rsidRPr="00F177EA">
              <w:rPr>
                <w:b/>
                <w:sz w:val="16"/>
                <w:lang w:val="en-US"/>
              </w:rPr>
              <w:t>52</w:t>
            </w:r>
          </w:p>
        </w:tc>
      </w:tr>
      <w:tr w:rsidR="00F177EA" w:rsidRPr="00F177EA" w14:paraId="70A1EF63" w14:textId="77777777" w:rsidTr="000E6351">
        <w:trPr>
          <w:trHeight w:val="186"/>
        </w:trPr>
        <w:tc>
          <w:tcPr>
            <w:tcW w:w="504" w:type="dxa"/>
            <w:tcBorders>
              <w:top w:val="single" w:sz="4" w:space="0" w:color="000000"/>
              <w:bottom w:val="single" w:sz="4" w:space="0" w:color="000000"/>
              <w:right w:val="single" w:sz="4" w:space="0" w:color="000000"/>
            </w:tcBorders>
          </w:tcPr>
          <w:p w14:paraId="6887BAB1" w14:textId="77777777" w:rsidR="00F177EA" w:rsidRPr="00F177EA" w:rsidRDefault="00F177EA" w:rsidP="00F177EA">
            <w:pPr>
              <w:spacing w:line="167" w:lineRule="exact"/>
              <w:ind w:left="16"/>
              <w:jc w:val="center"/>
              <w:rPr>
                <w:b/>
                <w:sz w:val="16"/>
                <w:lang w:val="en-US"/>
              </w:rPr>
            </w:pPr>
            <w:r w:rsidRPr="00F177EA">
              <w:rPr>
                <w:b/>
                <w:w w:val="99"/>
                <w:sz w:val="16"/>
                <w:lang w:val="en-US"/>
              </w:rPr>
              <w:t>6</w:t>
            </w:r>
          </w:p>
        </w:tc>
        <w:tc>
          <w:tcPr>
            <w:tcW w:w="388" w:type="dxa"/>
            <w:tcBorders>
              <w:top w:val="single" w:sz="4" w:space="0" w:color="000000"/>
              <w:left w:val="single" w:sz="4" w:space="0" w:color="000000"/>
              <w:bottom w:val="single" w:sz="4" w:space="0" w:color="000000"/>
              <w:right w:val="single" w:sz="4" w:space="0" w:color="000000"/>
            </w:tcBorders>
          </w:tcPr>
          <w:p w14:paraId="3A1205D9" w14:textId="77777777" w:rsidR="00F177EA" w:rsidRPr="00F177EA" w:rsidRDefault="00F177EA" w:rsidP="00F177EA">
            <w:pPr>
              <w:rPr>
                <w:sz w:val="12"/>
                <w:lang w:val="en-US"/>
              </w:rPr>
            </w:pPr>
          </w:p>
        </w:tc>
        <w:tc>
          <w:tcPr>
            <w:tcW w:w="268" w:type="dxa"/>
            <w:tcBorders>
              <w:top w:val="single" w:sz="4" w:space="0" w:color="000000"/>
              <w:left w:val="single" w:sz="4" w:space="0" w:color="000000"/>
              <w:bottom w:val="single" w:sz="4" w:space="0" w:color="000000"/>
              <w:right w:val="single" w:sz="4" w:space="0" w:color="000000"/>
            </w:tcBorders>
          </w:tcPr>
          <w:p w14:paraId="60771EBC" w14:textId="77777777" w:rsidR="00F177EA" w:rsidRPr="00F177EA" w:rsidRDefault="00F177EA" w:rsidP="00F177EA">
            <w:pPr>
              <w:rPr>
                <w:sz w:val="12"/>
                <w:lang w:val="en-US"/>
              </w:rPr>
            </w:pPr>
          </w:p>
        </w:tc>
        <w:tc>
          <w:tcPr>
            <w:tcW w:w="268" w:type="dxa"/>
            <w:tcBorders>
              <w:top w:val="single" w:sz="4" w:space="0" w:color="000000"/>
              <w:left w:val="single" w:sz="4" w:space="0" w:color="000000"/>
              <w:bottom w:val="single" w:sz="4" w:space="0" w:color="000000"/>
              <w:right w:val="single" w:sz="4" w:space="0" w:color="000000"/>
            </w:tcBorders>
          </w:tcPr>
          <w:p w14:paraId="54E30862" w14:textId="77777777" w:rsidR="00F177EA" w:rsidRPr="00F177EA" w:rsidRDefault="00F177EA" w:rsidP="00F177EA">
            <w:pPr>
              <w:rPr>
                <w:sz w:val="12"/>
                <w:lang w:val="en-US"/>
              </w:rPr>
            </w:pPr>
          </w:p>
        </w:tc>
        <w:tc>
          <w:tcPr>
            <w:tcW w:w="268" w:type="dxa"/>
            <w:tcBorders>
              <w:top w:val="single" w:sz="4" w:space="0" w:color="000000"/>
              <w:left w:val="single" w:sz="4" w:space="0" w:color="000000"/>
              <w:bottom w:val="single" w:sz="4" w:space="0" w:color="000000"/>
              <w:right w:val="single" w:sz="4" w:space="0" w:color="000000"/>
            </w:tcBorders>
          </w:tcPr>
          <w:p w14:paraId="24C57BA2" w14:textId="77777777" w:rsidR="00F177EA" w:rsidRPr="00F177EA" w:rsidRDefault="00F177EA" w:rsidP="00F177EA">
            <w:pPr>
              <w:rPr>
                <w:sz w:val="12"/>
                <w:lang w:val="en-US"/>
              </w:rPr>
            </w:pPr>
          </w:p>
        </w:tc>
        <w:tc>
          <w:tcPr>
            <w:tcW w:w="273" w:type="dxa"/>
            <w:tcBorders>
              <w:top w:val="single" w:sz="4" w:space="0" w:color="000000"/>
              <w:left w:val="single" w:sz="4" w:space="0" w:color="000000"/>
              <w:bottom w:val="single" w:sz="4" w:space="0" w:color="000000"/>
              <w:right w:val="single" w:sz="4" w:space="0" w:color="000000"/>
            </w:tcBorders>
          </w:tcPr>
          <w:p w14:paraId="4724BC22" w14:textId="77777777" w:rsidR="00F177EA" w:rsidRPr="00F177EA" w:rsidRDefault="00F177EA" w:rsidP="00F177EA">
            <w:pPr>
              <w:rPr>
                <w:sz w:val="12"/>
                <w:lang w:val="en-US"/>
              </w:rPr>
            </w:pPr>
          </w:p>
        </w:tc>
        <w:tc>
          <w:tcPr>
            <w:tcW w:w="239" w:type="dxa"/>
            <w:tcBorders>
              <w:top w:val="single" w:sz="4" w:space="0" w:color="000000"/>
              <w:left w:val="single" w:sz="4" w:space="0" w:color="000000"/>
              <w:bottom w:val="single" w:sz="4" w:space="0" w:color="000000"/>
              <w:right w:val="single" w:sz="4" w:space="0" w:color="000000"/>
            </w:tcBorders>
          </w:tcPr>
          <w:p w14:paraId="67524CB9" w14:textId="77777777" w:rsidR="00F177EA" w:rsidRPr="00F177EA" w:rsidRDefault="00F177EA" w:rsidP="00F177EA">
            <w:pPr>
              <w:rPr>
                <w:sz w:val="12"/>
                <w:lang w:val="en-US"/>
              </w:rPr>
            </w:pPr>
          </w:p>
        </w:tc>
        <w:tc>
          <w:tcPr>
            <w:tcW w:w="234" w:type="dxa"/>
            <w:tcBorders>
              <w:top w:val="single" w:sz="4" w:space="0" w:color="000000"/>
              <w:left w:val="single" w:sz="4" w:space="0" w:color="000000"/>
              <w:bottom w:val="single" w:sz="4" w:space="0" w:color="000000"/>
              <w:right w:val="single" w:sz="4" w:space="0" w:color="000000"/>
            </w:tcBorders>
          </w:tcPr>
          <w:p w14:paraId="5B565662" w14:textId="77777777" w:rsidR="00F177EA" w:rsidRPr="00F177EA" w:rsidRDefault="00F177EA" w:rsidP="00F177EA">
            <w:pPr>
              <w:rPr>
                <w:sz w:val="12"/>
                <w:lang w:val="en-US"/>
              </w:rPr>
            </w:pPr>
          </w:p>
        </w:tc>
        <w:tc>
          <w:tcPr>
            <w:tcW w:w="234" w:type="dxa"/>
            <w:tcBorders>
              <w:top w:val="single" w:sz="4" w:space="0" w:color="000000"/>
              <w:left w:val="single" w:sz="4" w:space="0" w:color="000000"/>
              <w:bottom w:val="single" w:sz="4" w:space="0" w:color="000000"/>
              <w:right w:val="single" w:sz="4" w:space="0" w:color="000000"/>
            </w:tcBorders>
          </w:tcPr>
          <w:p w14:paraId="1A3CCD23" w14:textId="77777777" w:rsidR="00F177EA" w:rsidRPr="00F177EA" w:rsidRDefault="00F177EA" w:rsidP="00F177EA">
            <w:pPr>
              <w:rPr>
                <w:sz w:val="12"/>
                <w:lang w:val="en-US"/>
              </w:rPr>
            </w:pPr>
          </w:p>
        </w:tc>
        <w:tc>
          <w:tcPr>
            <w:tcW w:w="234" w:type="dxa"/>
            <w:tcBorders>
              <w:top w:val="single" w:sz="4" w:space="0" w:color="000000"/>
              <w:left w:val="single" w:sz="4" w:space="0" w:color="000000"/>
              <w:bottom w:val="single" w:sz="4" w:space="0" w:color="000000"/>
              <w:right w:val="single" w:sz="4" w:space="0" w:color="000000"/>
            </w:tcBorders>
          </w:tcPr>
          <w:p w14:paraId="299681E5" w14:textId="77777777" w:rsidR="00F177EA" w:rsidRPr="00F177EA" w:rsidRDefault="00F177EA" w:rsidP="00F177EA">
            <w:pPr>
              <w:spacing w:line="167" w:lineRule="exact"/>
              <w:ind w:left="121"/>
              <w:jc w:val="center"/>
              <w:rPr>
                <w:sz w:val="16"/>
                <w:lang w:val="en-US"/>
              </w:rPr>
            </w:pPr>
          </w:p>
        </w:tc>
        <w:tc>
          <w:tcPr>
            <w:tcW w:w="234" w:type="dxa"/>
            <w:tcBorders>
              <w:top w:val="single" w:sz="4" w:space="0" w:color="000000"/>
              <w:left w:val="single" w:sz="4" w:space="0" w:color="000000"/>
              <w:bottom w:val="single" w:sz="4" w:space="0" w:color="000000"/>
              <w:right w:val="single" w:sz="4" w:space="0" w:color="000000"/>
            </w:tcBorders>
          </w:tcPr>
          <w:p w14:paraId="0E02014A" w14:textId="77777777" w:rsidR="00F177EA" w:rsidRPr="00F177EA" w:rsidRDefault="00F177EA" w:rsidP="00F177EA">
            <w:pPr>
              <w:rPr>
                <w:sz w:val="12"/>
                <w:lang w:val="en-US"/>
              </w:rPr>
            </w:pPr>
            <w:r w:rsidRPr="00F177EA">
              <w:rPr>
                <w:w w:val="99"/>
                <w:sz w:val="16"/>
                <w:lang w:val="en-US"/>
              </w:rPr>
              <w:t>=</w:t>
            </w:r>
          </w:p>
        </w:tc>
        <w:tc>
          <w:tcPr>
            <w:tcW w:w="234" w:type="dxa"/>
            <w:tcBorders>
              <w:top w:val="single" w:sz="4" w:space="0" w:color="000000"/>
              <w:left w:val="single" w:sz="4" w:space="0" w:color="000000"/>
              <w:bottom w:val="single" w:sz="4" w:space="0" w:color="000000"/>
              <w:right w:val="single" w:sz="4" w:space="0" w:color="000000"/>
            </w:tcBorders>
          </w:tcPr>
          <w:p w14:paraId="7DF83837" w14:textId="77777777" w:rsidR="00F177EA" w:rsidRPr="00F177EA" w:rsidRDefault="00F177EA" w:rsidP="00F177EA">
            <w:pPr>
              <w:rPr>
                <w:sz w:val="12"/>
                <w:lang w:val="en-US"/>
              </w:rPr>
            </w:pPr>
          </w:p>
        </w:tc>
        <w:tc>
          <w:tcPr>
            <w:tcW w:w="239" w:type="dxa"/>
            <w:tcBorders>
              <w:top w:val="single" w:sz="4" w:space="0" w:color="000000"/>
              <w:left w:val="single" w:sz="4" w:space="0" w:color="000000"/>
              <w:bottom w:val="single" w:sz="4" w:space="0" w:color="000000"/>
              <w:right w:val="single" w:sz="4" w:space="0" w:color="000000"/>
            </w:tcBorders>
          </w:tcPr>
          <w:p w14:paraId="369188FF" w14:textId="77777777" w:rsidR="00F177EA" w:rsidRPr="00F177EA" w:rsidRDefault="00F177EA" w:rsidP="00F177EA">
            <w:pPr>
              <w:rPr>
                <w:sz w:val="12"/>
                <w:lang w:val="en-US"/>
              </w:rPr>
            </w:pPr>
          </w:p>
        </w:tc>
        <w:tc>
          <w:tcPr>
            <w:tcW w:w="234" w:type="dxa"/>
            <w:tcBorders>
              <w:top w:val="single" w:sz="4" w:space="0" w:color="000000"/>
              <w:left w:val="single" w:sz="4" w:space="0" w:color="000000"/>
              <w:bottom w:val="single" w:sz="4" w:space="0" w:color="000000"/>
              <w:right w:val="single" w:sz="4" w:space="0" w:color="000000"/>
            </w:tcBorders>
          </w:tcPr>
          <w:p w14:paraId="08417196" w14:textId="77777777" w:rsidR="00F177EA" w:rsidRPr="00F177EA" w:rsidRDefault="00F177EA" w:rsidP="00F177EA">
            <w:pPr>
              <w:rPr>
                <w:sz w:val="12"/>
                <w:lang w:val="en-US"/>
              </w:rPr>
            </w:pPr>
          </w:p>
        </w:tc>
        <w:tc>
          <w:tcPr>
            <w:tcW w:w="234" w:type="dxa"/>
            <w:tcBorders>
              <w:top w:val="single" w:sz="4" w:space="0" w:color="000000"/>
              <w:left w:val="single" w:sz="4" w:space="0" w:color="000000"/>
              <w:bottom w:val="single" w:sz="4" w:space="0" w:color="000000"/>
              <w:right w:val="single" w:sz="4" w:space="0" w:color="000000"/>
            </w:tcBorders>
          </w:tcPr>
          <w:p w14:paraId="51AF3DE4" w14:textId="77777777" w:rsidR="00F177EA" w:rsidRPr="00F177EA" w:rsidRDefault="00F177EA" w:rsidP="00F177EA">
            <w:pPr>
              <w:rPr>
                <w:sz w:val="12"/>
                <w:lang w:val="en-US"/>
              </w:rPr>
            </w:pPr>
          </w:p>
        </w:tc>
        <w:tc>
          <w:tcPr>
            <w:tcW w:w="234" w:type="dxa"/>
            <w:tcBorders>
              <w:top w:val="single" w:sz="4" w:space="0" w:color="000000"/>
              <w:left w:val="single" w:sz="4" w:space="0" w:color="000000"/>
              <w:bottom w:val="single" w:sz="4" w:space="0" w:color="000000"/>
              <w:right w:val="single" w:sz="4" w:space="0" w:color="000000"/>
            </w:tcBorders>
          </w:tcPr>
          <w:p w14:paraId="4AE628B9" w14:textId="77777777" w:rsidR="00F177EA" w:rsidRPr="00F177EA" w:rsidRDefault="00F177EA" w:rsidP="00F177EA">
            <w:pPr>
              <w:rPr>
                <w:sz w:val="12"/>
                <w:lang w:val="en-US"/>
              </w:rPr>
            </w:pPr>
          </w:p>
        </w:tc>
        <w:tc>
          <w:tcPr>
            <w:tcW w:w="234" w:type="dxa"/>
            <w:tcBorders>
              <w:top w:val="single" w:sz="4" w:space="0" w:color="000000"/>
              <w:left w:val="single" w:sz="4" w:space="0" w:color="000000"/>
              <w:bottom w:val="single" w:sz="4" w:space="0" w:color="000000"/>
              <w:right w:val="single" w:sz="4" w:space="0" w:color="000000"/>
            </w:tcBorders>
          </w:tcPr>
          <w:p w14:paraId="7AB51353" w14:textId="77777777" w:rsidR="00F177EA" w:rsidRPr="00F177EA" w:rsidRDefault="00F177EA" w:rsidP="00F177EA">
            <w:pPr>
              <w:rPr>
                <w:sz w:val="12"/>
                <w:lang w:val="en-US"/>
              </w:rPr>
            </w:pPr>
          </w:p>
        </w:tc>
        <w:tc>
          <w:tcPr>
            <w:tcW w:w="234" w:type="dxa"/>
            <w:tcBorders>
              <w:top w:val="single" w:sz="4" w:space="0" w:color="000000"/>
              <w:left w:val="single" w:sz="4" w:space="0" w:color="000000"/>
              <w:bottom w:val="single" w:sz="4" w:space="0" w:color="000000"/>
              <w:right w:val="single" w:sz="4" w:space="0" w:color="000000"/>
            </w:tcBorders>
          </w:tcPr>
          <w:p w14:paraId="0FB35A5B" w14:textId="77777777" w:rsidR="00F177EA" w:rsidRPr="00F177EA" w:rsidRDefault="00F177EA" w:rsidP="00F177EA">
            <w:pPr>
              <w:rPr>
                <w:sz w:val="12"/>
                <w:lang w:val="en-US"/>
              </w:rPr>
            </w:pPr>
          </w:p>
        </w:tc>
        <w:tc>
          <w:tcPr>
            <w:tcW w:w="239" w:type="dxa"/>
            <w:tcBorders>
              <w:top w:val="single" w:sz="4" w:space="0" w:color="000000"/>
              <w:left w:val="single" w:sz="4" w:space="0" w:color="000000"/>
              <w:bottom w:val="single" w:sz="4" w:space="0" w:color="000000"/>
              <w:right w:val="single" w:sz="4" w:space="0" w:color="000000"/>
            </w:tcBorders>
          </w:tcPr>
          <w:p w14:paraId="6E9E0AA1" w14:textId="77777777" w:rsidR="00F177EA" w:rsidRPr="00F177EA" w:rsidRDefault="00F177EA" w:rsidP="00F177EA">
            <w:pPr>
              <w:spacing w:line="136" w:lineRule="exact"/>
              <w:ind w:right="43"/>
              <w:jc w:val="right"/>
              <w:rPr>
                <w:b/>
                <w:sz w:val="12"/>
                <w:lang w:val="en-US"/>
              </w:rPr>
            </w:pPr>
            <w:r w:rsidRPr="00F177EA">
              <w:rPr>
                <w:b/>
                <w:sz w:val="12"/>
                <w:lang w:val="en-US"/>
              </w:rPr>
              <w:t>=</w:t>
            </w:r>
          </w:p>
        </w:tc>
        <w:tc>
          <w:tcPr>
            <w:tcW w:w="235" w:type="dxa"/>
            <w:tcBorders>
              <w:top w:val="single" w:sz="4" w:space="0" w:color="000000"/>
              <w:left w:val="single" w:sz="4" w:space="0" w:color="000000"/>
              <w:bottom w:val="single" w:sz="4" w:space="0" w:color="000000"/>
              <w:right w:val="single" w:sz="4" w:space="0" w:color="000000"/>
            </w:tcBorders>
          </w:tcPr>
          <w:p w14:paraId="400ABDD2" w14:textId="77777777" w:rsidR="00F177EA" w:rsidRPr="00F177EA" w:rsidRDefault="00F177EA" w:rsidP="00F177EA">
            <w:pPr>
              <w:spacing w:line="136" w:lineRule="exact"/>
              <w:ind w:right="18"/>
              <w:jc w:val="right"/>
              <w:rPr>
                <w:b/>
                <w:sz w:val="12"/>
                <w:lang w:val="en-US"/>
              </w:rPr>
            </w:pPr>
            <w:r w:rsidRPr="00F177EA">
              <w:rPr>
                <w:b/>
                <w:sz w:val="12"/>
                <w:lang w:val="en-US"/>
              </w:rPr>
              <w:t>=</w:t>
            </w:r>
          </w:p>
        </w:tc>
        <w:tc>
          <w:tcPr>
            <w:tcW w:w="234" w:type="dxa"/>
            <w:tcBorders>
              <w:top w:val="single" w:sz="4" w:space="0" w:color="000000"/>
              <w:left w:val="single" w:sz="4" w:space="0" w:color="000000"/>
              <w:bottom w:val="single" w:sz="4" w:space="0" w:color="000000"/>
              <w:right w:val="single" w:sz="4" w:space="0" w:color="000000"/>
            </w:tcBorders>
          </w:tcPr>
          <w:p w14:paraId="7720FA87" w14:textId="77777777" w:rsidR="00F177EA" w:rsidRPr="00F177EA" w:rsidRDefault="00F177EA" w:rsidP="00F177EA">
            <w:pPr>
              <w:rPr>
                <w:sz w:val="12"/>
                <w:lang w:val="en-US"/>
              </w:rPr>
            </w:pPr>
          </w:p>
        </w:tc>
        <w:tc>
          <w:tcPr>
            <w:tcW w:w="234" w:type="dxa"/>
            <w:tcBorders>
              <w:top w:val="single" w:sz="4" w:space="0" w:color="000000"/>
              <w:left w:val="single" w:sz="4" w:space="0" w:color="000000"/>
              <w:bottom w:val="single" w:sz="4" w:space="0" w:color="000000"/>
              <w:right w:val="single" w:sz="4" w:space="0" w:color="000000"/>
            </w:tcBorders>
          </w:tcPr>
          <w:p w14:paraId="4737F3B2" w14:textId="77777777" w:rsidR="00F177EA" w:rsidRPr="00F177EA" w:rsidRDefault="00F177EA" w:rsidP="00F177EA">
            <w:pPr>
              <w:rPr>
                <w:sz w:val="12"/>
                <w:lang w:val="en-US"/>
              </w:rPr>
            </w:pPr>
          </w:p>
        </w:tc>
        <w:tc>
          <w:tcPr>
            <w:tcW w:w="234" w:type="dxa"/>
            <w:tcBorders>
              <w:top w:val="single" w:sz="4" w:space="0" w:color="000000"/>
              <w:left w:val="single" w:sz="4" w:space="0" w:color="000000"/>
              <w:bottom w:val="single" w:sz="4" w:space="0" w:color="000000"/>
              <w:right w:val="single" w:sz="4" w:space="0" w:color="000000"/>
            </w:tcBorders>
          </w:tcPr>
          <w:p w14:paraId="488CC7CF" w14:textId="77777777" w:rsidR="00F177EA" w:rsidRPr="00F177EA" w:rsidRDefault="00F177EA" w:rsidP="00F177EA">
            <w:pPr>
              <w:rPr>
                <w:sz w:val="12"/>
                <w:lang w:val="en-US"/>
              </w:rPr>
            </w:pPr>
          </w:p>
        </w:tc>
        <w:tc>
          <w:tcPr>
            <w:tcW w:w="234" w:type="dxa"/>
            <w:tcBorders>
              <w:top w:val="single" w:sz="4" w:space="0" w:color="000000"/>
              <w:left w:val="single" w:sz="4" w:space="0" w:color="000000"/>
              <w:bottom w:val="single" w:sz="4" w:space="0" w:color="000000"/>
              <w:right w:val="single" w:sz="4" w:space="0" w:color="000000"/>
            </w:tcBorders>
          </w:tcPr>
          <w:p w14:paraId="5BDA295D" w14:textId="77777777" w:rsidR="00F177EA" w:rsidRPr="00F177EA" w:rsidRDefault="00F177EA" w:rsidP="00F177EA">
            <w:pPr>
              <w:rPr>
                <w:sz w:val="12"/>
                <w:lang w:val="en-US"/>
              </w:rPr>
            </w:pPr>
          </w:p>
        </w:tc>
        <w:tc>
          <w:tcPr>
            <w:tcW w:w="239" w:type="dxa"/>
            <w:tcBorders>
              <w:top w:val="single" w:sz="4" w:space="0" w:color="000000"/>
              <w:left w:val="single" w:sz="4" w:space="0" w:color="000000"/>
              <w:bottom w:val="single" w:sz="4" w:space="0" w:color="000000"/>
              <w:right w:val="single" w:sz="4" w:space="0" w:color="000000"/>
            </w:tcBorders>
          </w:tcPr>
          <w:p w14:paraId="5B71B478" w14:textId="77777777" w:rsidR="00F177EA" w:rsidRPr="00F177EA" w:rsidRDefault="00F177EA" w:rsidP="00F177EA">
            <w:pPr>
              <w:rPr>
                <w:sz w:val="12"/>
                <w:lang w:val="en-US"/>
              </w:rPr>
            </w:pPr>
          </w:p>
        </w:tc>
        <w:tc>
          <w:tcPr>
            <w:tcW w:w="234" w:type="dxa"/>
            <w:tcBorders>
              <w:top w:val="single" w:sz="4" w:space="0" w:color="000000"/>
              <w:left w:val="single" w:sz="4" w:space="0" w:color="000000"/>
              <w:bottom w:val="single" w:sz="4" w:space="0" w:color="000000"/>
              <w:right w:val="single" w:sz="4" w:space="0" w:color="000000"/>
            </w:tcBorders>
          </w:tcPr>
          <w:p w14:paraId="342537B6" w14:textId="77777777" w:rsidR="00F177EA" w:rsidRPr="00F177EA" w:rsidRDefault="00F177EA" w:rsidP="00F177EA">
            <w:pPr>
              <w:rPr>
                <w:sz w:val="12"/>
                <w:lang w:val="en-US"/>
              </w:rPr>
            </w:pPr>
          </w:p>
        </w:tc>
        <w:tc>
          <w:tcPr>
            <w:tcW w:w="234" w:type="dxa"/>
            <w:tcBorders>
              <w:top w:val="single" w:sz="4" w:space="0" w:color="000000"/>
              <w:left w:val="single" w:sz="4" w:space="0" w:color="000000"/>
              <w:bottom w:val="single" w:sz="4" w:space="0" w:color="000000"/>
              <w:right w:val="single" w:sz="4" w:space="0" w:color="000000"/>
            </w:tcBorders>
          </w:tcPr>
          <w:p w14:paraId="12D70BF9" w14:textId="77777777" w:rsidR="00F177EA" w:rsidRPr="00F177EA" w:rsidRDefault="00F177EA" w:rsidP="00F177EA">
            <w:pPr>
              <w:rPr>
                <w:sz w:val="12"/>
                <w:lang w:val="en-US"/>
              </w:rPr>
            </w:pPr>
          </w:p>
        </w:tc>
        <w:tc>
          <w:tcPr>
            <w:tcW w:w="234" w:type="dxa"/>
            <w:tcBorders>
              <w:top w:val="single" w:sz="4" w:space="0" w:color="000000"/>
              <w:left w:val="single" w:sz="4" w:space="0" w:color="000000"/>
              <w:bottom w:val="single" w:sz="4" w:space="0" w:color="000000"/>
              <w:right w:val="single" w:sz="4" w:space="0" w:color="000000"/>
            </w:tcBorders>
          </w:tcPr>
          <w:p w14:paraId="5EF3148A" w14:textId="77777777" w:rsidR="00F177EA" w:rsidRPr="00F177EA" w:rsidRDefault="00F177EA" w:rsidP="00F177EA">
            <w:pPr>
              <w:rPr>
                <w:sz w:val="12"/>
                <w:lang w:val="en-US"/>
              </w:rPr>
            </w:pPr>
          </w:p>
        </w:tc>
        <w:tc>
          <w:tcPr>
            <w:tcW w:w="234" w:type="dxa"/>
            <w:tcBorders>
              <w:top w:val="single" w:sz="4" w:space="0" w:color="000000"/>
              <w:left w:val="single" w:sz="4" w:space="0" w:color="000000"/>
              <w:bottom w:val="single" w:sz="4" w:space="0" w:color="000000"/>
              <w:right w:val="single" w:sz="4" w:space="0" w:color="000000"/>
            </w:tcBorders>
          </w:tcPr>
          <w:p w14:paraId="2E67DE1B" w14:textId="77777777" w:rsidR="00F177EA" w:rsidRPr="00F177EA" w:rsidRDefault="00F177EA" w:rsidP="00F177EA">
            <w:pPr>
              <w:rPr>
                <w:sz w:val="12"/>
                <w:lang w:val="en-US"/>
              </w:rPr>
            </w:pPr>
          </w:p>
        </w:tc>
        <w:tc>
          <w:tcPr>
            <w:tcW w:w="234" w:type="dxa"/>
            <w:tcBorders>
              <w:top w:val="single" w:sz="4" w:space="0" w:color="000000"/>
              <w:left w:val="single" w:sz="4" w:space="0" w:color="000000"/>
              <w:bottom w:val="single" w:sz="4" w:space="0" w:color="000000"/>
              <w:right w:val="single" w:sz="4" w:space="0" w:color="000000"/>
            </w:tcBorders>
          </w:tcPr>
          <w:p w14:paraId="61C081D5" w14:textId="77777777" w:rsidR="00F177EA" w:rsidRPr="00F177EA" w:rsidRDefault="00F177EA" w:rsidP="00F177EA">
            <w:pPr>
              <w:rPr>
                <w:sz w:val="12"/>
                <w:lang w:val="en-US"/>
              </w:rPr>
            </w:pPr>
          </w:p>
        </w:tc>
        <w:tc>
          <w:tcPr>
            <w:tcW w:w="239" w:type="dxa"/>
            <w:tcBorders>
              <w:top w:val="single" w:sz="4" w:space="0" w:color="000000"/>
              <w:left w:val="single" w:sz="4" w:space="0" w:color="000000"/>
              <w:bottom w:val="single" w:sz="4" w:space="0" w:color="000000"/>
              <w:right w:val="single" w:sz="4" w:space="0" w:color="000000"/>
            </w:tcBorders>
          </w:tcPr>
          <w:p w14:paraId="3141A1EB" w14:textId="77777777" w:rsidR="00F177EA" w:rsidRPr="00F177EA" w:rsidRDefault="00F177EA" w:rsidP="00F177EA">
            <w:pPr>
              <w:spacing w:line="167" w:lineRule="exact"/>
              <w:ind w:left="153" w:right="-15"/>
              <w:jc w:val="center"/>
              <w:rPr>
                <w:sz w:val="16"/>
                <w:lang w:val="en-US"/>
              </w:rPr>
            </w:pPr>
            <w:r w:rsidRPr="00F177EA">
              <w:rPr>
                <w:w w:val="99"/>
                <w:sz w:val="16"/>
                <w:lang w:val="en-US"/>
              </w:rPr>
              <w:t>=</w:t>
            </w:r>
          </w:p>
        </w:tc>
        <w:tc>
          <w:tcPr>
            <w:tcW w:w="234" w:type="dxa"/>
            <w:tcBorders>
              <w:top w:val="single" w:sz="4" w:space="0" w:color="000000"/>
              <w:left w:val="single" w:sz="4" w:space="0" w:color="000000"/>
              <w:bottom w:val="single" w:sz="4" w:space="0" w:color="000000"/>
              <w:right w:val="single" w:sz="4" w:space="0" w:color="000000"/>
            </w:tcBorders>
          </w:tcPr>
          <w:p w14:paraId="3DED9089" w14:textId="77777777" w:rsidR="00F177EA" w:rsidRPr="00F177EA" w:rsidRDefault="00F177EA" w:rsidP="00F177EA">
            <w:pPr>
              <w:rPr>
                <w:sz w:val="12"/>
                <w:lang w:val="en-US"/>
              </w:rPr>
            </w:pPr>
            <w:r w:rsidRPr="00F177EA">
              <w:rPr>
                <w:w w:val="99"/>
                <w:sz w:val="16"/>
                <w:lang w:val="en-US"/>
              </w:rPr>
              <w:t>=</w:t>
            </w:r>
          </w:p>
        </w:tc>
        <w:tc>
          <w:tcPr>
            <w:tcW w:w="234" w:type="dxa"/>
            <w:tcBorders>
              <w:top w:val="single" w:sz="4" w:space="0" w:color="000000"/>
              <w:left w:val="single" w:sz="4" w:space="0" w:color="000000"/>
              <w:bottom w:val="single" w:sz="4" w:space="0" w:color="000000"/>
              <w:right w:val="single" w:sz="4" w:space="0" w:color="000000"/>
            </w:tcBorders>
          </w:tcPr>
          <w:p w14:paraId="5DCE9B47" w14:textId="77777777" w:rsidR="00F177EA" w:rsidRPr="00F177EA" w:rsidRDefault="00F177EA" w:rsidP="00F177EA">
            <w:pPr>
              <w:rPr>
                <w:sz w:val="12"/>
                <w:lang w:val="en-US"/>
              </w:rPr>
            </w:pPr>
          </w:p>
        </w:tc>
        <w:tc>
          <w:tcPr>
            <w:tcW w:w="234" w:type="dxa"/>
            <w:tcBorders>
              <w:top w:val="single" w:sz="4" w:space="0" w:color="000000"/>
              <w:left w:val="single" w:sz="4" w:space="0" w:color="000000"/>
              <w:bottom w:val="single" w:sz="4" w:space="0" w:color="000000"/>
              <w:right w:val="single" w:sz="4" w:space="0" w:color="000000"/>
            </w:tcBorders>
          </w:tcPr>
          <w:p w14:paraId="5A27E5E2" w14:textId="77777777" w:rsidR="00F177EA" w:rsidRPr="00F177EA" w:rsidRDefault="00F177EA" w:rsidP="00F177EA">
            <w:pPr>
              <w:rPr>
                <w:sz w:val="12"/>
                <w:lang w:val="en-US"/>
              </w:rPr>
            </w:pPr>
          </w:p>
        </w:tc>
        <w:tc>
          <w:tcPr>
            <w:tcW w:w="234" w:type="dxa"/>
            <w:tcBorders>
              <w:top w:val="single" w:sz="4" w:space="0" w:color="000000"/>
              <w:left w:val="single" w:sz="4" w:space="0" w:color="000000"/>
              <w:bottom w:val="single" w:sz="4" w:space="0" w:color="000000"/>
              <w:right w:val="single" w:sz="4" w:space="0" w:color="000000"/>
            </w:tcBorders>
          </w:tcPr>
          <w:p w14:paraId="47AAE8F1" w14:textId="77777777" w:rsidR="00F177EA" w:rsidRPr="00F177EA" w:rsidRDefault="00F177EA" w:rsidP="00F177EA">
            <w:pPr>
              <w:rPr>
                <w:sz w:val="12"/>
                <w:lang w:val="en-US"/>
              </w:rPr>
            </w:pPr>
          </w:p>
        </w:tc>
        <w:tc>
          <w:tcPr>
            <w:tcW w:w="234" w:type="dxa"/>
            <w:tcBorders>
              <w:top w:val="single" w:sz="4" w:space="0" w:color="000000"/>
              <w:left w:val="single" w:sz="4" w:space="0" w:color="000000"/>
              <w:bottom w:val="single" w:sz="4" w:space="0" w:color="000000"/>
              <w:right w:val="single" w:sz="4" w:space="0" w:color="000000"/>
            </w:tcBorders>
          </w:tcPr>
          <w:p w14:paraId="02B7373A" w14:textId="77777777" w:rsidR="00F177EA" w:rsidRPr="00F177EA" w:rsidRDefault="00F177EA" w:rsidP="00F177EA">
            <w:pPr>
              <w:rPr>
                <w:sz w:val="12"/>
                <w:lang w:val="en-US"/>
              </w:rPr>
            </w:pPr>
          </w:p>
        </w:tc>
        <w:tc>
          <w:tcPr>
            <w:tcW w:w="239" w:type="dxa"/>
            <w:tcBorders>
              <w:top w:val="single" w:sz="4" w:space="0" w:color="000000"/>
              <w:left w:val="single" w:sz="4" w:space="0" w:color="000000"/>
              <w:bottom w:val="single" w:sz="4" w:space="0" w:color="000000"/>
              <w:right w:val="single" w:sz="4" w:space="0" w:color="000000"/>
            </w:tcBorders>
          </w:tcPr>
          <w:p w14:paraId="49CE5F19" w14:textId="77777777" w:rsidR="00F177EA" w:rsidRPr="00F177EA" w:rsidRDefault="00F177EA" w:rsidP="00F177EA">
            <w:pPr>
              <w:rPr>
                <w:sz w:val="12"/>
                <w:lang w:val="en-US"/>
              </w:rPr>
            </w:pPr>
          </w:p>
        </w:tc>
        <w:tc>
          <w:tcPr>
            <w:tcW w:w="234" w:type="dxa"/>
            <w:tcBorders>
              <w:top w:val="single" w:sz="4" w:space="0" w:color="000000"/>
              <w:left w:val="single" w:sz="4" w:space="0" w:color="000000"/>
              <w:bottom w:val="single" w:sz="4" w:space="0" w:color="000000"/>
              <w:right w:val="single" w:sz="4" w:space="0" w:color="000000"/>
            </w:tcBorders>
          </w:tcPr>
          <w:p w14:paraId="0D231050" w14:textId="77777777" w:rsidR="00F177EA" w:rsidRPr="00F177EA" w:rsidRDefault="00F177EA" w:rsidP="00F177EA">
            <w:pPr>
              <w:rPr>
                <w:sz w:val="12"/>
                <w:lang w:val="en-US"/>
              </w:rPr>
            </w:pPr>
          </w:p>
        </w:tc>
        <w:tc>
          <w:tcPr>
            <w:tcW w:w="234" w:type="dxa"/>
            <w:tcBorders>
              <w:top w:val="single" w:sz="4" w:space="0" w:color="000000"/>
              <w:left w:val="single" w:sz="4" w:space="0" w:color="000000"/>
              <w:bottom w:val="single" w:sz="4" w:space="0" w:color="000000"/>
              <w:right w:val="single" w:sz="4" w:space="0" w:color="000000"/>
            </w:tcBorders>
          </w:tcPr>
          <w:p w14:paraId="15358975" w14:textId="77777777" w:rsidR="00F177EA" w:rsidRPr="00F177EA" w:rsidRDefault="00F177EA" w:rsidP="00F177EA">
            <w:pPr>
              <w:spacing w:line="167" w:lineRule="exact"/>
              <w:ind w:right="-29"/>
              <w:jc w:val="right"/>
              <w:rPr>
                <w:sz w:val="16"/>
                <w:lang w:val="en-US"/>
              </w:rPr>
            </w:pPr>
            <w:r w:rsidRPr="00F177EA">
              <w:rPr>
                <w:w w:val="99"/>
                <w:sz w:val="16"/>
                <w:lang w:val="en-US"/>
              </w:rPr>
              <w:t>р</w:t>
            </w:r>
          </w:p>
        </w:tc>
        <w:tc>
          <w:tcPr>
            <w:tcW w:w="235" w:type="dxa"/>
            <w:tcBorders>
              <w:top w:val="single" w:sz="4" w:space="0" w:color="000000"/>
              <w:left w:val="single" w:sz="4" w:space="0" w:color="000000"/>
              <w:bottom w:val="single" w:sz="4" w:space="0" w:color="000000"/>
              <w:right w:val="single" w:sz="4" w:space="0" w:color="000000"/>
            </w:tcBorders>
          </w:tcPr>
          <w:p w14:paraId="41E7106A" w14:textId="77777777" w:rsidR="00F177EA" w:rsidRPr="00F177EA" w:rsidRDefault="00F177EA" w:rsidP="00F177EA">
            <w:pPr>
              <w:spacing w:line="167" w:lineRule="exact"/>
              <w:ind w:right="-15"/>
              <w:jc w:val="right"/>
              <w:rPr>
                <w:sz w:val="16"/>
                <w:lang w:val="en-US"/>
              </w:rPr>
            </w:pPr>
            <w:r w:rsidRPr="00F177EA">
              <w:rPr>
                <w:w w:val="99"/>
                <w:sz w:val="16"/>
                <w:lang w:val="en-US"/>
              </w:rPr>
              <w:t>э</w:t>
            </w:r>
          </w:p>
        </w:tc>
        <w:tc>
          <w:tcPr>
            <w:tcW w:w="234" w:type="dxa"/>
            <w:tcBorders>
              <w:top w:val="single" w:sz="4" w:space="0" w:color="000000"/>
              <w:left w:val="single" w:sz="4" w:space="0" w:color="000000"/>
              <w:bottom w:val="single" w:sz="4" w:space="0" w:color="000000"/>
              <w:right w:val="single" w:sz="4" w:space="0" w:color="000000"/>
            </w:tcBorders>
          </w:tcPr>
          <w:p w14:paraId="586D9437" w14:textId="77777777" w:rsidR="00F177EA" w:rsidRPr="00F177EA" w:rsidRDefault="00F177EA" w:rsidP="00F177EA">
            <w:pPr>
              <w:spacing w:line="167" w:lineRule="exact"/>
              <w:ind w:right="-44"/>
              <w:jc w:val="right"/>
              <w:rPr>
                <w:sz w:val="16"/>
                <w:lang w:val="en-US"/>
              </w:rPr>
            </w:pPr>
            <w:r w:rsidRPr="00F177EA">
              <w:rPr>
                <w:w w:val="99"/>
                <w:sz w:val="16"/>
                <w:lang w:val="en-US"/>
              </w:rPr>
              <w:t>=</w:t>
            </w:r>
          </w:p>
        </w:tc>
        <w:tc>
          <w:tcPr>
            <w:tcW w:w="234" w:type="dxa"/>
            <w:tcBorders>
              <w:top w:val="single" w:sz="4" w:space="0" w:color="000000"/>
              <w:left w:val="single" w:sz="4" w:space="0" w:color="000000"/>
              <w:bottom w:val="single" w:sz="4" w:space="0" w:color="000000"/>
              <w:right w:val="single" w:sz="4" w:space="0" w:color="000000"/>
            </w:tcBorders>
          </w:tcPr>
          <w:p w14:paraId="7EDBD66C" w14:textId="77777777" w:rsidR="00F177EA" w:rsidRPr="00F177EA" w:rsidRDefault="00F177EA" w:rsidP="00F177EA">
            <w:pPr>
              <w:spacing w:line="136" w:lineRule="exact"/>
              <w:ind w:left="127"/>
              <w:jc w:val="center"/>
              <w:rPr>
                <w:b/>
                <w:sz w:val="12"/>
                <w:lang w:val="en-US"/>
              </w:rPr>
            </w:pPr>
            <w:r w:rsidRPr="00F177EA">
              <w:rPr>
                <w:b/>
                <w:sz w:val="12"/>
                <w:lang w:val="en-US"/>
              </w:rPr>
              <w:t>=</w:t>
            </w:r>
          </w:p>
        </w:tc>
        <w:tc>
          <w:tcPr>
            <w:tcW w:w="239" w:type="dxa"/>
            <w:tcBorders>
              <w:top w:val="single" w:sz="4" w:space="0" w:color="000000"/>
              <w:left w:val="single" w:sz="4" w:space="0" w:color="000000"/>
              <w:bottom w:val="single" w:sz="4" w:space="0" w:color="000000"/>
              <w:right w:val="single" w:sz="4" w:space="0" w:color="000000"/>
            </w:tcBorders>
          </w:tcPr>
          <w:p w14:paraId="52BDE246" w14:textId="77777777" w:rsidR="00F177EA" w:rsidRPr="00F177EA" w:rsidRDefault="00F177EA" w:rsidP="00F177EA">
            <w:pPr>
              <w:spacing w:line="136" w:lineRule="exact"/>
              <w:ind w:left="125"/>
              <w:jc w:val="center"/>
              <w:rPr>
                <w:b/>
                <w:sz w:val="12"/>
                <w:lang w:val="en-US"/>
              </w:rPr>
            </w:pPr>
            <w:r w:rsidRPr="00F177EA">
              <w:rPr>
                <w:b/>
                <w:sz w:val="12"/>
                <w:lang w:val="en-US"/>
              </w:rPr>
              <w:t>=</w:t>
            </w:r>
          </w:p>
        </w:tc>
        <w:tc>
          <w:tcPr>
            <w:tcW w:w="234" w:type="dxa"/>
            <w:tcBorders>
              <w:top w:val="single" w:sz="4" w:space="0" w:color="000000"/>
              <w:left w:val="single" w:sz="4" w:space="0" w:color="000000"/>
              <w:bottom w:val="single" w:sz="4" w:space="0" w:color="000000"/>
              <w:right w:val="single" w:sz="4" w:space="0" w:color="000000"/>
            </w:tcBorders>
          </w:tcPr>
          <w:p w14:paraId="599E66C7" w14:textId="77777777" w:rsidR="00F177EA" w:rsidRPr="00F177EA" w:rsidRDefault="00F177EA" w:rsidP="00F177EA">
            <w:pPr>
              <w:spacing w:line="136" w:lineRule="exact"/>
              <w:ind w:left="122"/>
              <w:jc w:val="center"/>
              <w:rPr>
                <w:b/>
                <w:sz w:val="12"/>
                <w:lang w:val="en-US"/>
              </w:rPr>
            </w:pPr>
            <w:r w:rsidRPr="00F177EA">
              <w:rPr>
                <w:b/>
                <w:sz w:val="12"/>
                <w:lang w:val="en-US"/>
              </w:rPr>
              <w:t>=</w:t>
            </w:r>
          </w:p>
        </w:tc>
        <w:tc>
          <w:tcPr>
            <w:tcW w:w="234" w:type="dxa"/>
            <w:tcBorders>
              <w:top w:val="single" w:sz="4" w:space="0" w:color="000000"/>
              <w:left w:val="single" w:sz="4" w:space="0" w:color="000000"/>
              <w:bottom w:val="single" w:sz="4" w:space="0" w:color="000000"/>
              <w:right w:val="single" w:sz="4" w:space="0" w:color="000000"/>
            </w:tcBorders>
          </w:tcPr>
          <w:p w14:paraId="2CD9C7D8" w14:textId="77777777" w:rsidR="00F177EA" w:rsidRPr="00F177EA" w:rsidRDefault="00F177EA" w:rsidP="00F177EA">
            <w:pPr>
              <w:spacing w:line="136" w:lineRule="exact"/>
              <w:ind w:right="-15"/>
              <w:jc w:val="right"/>
              <w:rPr>
                <w:b/>
                <w:sz w:val="12"/>
                <w:lang w:val="en-US"/>
              </w:rPr>
            </w:pPr>
            <w:r w:rsidRPr="00F177EA">
              <w:rPr>
                <w:b/>
                <w:sz w:val="12"/>
                <w:lang w:val="en-US"/>
              </w:rPr>
              <w:t>=</w:t>
            </w:r>
          </w:p>
        </w:tc>
        <w:tc>
          <w:tcPr>
            <w:tcW w:w="234" w:type="dxa"/>
            <w:tcBorders>
              <w:top w:val="single" w:sz="4" w:space="0" w:color="000000"/>
              <w:left w:val="single" w:sz="4" w:space="0" w:color="000000"/>
              <w:bottom w:val="single" w:sz="4" w:space="0" w:color="000000"/>
              <w:right w:val="single" w:sz="4" w:space="0" w:color="000000"/>
            </w:tcBorders>
          </w:tcPr>
          <w:p w14:paraId="39D4845C" w14:textId="77777777" w:rsidR="00F177EA" w:rsidRPr="00F177EA" w:rsidRDefault="00F177EA" w:rsidP="00F177EA">
            <w:pPr>
              <w:spacing w:line="136" w:lineRule="exact"/>
              <w:ind w:right="-29"/>
              <w:jc w:val="right"/>
              <w:rPr>
                <w:b/>
                <w:sz w:val="12"/>
                <w:lang w:val="en-US"/>
              </w:rPr>
            </w:pPr>
            <w:r w:rsidRPr="00F177EA">
              <w:rPr>
                <w:b/>
                <w:sz w:val="12"/>
                <w:lang w:val="en-US"/>
              </w:rPr>
              <w:t>=</w:t>
            </w:r>
          </w:p>
        </w:tc>
        <w:tc>
          <w:tcPr>
            <w:tcW w:w="234" w:type="dxa"/>
            <w:tcBorders>
              <w:top w:val="single" w:sz="4" w:space="0" w:color="000000"/>
              <w:left w:val="single" w:sz="4" w:space="0" w:color="000000"/>
              <w:bottom w:val="single" w:sz="4" w:space="0" w:color="000000"/>
              <w:right w:val="single" w:sz="4" w:space="0" w:color="000000"/>
            </w:tcBorders>
          </w:tcPr>
          <w:p w14:paraId="28E67D90" w14:textId="77777777" w:rsidR="00F177EA" w:rsidRPr="00F177EA" w:rsidRDefault="00F177EA" w:rsidP="00F177EA">
            <w:pPr>
              <w:spacing w:line="136" w:lineRule="exact"/>
              <w:ind w:left="171" w:right="-29"/>
              <w:jc w:val="center"/>
              <w:rPr>
                <w:b/>
                <w:sz w:val="12"/>
                <w:lang w:val="en-US"/>
              </w:rPr>
            </w:pPr>
            <w:r w:rsidRPr="00F177EA">
              <w:rPr>
                <w:b/>
                <w:sz w:val="12"/>
                <w:lang w:val="en-US"/>
              </w:rPr>
              <w:t>=</w:t>
            </w:r>
          </w:p>
        </w:tc>
        <w:tc>
          <w:tcPr>
            <w:tcW w:w="234" w:type="dxa"/>
            <w:tcBorders>
              <w:top w:val="single" w:sz="4" w:space="0" w:color="000000"/>
              <w:left w:val="single" w:sz="4" w:space="0" w:color="000000"/>
              <w:bottom w:val="single" w:sz="4" w:space="0" w:color="000000"/>
              <w:right w:val="single" w:sz="4" w:space="0" w:color="000000"/>
            </w:tcBorders>
          </w:tcPr>
          <w:p w14:paraId="2D6BC35F" w14:textId="77777777" w:rsidR="00F177EA" w:rsidRPr="00F177EA" w:rsidRDefault="00F177EA" w:rsidP="00F177EA">
            <w:pPr>
              <w:spacing w:line="136" w:lineRule="exact"/>
              <w:ind w:left="173" w:right="-29"/>
              <w:jc w:val="center"/>
              <w:rPr>
                <w:b/>
                <w:sz w:val="12"/>
                <w:lang w:val="en-US"/>
              </w:rPr>
            </w:pPr>
            <w:r w:rsidRPr="00F177EA">
              <w:rPr>
                <w:b/>
                <w:sz w:val="12"/>
                <w:lang w:val="en-US"/>
              </w:rPr>
              <w:t>=</w:t>
            </w:r>
          </w:p>
        </w:tc>
        <w:tc>
          <w:tcPr>
            <w:tcW w:w="239" w:type="dxa"/>
            <w:tcBorders>
              <w:top w:val="single" w:sz="4" w:space="0" w:color="000000"/>
              <w:left w:val="single" w:sz="4" w:space="0" w:color="000000"/>
              <w:bottom w:val="single" w:sz="4" w:space="0" w:color="000000"/>
              <w:right w:val="single" w:sz="4" w:space="0" w:color="000000"/>
            </w:tcBorders>
          </w:tcPr>
          <w:p w14:paraId="1A32E6FC" w14:textId="77777777" w:rsidR="00F177EA" w:rsidRPr="00F177EA" w:rsidRDefault="00F177EA" w:rsidP="00F177EA">
            <w:pPr>
              <w:spacing w:line="136" w:lineRule="exact"/>
              <w:ind w:left="174" w:right="-15"/>
              <w:jc w:val="center"/>
              <w:rPr>
                <w:b/>
                <w:sz w:val="12"/>
                <w:lang w:val="en-US"/>
              </w:rPr>
            </w:pPr>
            <w:r w:rsidRPr="00F177EA">
              <w:rPr>
                <w:b/>
                <w:sz w:val="12"/>
                <w:lang w:val="en-US"/>
              </w:rPr>
              <w:t>=</w:t>
            </w:r>
          </w:p>
        </w:tc>
        <w:tc>
          <w:tcPr>
            <w:tcW w:w="234" w:type="dxa"/>
            <w:tcBorders>
              <w:top w:val="single" w:sz="4" w:space="0" w:color="000000"/>
              <w:left w:val="single" w:sz="4" w:space="0" w:color="000000"/>
              <w:bottom w:val="single" w:sz="4" w:space="0" w:color="000000"/>
              <w:right w:val="single" w:sz="4" w:space="0" w:color="000000"/>
            </w:tcBorders>
          </w:tcPr>
          <w:p w14:paraId="2DD4125C" w14:textId="77777777" w:rsidR="00F177EA" w:rsidRPr="00F177EA" w:rsidRDefault="00F177EA" w:rsidP="00F177EA">
            <w:pPr>
              <w:spacing w:line="136" w:lineRule="exact"/>
              <w:ind w:left="170" w:right="-29"/>
              <w:jc w:val="center"/>
              <w:rPr>
                <w:b/>
                <w:sz w:val="12"/>
                <w:lang w:val="en-US"/>
              </w:rPr>
            </w:pPr>
            <w:r w:rsidRPr="00F177EA">
              <w:rPr>
                <w:b/>
                <w:sz w:val="12"/>
                <w:lang w:val="en-US"/>
              </w:rPr>
              <w:t>=</w:t>
            </w:r>
          </w:p>
        </w:tc>
        <w:tc>
          <w:tcPr>
            <w:tcW w:w="234" w:type="dxa"/>
            <w:tcBorders>
              <w:top w:val="single" w:sz="4" w:space="0" w:color="000000"/>
              <w:left w:val="single" w:sz="4" w:space="0" w:color="000000"/>
              <w:bottom w:val="single" w:sz="4" w:space="0" w:color="000000"/>
              <w:right w:val="single" w:sz="4" w:space="0" w:color="000000"/>
            </w:tcBorders>
          </w:tcPr>
          <w:p w14:paraId="3BD131D5" w14:textId="77777777" w:rsidR="00F177EA" w:rsidRPr="00F177EA" w:rsidRDefault="00F177EA" w:rsidP="00F177EA">
            <w:pPr>
              <w:spacing w:line="136" w:lineRule="exact"/>
              <w:ind w:left="176" w:right="-29"/>
              <w:jc w:val="center"/>
              <w:rPr>
                <w:b/>
                <w:sz w:val="12"/>
                <w:lang w:val="en-US"/>
              </w:rPr>
            </w:pPr>
            <w:r w:rsidRPr="00F177EA">
              <w:rPr>
                <w:b/>
                <w:sz w:val="12"/>
                <w:lang w:val="en-US"/>
              </w:rPr>
              <w:t>=</w:t>
            </w:r>
          </w:p>
        </w:tc>
        <w:tc>
          <w:tcPr>
            <w:tcW w:w="234" w:type="dxa"/>
            <w:tcBorders>
              <w:top w:val="single" w:sz="4" w:space="0" w:color="000000"/>
              <w:left w:val="single" w:sz="4" w:space="0" w:color="000000"/>
              <w:bottom w:val="single" w:sz="4" w:space="0" w:color="000000"/>
              <w:right w:val="single" w:sz="4" w:space="0" w:color="000000"/>
            </w:tcBorders>
          </w:tcPr>
          <w:p w14:paraId="63718D1F" w14:textId="77777777" w:rsidR="00F177EA" w:rsidRPr="00F177EA" w:rsidRDefault="00F177EA" w:rsidP="00F177EA">
            <w:pPr>
              <w:spacing w:line="136" w:lineRule="exact"/>
              <w:ind w:left="177" w:right="-29"/>
              <w:jc w:val="center"/>
              <w:rPr>
                <w:b/>
                <w:sz w:val="12"/>
                <w:lang w:val="en-US"/>
              </w:rPr>
            </w:pPr>
            <w:r w:rsidRPr="00F177EA">
              <w:rPr>
                <w:b/>
                <w:sz w:val="12"/>
                <w:lang w:val="en-US"/>
              </w:rPr>
              <w:t>=</w:t>
            </w:r>
          </w:p>
        </w:tc>
        <w:tc>
          <w:tcPr>
            <w:tcW w:w="234" w:type="dxa"/>
            <w:tcBorders>
              <w:top w:val="single" w:sz="4" w:space="0" w:color="000000"/>
              <w:left w:val="single" w:sz="4" w:space="0" w:color="000000"/>
              <w:bottom w:val="single" w:sz="4" w:space="0" w:color="000000"/>
            </w:tcBorders>
          </w:tcPr>
          <w:p w14:paraId="163FC8D0" w14:textId="77777777" w:rsidR="00F177EA" w:rsidRPr="00F177EA" w:rsidRDefault="00F177EA" w:rsidP="00F177EA">
            <w:pPr>
              <w:spacing w:line="136" w:lineRule="exact"/>
              <w:ind w:left="178" w:right="-44"/>
              <w:jc w:val="center"/>
              <w:rPr>
                <w:b/>
                <w:sz w:val="12"/>
                <w:lang w:val="en-US"/>
              </w:rPr>
            </w:pPr>
            <w:r w:rsidRPr="00F177EA">
              <w:rPr>
                <w:b/>
                <w:sz w:val="12"/>
                <w:lang w:val="en-US"/>
              </w:rPr>
              <w:t>=</w:t>
            </w:r>
          </w:p>
        </w:tc>
        <w:tc>
          <w:tcPr>
            <w:tcW w:w="403" w:type="dxa"/>
            <w:tcBorders>
              <w:top w:val="single" w:sz="4" w:space="0" w:color="000000"/>
              <w:bottom w:val="single" w:sz="4" w:space="0" w:color="000000"/>
              <w:right w:val="single" w:sz="4" w:space="0" w:color="000000"/>
            </w:tcBorders>
          </w:tcPr>
          <w:p w14:paraId="28079247" w14:textId="77777777" w:rsidR="00F177EA" w:rsidRPr="00F177EA" w:rsidRDefault="00F177EA" w:rsidP="00F177EA">
            <w:pPr>
              <w:spacing w:line="167" w:lineRule="exact"/>
              <w:ind w:left="155"/>
              <w:rPr>
                <w:b/>
                <w:sz w:val="16"/>
                <w:lang w:val="en-US"/>
              </w:rPr>
            </w:pPr>
            <w:r w:rsidRPr="00F177EA">
              <w:rPr>
                <w:b/>
                <w:sz w:val="16"/>
                <w:lang w:val="en-US"/>
              </w:rPr>
              <w:t>33</w:t>
            </w:r>
          </w:p>
        </w:tc>
        <w:tc>
          <w:tcPr>
            <w:tcW w:w="422" w:type="dxa"/>
            <w:tcBorders>
              <w:top w:val="single" w:sz="4" w:space="0" w:color="000000"/>
              <w:left w:val="single" w:sz="4" w:space="0" w:color="000000"/>
              <w:bottom w:val="single" w:sz="4" w:space="0" w:color="000000"/>
              <w:right w:val="single" w:sz="4" w:space="0" w:color="000000"/>
            </w:tcBorders>
          </w:tcPr>
          <w:p w14:paraId="458388E8" w14:textId="77777777" w:rsidR="00F177EA" w:rsidRPr="00F177EA" w:rsidRDefault="00F177EA" w:rsidP="00F177EA">
            <w:pPr>
              <w:spacing w:line="167" w:lineRule="exact"/>
              <w:ind w:left="154"/>
              <w:jc w:val="center"/>
              <w:rPr>
                <w:b/>
                <w:sz w:val="16"/>
                <w:lang w:val="en-US"/>
              </w:rPr>
            </w:pPr>
            <w:r w:rsidRPr="00F177EA">
              <w:rPr>
                <w:b/>
                <w:w w:val="99"/>
                <w:sz w:val="16"/>
                <w:lang w:val="en-US"/>
              </w:rPr>
              <w:t>1</w:t>
            </w:r>
          </w:p>
        </w:tc>
        <w:tc>
          <w:tcPr>
            <w:tcW w:w="427" w:type="dxa"/>
            <w:tcBorders>
              <w:top w:val="single" w:sz="4" w:space="0" w:color="000000"/>
              <w:left w:val="single" w:sz="4" w:space="0" w:color="000000"/>
              <w:bottom w:val="single" w:sz="4" w:space="0" w:color="000000"/>
              <w:right w:val="single" w:sz="4" w:space="0" w:color="000000"/>
            </w:tcBorders>
          </w:tcPr>
          <w:p w14:paraId="62280153" w14:textId="77777777" w:rsidR="00F177EA" w:rsidRPr="00F177EA" w:rsidRDefault="00F177EA" w:rsidP="00F177EA">
            <w:pPr>
              <w:spacing w:line="167" w:lineRule="exact"/>
              <w:ind w:left="149"/>
              <w:jc w:val="center"/>
              <w:rPr>
                <w:b/>
                <w:sz w:val="16"/>
                <w:lang w:val="en-US"/>
              </w:rPr>
            </w:pPr>
            <w:r w:rsidRPr="00F177EA">
              <w:rPr>
                <w:b/>
                <w:w w:val="99"/>
                <w:sz w:val="16"/>
                <w:lang w:val="en-US"/>
              </w:rPr>
              <w:t>1</w:t>
            </w:r>
          </w:p>
        </w:tc>
        <w:tc>
          <w:tcPr>
            <w:tcW w:w="427" w:type="dxa"/>
            <w:tcBorders>
              <w:top w:val="single" w:sz="4" w:space="0" w:color="000000"/>
              <w:left w:val="single" w:sz="4" w:space="0" w:color="000000"/>
              <w:bottom w:val="single" w:sz="4" w:space="0" w:color="000000"/>
              <w:right w:val="single" w:sz="4" w:space="0" w:color="000000"/>
            </w:tcBorders>
          </w:tcPr>
          <w:p w14:paraId="33C7AD36" w14:textId="77777777" w:rsidR="00F177EA" w:rsidRPr="00F177EA" w:rsidRDefault="00F177EA" w:rsidP="00F177EA">
            <w:pPr>
              <w:spacing w:line="167" w:lineRule="exact"/>
              <w:ind w:left="152"/>
              <w:jc w:val="center"/>
              <w:rPr>
                <w:b/>
                <w:sz w:val="16"/>
                <w:lang w:val="en-US"/>
              </w:rPr>
            </w:pPr>
            <w:r w:rsidRPr="00F177EA">
              <w:rPr>
                <w:b/>
                <w:w w:val="98"/>
                <w:sz w:val="16"/>
                <w:lang w:val="en-US"/>
              </w:rPr>
              <w:t>-</w:t>
            </w:r>
          </w:p>
        </w:tc>
        <w:tc>
          <w:tcPr>
            <w:tcW w:w="423" w:type="dxa"/>
            <w:tcBorders>
              <w:top w:val="single" w:sz="4" w:space="0" w:color="000000"/>
              <w:left w:val="single" w:sz="4" w:space="0" w:color="000000"/>
              <w:bottom w:val="single" w:sz="4" w:space="0" w:color="000000"/>
              <w:right w:val="single" w:sz="4" w:space="0" w:color="000000"/>
            </w:tcBorders>
          </w:tcPr>
          <w:p w14:paraId="0E4CC537" w14:textId="77777777" w:rsidR="00F177EA" w:rsidRPr="00F177EA" w:rsidRDefault="00F177EA" w:rsidP="00F177EA">
            <w:pPr>
              <w:spacing w:line="167" w:lineRule="exact"/>
              <w:ind w:left="201"/>
              <w:rPr>
                <w:b/>
                <w:sz w:val="16"/>
                <w:lang w:val="en-US"/>
              </w:rPr>
            </w:pPr>
            <w:r w:rsidRPr="00F177EA">
              <w:rPr>
                <w:b/>
                <w:sz w:val="16"/>
                <w:lang w:val="en-US"/>
              </w:rPr>
              <w:t>17</w:t>
            </w:r>
          </w:p>
        </w:tc>
        <w:tc>
          <w:tcPr>
            <w:tcW w:w="427" w:type="dxa"/>
            <w:tcBorders>
              <w:top w:val="single" w:sz="4" w:space="0" w:color="000000"/>
              <w:left w:val="single" w:sz="4" w:space="0" w:color="000000"/>
              <w:bottom w:val="single" w:sz="4" w:space="0" w:color="000000"/>
            </w:tcBorders>
          </w:tcPr>
          <w:p w14:paraId="3236853B" w14:textId="77777777" w:rsidR="00F177EA" w:rsidRPr="00F177EA" w:rsidRDefault="00F177EA" w:rsidP="00F177EA">
            <w:pPr>
              <w:spacing w:line="167" w:lineRule="exact"/>
              <w:ind w:left="187" w:right="20"/>
              <w:jc w:val="center"/>
              <w:rPr>
                <w:b/>
                <w:sz w:val="16"/>
                <w:lang w:val="en-US"/>
              </w:rPr>
            </w:pPr>
            <w:r w:rsidRPr="00F177EA">
              <w:rPr>
                <w:b/>
                <w:sz w:val="16"/>
                <w:lang w:val="en-US"/>
              </w:rPr>
              <w:t>52</w:t>
            </w:r>
          </w:p>
        </w:tc>
      </w:tr>
      <w:tr w:rsidR="00F177EA" w:rsidRPr="00F177EA" w14:paraId="622BA5DA" w14:textId="77777777" w:rsidTr="000E6351">
        <w:trPr>
          <w:trHeight w:val="182"/>
        </w:trPr>
        <w:tc>
          <w:tcPr>
            <w:tcW w:w="504" w:type="dxa"/>
            <w:tcBorders>
              <w:top w:val="single" w:sz="4" w:space="0" w:color="000000"/>
              <w:bottom w:val="single" w:sz="4" w:space="0" w:color="000000"/>
              <w:right w:val="single" w:sz="4" w:space="0" w:color="000000"/>
            </w:tcBorders>
          </w:tcPr>
          <w:p w14:paraId="0F69A9B2" w14:textId="77777777" w:rsidR="00F177EA" w:rsidRPr="00F177EA" w:rsidRDefault="00F177EA" w:rsidP="00F177EA">
            <w:pPr>
              <w:spacing w:line="163" w:lineRule="exact"/>
              <w:ind w:left="16"/>
              <w:jc w:val="center"/>
              <w:rPr>
                <w:b/>
                <w:sz w:val="16"/>
                <w:lang w:val="en-US"/>
              </w:rPr>
            </w:pPr>
            <w:r w:rsidRPr="00F177EA">
              <w:rPr>
                <w:b/>
                <w:w w:val="99"/>
                <w:sz w:val="16"/>
                <w:lang w:val="en-US"/>
              </w:rPr>
              <w:t>7</w:t>
            </w:r>
          </w:p>
        </w:tc>
        <w:tc>
          <w:tcPr>
            <w:tcW w:w="388" w:type="dxa"/>
            <w:tcBorders>
              <w:top w:val="single" w:sz="4" w:space="0" w:color="000000"/>
              <w:left w:val="single" w:sz="4" w:space="0" w:color="000000"/>
              <w:bottom w:val="single" w:sz="4" w:space="0" w:color="000000"/>
              <w:right w:val="single" w:sz="4" w:space="0" w:color="000000"/>
            </w:tcBorders>
          </w:tcPr>
          <w:p w14:paraId="639FC789" w14:textId="77777777" w:rsidR="00F177EA" w:rsidRPr="00F177EA" w:rsidRDefault="00F177EA" w:rsidP="00F177EA">
            <w:pPr>
              <w:rPr>
                <w:sz w:val="12"/>
                <w:lang w:val="en-US"/>
              </w:rPr>
            </w:pPr>
          </w:p>
        </w:tc>
        <w:tc>
          <w:tcPr>
            <w:tcW w:w="268" w:type="dxa"/>
            <w:tcBorders>
              <w:top w:val="single" w:sz="4" w:space="0" w:color="000000"/>
              <w:left w:val="single" w:sz="4" w:space="0" w:color="000000"/>
              <w:bottom w:val="single" w:sz="4" w:space="0" w:color="000000"/>
              <w:right w:val="single" w:sz="4" w:space="0" w:color="000000"/>
            </w:tcBorders>
          </w:tcPr>
          <w:p w14:paraId="03B6C39E" w14:textId="77777777" w:rsidR="00F177EA" w:rsidRPr="00F177EA" w:rsidRDefault="00F177EA" w:rsidP="00F177EA">
            <w:pPr>
              <w:rPr>
                <w:sz w:val="12"/>
                <w:lang w:val="en-US"/>
              </w:rPr>
            </w:pPr>
          </w:p>
        </w:tc>
        <w:tc>
          <w:tcPr>
            <w:tcW w:w="268" w:type="dxa"/>
            <w:tcBorders>
              <w:top w:val="single" w:sz="4" w:space="0" w:color="000000"/>
              <w:left w:val="single" w:sz="4" w:space="0" w:color="000000"/>
              <w:bottom w:val="single" w:sz="4" w:space="0" w:color="000000"/>
              <w:right w:val="single" w:sz="4" w:space="0" w:color="000000"/>
            </w:tcBorders>
          </w:tcPr>
          <w:p w14:paraId="157B26A5" w14:textId="77777777" w:rsidR="00F177EA" w:rsidRPr="00F177EA" w:rsidRDefault="00F177EA" w:rsidP="00F177EA">
            <w:pPr>
              <w:rPr>
                <w:sz w:val="12"/>
                <w:lang w:val="en-US"/>
              </w:rPr>
            </w:pPr>
          </w:p>
        </w:tc>
        <w:tc>
          <w:tcPr>
            <w:tcW w:w="268" w:type="dxa"/>
            <w:tcBorders>
              <w:top w:val="single" w:sz="4" w:space="0" w:color="000000"/>
              <w:left w:val="single" w:sz="4" w:space="0" w:color="000000"/>
              <w:bottom w:val="single" w:sz="4" w:space="0" w:color="000000"/>
              <w:right w:val="single" w:sz="4" w:space="0" w:color="000000"/>
            </w:tcBorders>
          </w:tcPr>
          <w:p w14:paraId="30863BCB" w14:textId="77777777" w:rsidR="00F177EA" w:rsidRPr="00F177EA" w:rsidRDefault="00F177EA" w:rsidP="00F177EA">
            <w:pPr>
              <w:rPr>
                <w:sz w:val="12"/>
                <w:lang w:val="en-US"/>
              </w:rPr>
            </w:pPr>
          </w:p>
        </w:tc>
        <w:tc>
          <w:tcPr>
            <w:tcW w:w="273" w:type="dxa"/>
            <w:tcBorders>
              <w:top w:val="single" w:sz="4" w:space="0" w:color="000000"/>
              <w:left w:val="single" w:sz="4" w:space="0" w:color="000000"/>
              <w:bottom w:val="single" w:sz="4" w:space="0" w:color="000000"/>
              <w:right w:val="single" w:sz="4" w:space="0" w:color="000000"/>
            </w:tcBorders>
          </w:tcPr>
          <w:p w14:paraId="28B0A8E6" w14:textId="77777777" w:rsidR="00F177EA" w:rsidRPr="00F177EA" w:rsidRDefault="00F177EA" w:rsidP="00F177EA">
            <w:pPr>
              <w:rPr>
                <w:sz w:val="12"/>
                <w:lang w:val="en-US"/>
              </w:rPr>
            </w:pPr>
          </w:p>
        </w:tc>
        <w:tc>
          <w:tcPr>
            <w:tcW w:w="239" w:type="dxa"/>
            <w:tcBorders>
              <w:top w:val="single" w:sz="4" w:space="0" w:color="000000"/>
              <w:left w:val="single" w:sz="4" w:space="0" w:color="000000"/>
              <w:bottom w:val="single" w:sz="4" w:space="0" w:color="000000"/>
              <w:right w:val="single" w:sz="4" w:space="0" w:color="000000"/>
            </w:tcBorders>
          </w:tcPr>
          <w:p w14:paraId="1C4C4457" w14:textId="77777777" w:rsidR="00F177EA" w:rsidRPr="00F177EA" w:rsidRDefault="00F177EA" w:rsidP="00F177EA">
            <w:pPr>
              <w:rPr>
                <w:sz w:val="12"/>
                <w:lang w:val="en-US"/>
              </w:rPr>
            </w:pPr>
          </w:p>
        </w:tc>
        <w:tc>
          <w:tcPr>
            <w:tcW w:w="234" w:type="dxa"/>
            <w:tcBorders>
              <w:top w:val="single" w:sz="4" w:space="0" w:color="000000"/>
              <w:left w:val="single" w:sz="4" w:space="0" w:color="000000"/>
              <w:bottom w:val="single" w:sz="4" w:space="0" w:color="000000"/>
              <w:right w:val="single" w:sz="4" w:space="0" w:color="000000"/>
            </w:tcBorders>
          </w:tcPr>
          <w:p w14:paraId="34E68DB4" w14:textId="77777777" w:rsidR="00F177EA" w:rsidRPr="00F177EA" w:rsidRDefault="00F177EA" w:rsidP="00F177EA">
            <w:pPr>
              <w:rPr>
                <w:sz w:val="12"/>
                <w:lang w:val="en-US"/>
              </w:rPr>
            </w:pPr>
          </w:p>
        </w:tc>
        <w:tc>
          <w:tcPr>
            <w:tcW w:w="234" w:type="dxa"/>
            <w:tcBorders>
              <w:top w:val="single" w:sz="4" w:space="0" w:color="000000"/>
              <w:left w:val="single" w:sz="4" w:space="0" w:color="000000"/>
              <w:bottom w:val="single" w:sz="4" w:space="0" w:color="000000"/>
              <w:right w:val="single" w:sz="4" w:space="0" w:color="000000"/>
            </w:tcBorders>
          </w:tcPr>
          <w:p w14:paraId="0BD712E7" w14:textId="77777777" w:rsidR="00F177EA" w:rsidRPr="00F177EA" w:rsidRDefault="00F177EA" w:rsidP="00F177EA">
            <w:pPr>
              <w:rPr>
                <w:sz w:val="12"/>
                <w:lang w:val="en-US"/>
              </w:rPr>
            </w:pPr>
          </w:p>
        </w:tc>
        <w:tc>
          <w:tcPr>
            <w:tcW w:w="234" w:type="dxa"/>
            <w:tcBorders>
              <w:top w:val="single" w:sz="4" w:space="0" w:color="000000"/>
              <w:left w:val="single" w:sz="4" w:space="0" w:color="000000"/>
              <w:bottom w:val="single" w:sz="4" w:space="0" w:color="000000"/>
              <w:right w:val="single" w:sz="4" w:space="0" w:color="000000"/>
            </w:tcBorders>
          </w:tcPr>
          <w:p w14:paraId="54FCD998" w14:textId="77777777" w:rsidR="00F177EA" w:rsidRPr="00F177EA" w:rsidRDefault="00F177EA" w:rsidP="00F177EA">
            <w:pPr>
              <w:spacing w:line="163" w:lineRule="exact"/>
              <w:ind w:left="121"/>
              <w:jc w:val="center"/>
              <w:rPr>
                <w:sz w:val="16"/>
                <w:lang w:val="en-US"/>
              </w:rPr>
            </w:pPr>
          </w:p>
        </w:tc>
        <w:tc>
          <w:tcPr>
            <w:tcW w:w="234" w:type="dxa"/>
            <w:tcBorders>
              <w:top w:val="single" w:sz="4" w:space="0" w:color="000000"/>
              <w:left w:val="single" w:sz="4" w:space="0" w:color="000000"/>
              <w:bottom w:val="single" w:sz="4" w:space="0" w:color="000000"/>
              <w:right w:val="single" w:sz="4" w:space="0" w:color="000000"/>
            </w:tcBorders>
          </w:tcPr>
          <w:p w14:paraId="03348679" w14:textId="77777777" w:rsidR="00F177EA" w:rsidRPr="00F177EA" w:rsidRDefault="00F177EA" w:rsidP="00F177EA">
            <w:pPr>
              <w:rPr>
                <w:sz w:val="12"/>
                <w:lang w:val="en-US"/>
              </w:rPr>
            </w:pPr>
            <w:r w:rsidRPr="00F177EA">
              <w:rPr>
                <w:w w:val="99"/>
                <w:sz w:val="16"/>
                <w:lang w:val="en-US"/>
              </w:rPr>
              <w:t>=</w:t>
            </w:r>
          </w:p>
        </w:tc>
        <w:tc>
          <w:tcPr>
            <w:tcW w:w="234" w:type="dxa"/>
            <w:tcBorders>
              <w:top w:val="single" w:sz="4" w:space="0" w:color="000000"/>
              <w:left w:val="single" w:sz="4" w:space="0" w:color="000000"/>
              <w:bottom w:val="single" w:sz="4" w:space="0" w:color="000000"/>
              <w:right w:val="single" w:sz="4" w:space="0" w:color="000000"/>
            </w:tcBorders>
          </w:tcPr>
          <w:p w14:paraId="111772CD" w14:textId="77777777" w:rsidR="00F177EA" w:rsidRPr="00F177EA" w:rsidRDefault="00F177EA" w:rsidP="00F177EA">
            <w:pPr>
              <w:rPr>
                <w:sz w:val="12"/>
                <w:lang w:val="en-US"/>
              </w:rPr>
            </w:pPr>
          </w:p>
        </w:tc>
        <w:tc>
          <w:tcPr>
            <w:tcW w:w="239" w:type="dxa"/>
            <w:tcBorders>
              <w:top w:val="single" w:sz="4" w:space="0" w:color="000000"/>
              <w:left w:val="single" w:sz="4" w:space="0" w:color="000000"/>
              <w:bottom w:val="single" w:sz="4" w:space="0" w:color="000000"/>
              <w:right w:val="single" w:sz="4" w:space="0" w:color="000000"/>
            </w:tcBorders>
          </w:tcPr>
          <w:p w14:paraId="4B9BE7B5" w14:textId="77777777" w:rsidR="00F177EA" w:rsidRPr="00F177EA" w:rsidRDefault="00F177EA" w:rsidP="00F177EA">
            <w:pPr>
              <w:rPr>
                <w:sz w:val="12"/>
                <w:lang w:val="en-US"/>
              </w:rPr>
            </w:pPr>
          </w:p>
        </w:tc>
        <w:tc>
          <w:tcPr>
            <w:tcW w:w="234" w:type="dxa"/>
            <w:tcBorders>
              <w:top w:val="single" w:sz="4" w:space="0" w:color="000000"/>
              <w:left w:val="single" w:sz="4" w:space="0" w:color="000000"/>
              <w:bottom w:val="single" w:sz="4" w:space="0" w:color="000000"/>
              <w:right w:val="single" w:sz="4" w:space="0" w:color="000000"/>
            </w:tcBorders>
          </w:tcPr>
          <w:p w14:paraId="3714F54E" w14:textId="77777777" w:rsidR="00F177EA" w:rsidRPr="00F177EA" w:rsidRDefault="00F177EA" w:rsidP="00F177EA">
            <w:pPr>
              <w:rPr>
                <w:sz w:val="12"/>
                <w:lang w:val="en-US"/>
              </w:rPr>
            </w:pPr>
          </w:p>
        </w:tc>
        <w:tc>
          <w:tcPr>
            <w:tcW w:w="234" w:type="dxa"/>
            <w:tcBorders>
              <w:top w:val="single" w:sz="4" w:space="0" w:color="000000"/>
              <w:left w:val="single" w:sz="4" w:space="0" w:color="000000"/>
              <w:bottom w:val="single" w:sz="4" w:space="0" w:color="000000"/>
              <w:right w:val="single" w:sz="4" w:space="0" w:color="000000"/>
            </w:tcBorders>
          </w:tcPr>
          <w:p w14:paraId="3A13700D" w14:textId="77777777" w:rsidR="00F177EA" w:rsidRPr="00F177EA" w:rsidRDefault="00F177EA" w:rsidP="00F177EA">
            <w:pPr>
              <w:rPr>
                <w:sz w:val="12"/>
                <w:lang w:val="en-US"/>
              </w:rPr>
            </w:pPr>
          </w:p>
        </w:tc>
        <w:tc>
          <w:tcPr>
            <w:tcW w:w="234" w:type="dxa"/>
            <w:tcBorders>
              <w:top w:val="single" w:sz="4" w:space="0" w:color="000000"/>
              <w:left w:val="single" w:sz="4" w:space="0" w:color="000000"/>
              <w:bottom w:val="single" w:sz="4" w:space="0" w:color="000000"/>
              <w:right w:val="single" w:sz="4" w:space="0" w:color="000000"/>
            </w:tcBorders>
          </w:tcPr>
          <w:p w14:paraId="16BE7DD7" w14:textId="77777777" w:rsidR="00F177EA" w:rsidRPr="00F177EA" w:rsidRDefault="00F177EA" w:rsidP="00F177EA">
            <w:pPr>
              <w:rPr>
                <w:sz w:val="12"/>
                <w:lang w:val="en-US"/>
              </w:rPr>
            </w:pPr>
          </w:p>
        </w:tc>
        <w:tc>
          <w:tcPr>
            <w:tcW w:w="234" w:type="dxa"/>
            <w:tcBorders>
              <w:top w:val="single" w:sz="4" w:space="0" w:color="000000"/>
              <w:left w:val="single" w:sz="4" w:space="0" w:color="000000"/>
              <w:bottom w:val="single" w:sz="4" w:space="0" w:color="000000"/>
              <w:right w:val="single" w:sz="4" w:space="0" w:color="000000"/>
            </w:tcBorders>
          </w:tcPr>
          <w:p w14:paraId="24EE4FCA" w14:textId="77777777" w:rsidR="00F177EA" w:rsidRPr="00F177EA" w:rsidRDefault="00F177EA" w:rsidP="00F177EA">
            <w:pPr>
              <w:rPr>
                <w:sz w:val="12"/>
                <w:lang w:val="en-US"/>
              </w:rPr>
            </w:pPr>
          </w:p>
        </w:tc>
        <w:tc>
          <w:tcPr>
            <w:tcW w:w="234" w:type="dxa"/>
            <w:tcBorders>
              <w:top w:val="single" w:sz="4" w:space="0" w:color="000000"/>
              <w:left w:val="single" w:sz="4" w:space="0" w:color="000000"/>
              <w:bottom w:val="single" w:sz="4" w:space="0" w:color="000000"/>
              <w:right w:val="single" w:sz="4" w:space="0" w:color="000000"/>
            </w:tcBorders>
          </w:tcPr>
          <w:p w14:paraId="6577B213" w14:textId="77777777" w:rsidR="00F177EA" w:rsidRPr="00F177EA" w:rsidRDefault="00F177EA" w:rsidP="00F177EA">
            <w:pPr>
              <w:rPr>
                <w:sz w:val="12"/>
                <w:lang w:val="en-US"/>
              </w:rPr>
            </w:pPr>
          </w:p>
        </w:tc>
        <w:tc>
          <w:tcPr>
            <w:tcW w:w="239" w:type="dxa"/>
            <w:tcBorders>
              <w:top w:val="single" w:sz="4" w:space="0" w:color="000000"/>
              <w:left w:val="single" w:sz="4" w:space="0" w:color="000000"/>
              <w:bottom w:val="single" w:sz="4" w:space="0" w:color="000000"/>
              <w:right w:val="single" w:sz="4" w:space="0" w:color="000000"/>
            </w:tcBorders>
          </w:tcPr>
          <w:p w14:paraId="3BF77DDC" w14:textId="77777777" w:rsidR="00F177EA" w:rsidRPr="00F177EA" w:rsidRDefault="00F177EA" w:rsidP="00F177EA">
            <w:pPr>
              <w:spacing w:line="137" w:lineRule="exact"/>
              <w:ind w:right="43"/>
              <w:jc w:val="right"/>
              <w:rPr>
                <w:b/>
                <w:sz w:val="12"/>
                <w:lang w:val="en-US"/>
              </w:rPr>
            </w:pPr>
            <w:r w:rsidRPr="00F177EA">
              <w:rPr>
                <w:b/>
                <w:sz w:val="12"/>
                <w:lang w:val="en-US"/>
              </w:rPr>
              <w:t>=</w:t>
            </w:r>
          </w:p>
        </w:tc>
        <w:tc>
          <w:tcPr>
            <w:tcW w:w="235" w:type="dxa"/>
            <w:tcBorders>
              <w:top w:val="single" w:sz="4" w:space="0" w:color="000000"/>
              <w:left w:val="single" w:sz="4" w:space="0" w:color="000000"/>
              <w:bottom w:val="single" w:sz="4" w:space="0" w:color="000000"/>
              <w:right w:val="single" w:sz="4" w:space="0" w:color="000000"/>
            </w:tcBorders>
          </w:tcPr>
          <w:p w14:paraId="20A43D89" w14:textId="77777777" w:rsidR="00F177EA" w:rsidRPr="00F177EA" w:rsidRDefault="00F177EA" w:rsidP="00F177EA">
            <w:pPr>
              <w:spacing w:line="137" w:lineRule="exact"/>
              <w:ind w:right="18"/>
              <w:jc w:val="right"/>
              <w:rPr>
                <w:b/>
                <w:sz w:val="12"/>
                <w:lang w:val="en-US"/>
              </w:rPr>
            </w:pPr>
            <w:r w:rsidRPr="00F177EA">
              <w:rPr>
                <w:b/>
                <w:sz w:val="12"/>
                <w:lang w:val="en-US"/>
              </w:rPr>
              <w:t>=</w:t>
            </w:r>
          </w:p>
        </w:tc>
        <w:tc>
          <w:tcPr>
            <w:tcW w:w="234" w:type="dxa"/>
            <w:tcBorders>
              <w:top w:val="single" w:sz="4" w:space="0" w:color="000000"/>
              <w:left w:val="single" w:sz="4" w:space="0" w:color="000000"/>
              <w:bottom w:val="single" w:sz="4" w:space="0" w:color="000000"/>
              <w:right w:val="single" w:sz="4" w:space="0" w:color="000000"/>
            </w:tcBorders>
          </w:tcPr>
          <w:p w14:paraId="57D977BA" w14:textId="77777777" w:rsidR="00F177EA" w:rsidRPr="00F177EA" w:rsidRDefault="00F177EA" w:rsidP="00F177EA">
            <w:pPr>
              <w:rPr>
                <w:sz w:val="12"/>
                <w:lang w:val="en-US"/>
              </w:rPr>
            </w:pPr>
          </w:p>
        </w:tc>
        <w:tc>
          <w:tcPr>
            <w:tcW w:w="234" w:type="dxa"/>
            <w:tcBorders>
              <w:top w:val="single" w:sz="4" w:space="0" w:color="000000"/>
              <w:left w:val="single" w:sz="4" w:space="0" w:color="000000"/>
              <w:bottom w:val="single" w:sz="4" w:space="0" w:color="000000"/>
              <w:right w:val="single" w:sz="4" w:space="0" w:color="000000"/>
            </w:tcBorders>
          </w:tcPr>
          <w:p w14:paraId="4CD2F4EF" w14:textId="77777777" w:rsidR="00F177EA" w:rsidRPr="00F177EA" w:rsidRDefault="00F177EA" w:rsidP="00F177EA">
            <w:pPr>
              <w:rPr>
                <w:sz w:val="12"/>
                <w:lang w:val="en-US"/>
              </w:rPr>
            </w:pPr>
          </w:p>
        </w:tc>
        <w:tc>
          <w:tcPr>
            <w:tcW w:w="234" w:type="dxa"/>
            <w:tcBorders>
              <w:top w:val="single" w:sz="4" w:space="0" w:color="000000"/>
              <w:left w:val="single" w:sz="4" w:space="0" w:color="000000"/>
              <w:bottom w:val="single" w:sz="4" w:space="0" w:color="000000"/>
              <w:right w:val="single" w:sz="4" w:space="0" w:color="000000"/>
            </w:tcBorders>
          </w:tcPr>
          <w:p w14:paraId="540B50E9" w14:textId="77777777" w:rsidR="00F177EA" w:rsidRPr="00F177EA" w:rsidRDefault="00F177EA" w:rsidP="00F177EA">
            <w:pPr>
              <w:rPr>
                <w:sz w:val="12"/>
                <w:lang w:val="en-US"/>
              </w:rPr>
            </w:pPr>
          </w:p>
        </w:tc>
        <w:tc>
          <w:tcPr>
            <w:tcW w:w="234" w:type="dxa"/>
            <w:tcBorders>
              <w:top w:val="single" w:sz="4" w:space="0" w:color="000000"/>
              <w:left w:val="single" w:sz="4" w:space="0" w:color="000000"/>
              <w:bottom w:val="single" w:sz="4" w:space="0" w:color="000000"/>
              <w:right w:val="single" w:sz="4" w:space="0" w:color="000000"/>
            </w:tcBorders>
          </w:tcPr>
          <w:p w14:paraId="512BDD8D" w14:textId="77777777" w:rsidR="00F177EA" w:rsidRPr="00F177EA" w:rsidRDefault="00F177EA" w:rsidP="00F177EA">
            <w:pPr>
              <w:rPr>
                <w:sz w:val="12"/>
                <w:lang w:val="en-US"/>
              </w:rPr>
            </w:pPr>
          </w:p>
        </w:tc>
        <w:tc>
          <w:tcPr>
            <w:tcW w:w="239" w:type="dxa"/>
            <w:tcBorders>
              <w:top w:val="single" w:sz="4" w:space="0" w:color="000000"/>
              <w:left w:val="single" w:sz="4" w:space="0" w:color="000000"/>
              <w:bottom w:val="single" w:sz="4" w:space="0" w:color="000000"/>
              <w:right w:val="single" w:sz="4" w:space="0" w:color="000000"/>
            </w:tcBorders>
          </w:tcPr>
          <w:p w14:paraId="1ADF3B13" w14:textId="77777777" w:rsidR="00F177EA" w:rsidRPr="00F177EA" w:rsidRDefault="00F177EA" w:rsidP="00F177EA">
            <w:pPr>
              <w:rPr>
                <w:sz w:val="12"/>
                <w:lang w:val="en-US"/>
              </w:rPr>
            </w:pPr>
          </w:p>
        </w:tc>
        <w:tc>
          <w:tcPr>
            <w:tcW w:w="234" w:type="dxa"/>
            <w:tcBorders>
              <w:top w:val="single" w:sz="4" w:space="0" w:color="000000"/>
              <w:left w:val="single" w:sz="4" w:space="0" w:color="000000"/>
              <w:bottom w:val="single" w:sz="4" w:space="0" w:color="000000"/>
              <w:right w:val="single" w:sz="4" w:space="0" w:color="000000"/>
            </w:tcBorders>
          </w:tcPr>
          <w:p w14:paraId="00E9FB02" w14:textId="77777777" w:rsidR="00F177EA" w:rsidRPr="00F177EA" w:rsidRDefault="00F177EA" w:rsidP="00F177EA">
            <w:pPr>
              <w:rPr>
                <w:sz w:val="12"/>
                <w:lang w:val="en-US"/>
              </w:rPr>
            </w:pPr>
          </w:p>
        </w:tc>
        <w:tc>
          <w:tcPr>
            <w:tcW w:w="234" w:type="dxa"/>
            <w:tcBorders>
              <w:top w:val="single" w:sz="4" w:space="0" w:color="000000"/>
              <w:left w:val="single" w:sz="4" w:space="0" w:color="000000"/>
              <w:bottom w:val="single" w:sz="4" w:space="0" w:color="000000"/>
              <w:right w:val="single" w:sz="4" w:space="0" w:color="000000"/>
            </w:tcBorders>
          </w:tcPr>
          <w:p w14:paraId="2B4F2A8F" w14:textId="77777777" w:rsidR="00F177EA" w:rsidRPr="00F177EA" w:rsidRDefault="00F177EA" w:rsidP="00F177EA">
            <w:pPr>
              <w:rPr>
                <w:sz w:val="12"/>
                <w:lang w:val="en-US"/>
              </w:rPr>
            </w:pPr>
          </w:p>
        </w:tc>
        <w:tc>
          <w:tcPr>
            <w:tcW w:w="234" w:type="dxa"/>
            <w:tcBorders>
              <w:top w:val="single" w:sz="4" w:space="0" w:color="000000"/>
              <w:left w:val="single" w:sz="4" w:space="0" w:color="000000"/>
              <w:bottom w:val="single" w:sz="4" w:space="0" w:color="000000"/>
              <w:right w:val="single" w:sz="4" w:space="0" w:color="000000"/>
            </w:tcBorders>
          </w:tcPr>
          <w:p w14:paraId="17207796" w14:textId="77777777" w:rsidR="00F177EA" w:rsidRPr="00F177EA" w:rsidRDefault="00F177EA" w:rsidP="00F177EA">
            <w:pPr>
              <w:rPr>
                <w:sz w:val="12"/>
                <w:lang w:val="en-US"/>
              </w:rPr>
            </w:pPr>
          </w:p>
        </w:tc>
        <w:tc>
          <w:tcPr>
            <w:tcW w:w="234" w:type="dxa"/>
            <w:tcBorders>
              <w:top w:val="single" w:sz="4" w:space="0" w:color="000000"/>
              <w:left w:val="single" w:sz="4" w:space="0" w:color="000000"/>
              <w:bottom w:val="single" w:sz="4" w:space="0" w:color="000000"/>
              <w:right w:val="single" w:sz="4" w:space="0" w:color="000000"/>
            </w:tcBorders>
          </w:tcPr>
          <w:p w14:paraId="539866FB" w14:textId="77777777" w:rsidR="00F177EA" w:rsidRPr="00F177EA" w:rsidRDefault="00F177EA" w:rsidP="00F177EA">
            <w:pPr>
              <w:rPr>
                <w:sz w:val="12"/>
                <w:lang w:val="en-US"/>
              </w:rPr>
            </w:pPr>
          </w:p>
        </w:tc>
        <w:tc>
          <w:tcPr>
            <w:tcW w:w="234" w:type="dxa"/>
            <w:tcBorders>
              <w:top w:val="single" w:sz="4" w:space="0" w:color="000000"/>
              <w:left w:val="single" w:sz="4" w:space="0" w:color="000000"/>
              <w:bottom w:val="single" w:sz="4" w:space="0" w:color="000000"/>
              <w:right w:val="single" w:sz="4" w:space="0" w:color="000000"/>
            </w:tcBorders>
          </w:tcPr>
          <w:p w14:paraId="18B39732" w14:textId="77777777" w:rsidR="00F177EA" w:rsidRPr="00F177EA" w:rsidRDefault="00F177EA" w:rsidP="00F177EA">
            <w:pPr>
              <w:rPr>
                <w:sz w:val="12"/>
                <w:lang w:val="en-US"/>
              </w:rPr>
            </w:pPr>
          </w:p>
        </w:tc>
        <w:tc>
          <w:tcPr>
            <w:tcW w:w="239" w:type="dxa"/>
            <w:tcBorders>
              <w:top w:val="single" w:sz="4" w:space="0" w:color="000000"/>
              <w:left w:val="single" w:sz="4" w:space="0" w:color="000000"/>
              <w:bottom w:val="single" w:sz="4" w:space="0" w:color="000000"/>
              <w:right w:val="single" w:sz="4" w:space="0" w:color="000000"/>
            </w:tcBorders>
          </w:tcPr>
          <w:p w14:paraId="3CBC1974" w14:textId="77777777" w:rsidR="00F177EA" w:rsidRPr="00F177EA" w:rsidRDefault="00F177EA" w:rsidP="00F177EA">
            <w:pPr>
              <w:spacing w:line="163" w:lineRule="exact"/>
              <w:ind w:left="153" w:right="-15"/>
              <w:jc w:val="center"/>
              <w:rPr>
                <w:sz w:val="16"/>
                <w:lang w:val="en-US"/>
              </w:rPr>
            </w:pPr>
            <w:r w:rsidRPr="00F177EA">
              <w:rPr>
                <w:w w:val="99"/>
                <w:sz w:val="16"/>
                <w:lang w:val="en-US"/>
              </w:rPr>
              <w:t>=</w:t>
            </w:r>
          </w:p>
        </w:tc>
        <w:tc>
          <w:tcPr>
            <w:tcW w:w="234" w:type="dxa"/>
            <w:tcBorders>
              <w:top w:val="single" w:sz="4" w:space="0" w:color="000000"/>
              <w:left w:val="single" w:sz="4" w:space="0" w:color="000000"/>
              <w:bottom w:val="single" w:sz="4" w:space="0" w:color="000000"/>
              <w:right w:val="single" w:sz="4" w:space="0" w:color="000000"/>
            </w:tcBorders>
          </w:tcPr>
          <w:p w14:paraId="17294B23" w14:textId="77777777" w:rsidR="00F177EA" w:rsidRPr="00F177EA" w:rsidRDefault="00F177EA" w:rsidP="00F177EA">
            <w:pPr>
              <w:rPr>
                <w:sz w:val="12"/>
                <w:lang w:val="en-US"/>
              </w:rPr>
            </w:pPr>
            <w:r w:rsidRPr="00F177EA">
              <w:rPr>
                <w:w w:val="99"/>
                <w:sz w:val="16"/>
                <w:lang w:val="en-US"/>
              </w:rPr>
              <w:t>=</w:t>
            </w:r>
          </w:p>
        </w:tc>
        <w:tc>
          <w:tcPr>
            <w:tcW w:w="234" w:type="dxa"/>
            <w:tcBorders>
              <w:top w:val="single" w:sz="4" w:space="0" w:color="000000"/>
              <w:left w:val="single" w:sz="4" w:space="0" w:color="000000"/>
              <w:bottom w:val="single" w:sz="4" w:space="0" w:color="000000"/>
              <w:right w:val="single" w:sz="4" w:space="0" w:color="000000"/>
            </w:tcBorders>
          </w:tcPr>
          <w:p w14:paraId="263448F2" w14:textId="77777777" w:rsidR="00F177EA" w:rsidRPr="00F177EA" w:rsidRDefault="00F177EA" w:rsidP="00F177EA">
            <w:pPr>
              <w:rPr>
                <w:sz w:val="12"/>
                <w:lang w:val="en-US"/>
              </w:rPr>
            </w:pPr>
          </w:p>
        </w:tc>
        <w:tc>
          <w:tcPr>
            <w:tcW w:w="234" w:type="dxa"/>
            <w:tcBorders>
              <w:top w:val="single" w:sz="4" w:space="0" w:color="000000"/>
              <w:left w:val="single" w:sz="4" w:space="0" w:color="000000"/>
              <w:bottom w:val="single" w:sz="4" w:space="0" w:color="000000"/>
              <w:right w:val="single" w:sz="4" w:space="0" w:color="000000"/>
            </w:tcBorders>
          </w:tcPr>
          <w:p w14:paraId="3EDF2D7A" w14:textId="77777777" w:rsidR="00F177EA" w:rsidRPr="00F177EA" w:rsidRDefault="00F177EA" w:rsidP="00F177EA">
            <w:pPr>
              <w:rPr>
                <w:sz w:val="12"/>
                <w:lang w:val="en-US"/>
              </w:rPr>
            </w:pPr>
          </w:p>
        </w:tc>
        <w:tc>
          <w:tcPr>
            <w:tcW w:w="234" w:type="dxa"/>
            <w:tcBorders>
              <w:top w:val="single" w:sz="4" w:space="0" w:color="000000"/>
              <w:left w:val="single" w:sz="4" w:space="0" w:color="000000"/>
              <w:bottom w:val="single" w:sz="4" w:space="0" w:color="000000"/>
              <w:right w:val="single" w:sz="4" w:space="0" w:color="000000"/>
            </w:tcBorders>
          </w:tcPr>
          <w:p w14:paraId="12E078B1" w14:textId="77777777" w:rsidR="00F177EA" w:rsidRPr="00F177EA" w:rsidRDefault="00F177EA" w:rsidP="00F177EA">
            <w:pPr>
              <w:rPr>
                <w:sz w:val="12"/>
                <w:lang w:val="en-US"/>
              </w:rPr>
            </w:pPr>
          </w:p>
        </w:tc>
        <w:tc>
          <w:tcPr>
            <w:tcW w:w="234" w:type="dxa"/>
            <w:tcBorders>
              <w:top w:val="single" w:sz="4" w:space="0" w:color="000000"/>
              <w:left w:val="single" w:sz="4" w:space="0" w:color="000000"/>
              <w:bottom w:val="single" w:sz="4" w:space="0" w:color="000000"/>
              <w:right w:val="single" w:sz="4" w:space="0" w:color="000000"/>
            </w:tcBorders>
          </w:tcPr>
          <w:p w14:paraId="4882C9D5" w14:textId="77777777" w:rsidR="00F177EA" w:rsidRPr="00F177EA" w:rsidRDefault="00F177EA" w:rsidP="00F177EA">
            <w:pPr>
              <w:rPr>
                <w:sz w:val="12"/>
                <w:lang w:val="en-US"/>
              </w:rPr>
            </w:pPr>
          </w:p>
        </w:tc>
        <w:tc>
          <w:tcPr>
            <w:tcW w:w="239" w:type="dxa"/>
            <w:tcBorders>
              <w:top w:val="single" w:sz="4" w:space="0" w:color="000000"/>
              <w:left w:val="single" w:sz="4" w:space="0" w:color="000000"/>
              <w:bottom w:val="single" w:sz="4" w:space="0" w:color="000000"/>
              <w:right w:val="single" w:sz="4" w:space="0" w:color="000000"/>
            </w:tcBorders>
          </w:tcPr>
          <w:p w14:paraId="5C85DEAC" w14:textId="77777777" w:rsidR="00F177EA" w:rsidRPr="00F177EA" w:rsidRDefault="00F177EA" w:rsidP="00F177EA">
            <w:pPr>
              <w:rPr>
                <w:sz w:val="12"/>
                <w:lang w:val="en-US"/>
              </w:rPr>
            </w:pPr>
          </w:p>
        </w:tc>
        <w:tc>
          <w:tcPr>
            <w:tcW w:w="234" w:type="dxa"/>
            <w:tcBorders>
              <w:top w:val="single" w:sz="4" w:space="0" w:color="000000"/>
              <w:left w:val="single" w:sz="4" w:space="0" w:color="000000"/>
              <w:bottom w:val="single" w:sz="4" w:space="0" w:color="000000"/>
              <w:right w:val="single" w:sz="4" w:space="0" w:color="000000"/>
            </w:tcBorders>
          </w:tcPr>
          <w:p w14:paraId="16BC54B6" w14:textId="77777777" w:rsidR="00F177EA" w:rsidRPr="00F177EA" w:rsidRDefault="00F177EA" w:rsidP="00F177EA">
            <w:pPr>
              <w:rPr>
                <w:sz w:val="12"/>
                <w:lang w:val="en-US"/>
              </w:rPr>
            </w:pPr>
          </w:p>
        </w:tc>
        <w:tc>
          <w:tcPr>
            <w:tcW w:w="234" w:type="dxa"/>
            <w:tcBorders>
              <w:top w:val="single" w:sz="4" w:space="0" w:color="000000"/>
              <w:left w:val="single" w:sz="4" w:space="0" w:color="000000"/>
              <w:bottom w:val="single" w:sz="4" w:space="0" w:color="000000"/>
              <w:right w:val="single" w:sz="4" w:space="0" w:color="000000"/>
            </w:tcBorders>
          </w:tcPr>
          <w:p w14:paraId="520A96FE" w14:textId="77777777" w:rsidR="00F177EA" w:rsidRPr="00F177EA" w:rsidRDefault="00F177EA" w:rsidP="00F177EA">
            <w:pPr>
              <w:spacing w:line="163" w:lineRule="exact"/>
              <w:ind w:right="-29"/>
              <w:jc w:val="right"/>
              <w:rPr>
                <w:sz w:val="16"/>
                <w:lang w:val="en-US"/>
              </w:rPr>
            </w:pPr>
            <w:r w:rsidRPr="00F177EA">
              <w:rPr>
                <w:w w:val="99"/>
                <w:sz w:val="16"/>
                <w:lang w:val="en-US"/>
              </w:rPr>
              <w:t>р</w:t>
            </w:r>
          </w:p>
        </w:tc>
        <w:tc>
          <w:tcPr>
            <w:tcW w:w="235" w:type="dxa"/>
            <w:tcBorders>
              <w:top w:val="single" w:sz="4" w:space="0" w:color="000000"/>
              <w:left w:val="single" w:sz="4" w:space="0" w:color="000000"/>
              <w:bottom w:val="single" w:sz="4" w:space="0" w:color="000000"/>
              <w:right w:val="single" w:sz="4" w:space="0" w:color="000000"/>
            </w:tcBorders>
          </w:tcPr>
          <w:p w14:paraId="7B4F760C" w14:textId="77777777" w:rsidR="00F177EA" w:rsidRPr="00F177EA" w:rsidRDefault="00F177EA" w:rsidP="00F177EA">
            <w:pPr>
              <w:spacing w:line="163" w:lineRule="exact"/>
              <w:ind w:right="-15"/>
              <w:jc w:val="right"/>
              <w:rPr>
                <w:sz w:val="16"/>
                <w:lang w:val="en-US"/>
              </w:rPr>
            </w:pPr>
            <w:r w:rsidRPr="00F177EA">
              <w:rPr>
                <w:w w:val="99"/>
                <w:sz w:val="16"/>
                <w:lang w:val="en-US"/>
              </w:rPr>
              <w:t>э</w:t>
            </w:r>
          </w:p>
        </w:tc>
        <w:tc>
          <w:tcPr>
            <w:tcW w:w="234" w:type="dxa"/>
            <w:tcBorders>
              <w:top w:val="single" w:sz="4" w:space="0" w:color="000000"/>
              <w:left w:val="single" w:sz="4" w:space="0" w:color="000000"/>
              <w:bottom w:val="single" w:sz="4" w:space="0" w:color="000000"/>
              <w:right w:val="single" w:sz="4" w:space="0" w:color="000000"/>
            </w:tcBorders>
          </w:tcPr>
          <w:p w14:paraId="32709A27" w14:textId="77777777" w:rsidR="00F177EA" w:rsidRPr="00F177EA" w:rsidRDefault="00F177EA" w:rsidP="00F177EA">
            <w:pPr>
              <w:spacing w:line="163" w:lineRule="exact"/>
              <w:ind w:right="-44"/>
              <w:jc w:val="right"/>
              <w:rPr>
                <w:sz w:val="16"/>
                <w:lang w:val="en-US"/>
              </w:rPr>
            </w:pPr>
            <w:r w:rsidRPr="00F177EA">
              <w:rPr>
                <w:w w:val="99"/>
                <w:sz w:val="16"/>
                <w:lang w:val="en-US"/>
              </w:rPr>
              <w:t>=</w:t>
            </w:r>
          </w:p>
        </w:tc>
        <w:tc>
          <w:tcPr>
            <w:tcW w:w="234" w:type="dxa"/>
            <w:tcBorders>
              <w:top w:val="single" w:sz="4" w:space="0" w:color="000000"/>
              <w:left w:val="single" w:sz="4" w:space="0" w:color="000000"/>
              <w:bottom w:val="single" w:sz="4" w:space="0" w:color="000000"/>
              <w:right w:val="single" w:sz="4" w:space="0" w:color="000000"/>
            </w:tcBorders>
          </w:tcPr>
          <w:p w14:paraId="24D6A44F" w14:textId="77777777" w:rsidR="00F177EA" w:rsidRPr="00F177EA" w:rsidRDefault="00F177EA" w:rsidP="00F177EA">
            <w:pPr>
              <w:spacing w:line="137" w:lineRule="exact"/>
              <w:ind w:left="127"/>
              <w:jc w:val="center"/>
              <w:rPr>
                <w:b/>
                <w:sz w:val="12"/>
                <w:lang w:val="en-US"/>
              </w:rPr>
            </w:pPr>
            <w:r w:rsidRPr="00F177EA">
              <w:rPr>
                <w:b/>
                <w:sz w:val="12"/>
                <w:lang w:val="en-US"/>
              </w:rPr>
              <w:t>=</w:t>
            </w:r>
          </w:p>
        </w:tc>
        <w:tc>
          <w:tcPr>
            <w:tcW w:w="239" w:type="dxa"/>
            <w:tcBorders>
              <w:top w:val="single" w:sz="4" w:space="0" w:color="000000"/>
              <w:left w:val="single" w:sz="4" w:space="0" w:color="000000"/>
              <w:bottom w:val="single" w:sz="4" w:space="0" w:color="000000"/>
              <w:right w:val="single" w:sz="4" w:space="0" w:color="000000"/>
            </w:tcBorders>
          </w:tcPr>
          <w:p w14:paraId="596A31E1" w14:textId="77777777" w:rsidR="00F177EA" w:rsidRPr="00F177EA" w:rsidRDefault="00F177EA" w:rsidP="00F177EA">
            <w:pPr>
              <w:spacing w:line="137" w:lineRule="exact"/>
              <w:ind w:left="125"/>
              <w:jc w:val="center"/>
              <w:rPr>
                <w:b/>
                <w:sz w:val="12"/>
                <w:lang w:val="en-US"/>
              </w:rPr>
            </w:pPr>
            <w:r w:rsidRPr="00F177EA">
              <w:rPr>
                <w:b/>
                <w:sz w:val="12"/>
                <w:lang w:val="en-US"/>
              </w:rPr>
              <w:t>=</w:t>
            </w:r>
          </w:p>
        </w:tc>
        <w:tc>
          <w:tcPr>
            <w:tcW w:w="234" w:type="dxa"/>
            <w:tcBorders>
              <w:top w:val="single" w:sz="4" w:space="0" w:color="000000"/>
              <w:left w:val="single" w:sz="4" w:space="0" w:color="000000"/>
              <w:bottom w:val="single" w:sz="4" w:space="0" w:color="000000"/>
              <w:right w:val="single" w:sz="4" w:space="0" w:color="000000"/>
            </w:tcBorders>
          </w:tcPr>
          <w:p w14:paraId="5A087401" w14:textId="77777777" w:rsidR="00F177EA" w:rsidRPr="00F177EA" w:rsidRDefault="00F177EA" w:rsidP="00F177EA">
            <w:pPr>
              <w:spacing w:line="137" w:lineRule="exact"/>
              <w:ind w:left="122"/>
              <w:jc w:val="center"/>
              <w:rPr>
                <w:b/>
                <w:sz w:val="12"/>
                <w:lang w:val="en-US"/>
              </w:rPr>
            </w:pPr>
            <w:r w:rsidRPr="00F177EA">
              <w:rPr>
                <w:b/>
                <w:sz w:val="12"/>
                <w:lang w:val="en-US"/>
              </w:rPr>
              <w:t>=</w:t>
            </w:r>
          </w:p>
        </w:tc>
        <w:tc>
          <w:tcPr>
            <w:tcW w:w="234" w:type="dxa"/>
            <w:tcBorders>
              <w:top w:val="single" w:sz="4" w:space="0" w:color="000000"/>
              <w:left w:val="single" w:sz="4" w:space="0" w:color="000000"/>
              <w:bottom w:val="single" w:sz="4" w:space="0" w:color="000000"/>
              <w:right w:val="single" w:sz="4" w:space="0" w:color="000000"/>
            </w:tcBorders>
          </w:tcPr>
          <w:p w14:paraId="11574074" w14:textId="77777777" w:rsidR="00F177EA" w:rsidRPr="00F177EA" w:rsidRDefault="00F177EA" w:rsidP="00F177EA">
            <w:pPr>
              <w:spacing w:line="137" w:lineRule="exact"/>
              <w:ind w:right="-15"/>
              <w:jc w:val="right"/>
              <w:rPr>
                <w:b/>
                <w:sz w:val="12"/>
                <w:lang w:val="en-US"/>
              </w:rPr>
            </w:pPr>
            <w:r w:rsidRPr="00F177EA">
              <w:rPr>
                <w:b/>
                <w:sz w:val="12"/>
                <w:lang w:val="en-US"/>
              </w:rPr>
              <w:t>=</w:t>
            </w:r>
          </w:p>
        </w:tc>
        <w:tc>
          <w:tcPr>
            <w:tcW w:w="234" w:type="dxa"/>
            <w:tcBorders>
              <w:top w:val="single" w:sz="4" w:space="0" w:color="000000"/>
              <w:left w:val="single" w:sz="4" w:space="0" w:color="000000"/>
              <w:bottom w:val="single" w:sz="4" w:space="0" w:color="000000"/>
              <w:right w:val="single" w:sz="4" w:space="0" w:color="000000"/>
            </w:tcBorders>
          </w:tcPr>
          <w:p w14:paraId="5B505FCE" w14:textId="77777777" w:rsidR="00F177EA" w:rsidRPr="00F177EA" w:rsidRDefault="00F177EA" w:rsidP="00F177EA">
            <w:pPr>
              <w:spacing w:line="137" w:lineRule="exact"/>
              <w:ind w:right="-29"/>
              <w:jc w:val="right"/>
              <w:rPr>
                <w:b/>
                <w:sz w:val="12"/>
                <w:lang w:val="en-US"/>
              </w:rPr>
            </w:pPr>
            <w:r w:rsidRPr="00F177EA">
              <w:rPr>
                <w:b/>
                <w:sz w:val="12"/>
                <w:lang w:val="en-US"/>
              </w:rPr>
              <w:t>=</w:t>
            </w:r>
          </w:p>
        </w:tc>
        <w:tc>
          <w:tcPr>
            <w:tcW w:w="234" w:type="dxa"/>
            <w:tcBorders>
              <w:top w:val="single" w:sz="4" w:space="0" w:color="000000"/>
              <w:left w:val="single" w:sz="4" w:space="0" w:color="000000"/>
              <w:bottom w:val="single" w:sz="4" w:space="0" w:color="000000"/>
              <w:right w:val="single" w:sz="4" w:space="0" w:color="000000"/>
            </w:tcBorders>
          </w:tcPr>
          <w:p w14:paraId="35784E7C" w14:textId="77777777" w:rsidR="00F177EA" w:rsidRPr="00F177EA" w:rsidRDefault="00F177EA" w:rsidP="00F177EA">
            <w:pPr>
              <w:spacing w:line="137" w:lineRule="exact"/>
              <w:ind w:left="171" w:right="-29"/>
              <w:jc w:val="center"/>
              <w:rPr>
                <w:b/>
                <w:sz w:val="12"/>
                <w:lang w:val="en-US"/>
              </w:rPr>
            </w:pPr>
            <w:r w:rsidRPr="00F177EA">
              <w:rPr>
                <w:b/>
                <w:sz w:val="12"/>
                <w:lang w:val="en-US"/>
              </w:rPr>
              <w:t>=</w:t>
            </w:r>
          </w:p>
        </w:tc>
        <w:tc>
          <w:tcPr>
            <w:tcW w:w="234" w:type="dxa"/>
            <w:tcBorders>
              <w:top w:val="single" w:sz="4" w:space="0" w:color="000000"/>
              <w:left w:val="single" w:sz="4" w:space="0" w:color="000000"/>
              <w:bottom w:val="single" w:sz="4" w:space="0" w:color="000000"/>
              <w:right w:val="single" w:sz="4" w:space="0" w:color="000000"/>
            </w:tcBorders>
          </w:tcPr>
          <w:p w14:paraId="6367AD0F" w14:textId="77777777" w:rsidR="00F177EA" w:rsidRPr="00F177EA" w:rsidRDefault="00F177EA" w:rsidP="00F177EA">
            <w:pPr>
              <w:spacing w:line="137" w:lineRule="exact"/>
              <w:ind w:left="173" w:right="-29"/>
              <w:jc w:val="center"/>
              <w:rPr>
                <w:b/>
                <w:sz w:val="12"/>
                <w:lang w:val="en-US"/>
              </w:rPr>
            </w:pPr>
            <w:r w:rsidRPr="00F177EA">
              <w:rPr>
                <w:b/>
                <w:sz w:val="12"/>
                <w:lang w:val="en-US"/>
              </w:rPr>
              <w:t>=</w:t>
            </w:r>
          </w:p>
        </w:tc>
        <w:tc>
          <w:tcPr>
            <w:tcW w:w="239" w:type="dxa"/>
            <w:tcBorders>
              <w:top w:val="single" w:sz="4" w:space="0" w:color="000000"/>
              <w:left w:val="single" w:sz="4" w:space="0" w:color="000000"/>
              <w:bottom w:val="single" w:sz="4" w:space="0" w:color="000000"/>
              <w:right w:val="single" w:sz="4" w:space="0" w:color="000000"/>
            </w:tcBorders>
          </w:tcPr>
          <w:p w14:paraId="1B66F344" w14:textId="77777777" w:rsidR="00F177EA" w:rsidRPr="00F177EA" w:rsidRDefault="00F177EA" w:rsidP="00F177EA">
            <w:pPr>
              <w:spacing w:line="137" w:lineRule="exact"/>
              <w:ind w:left="174" w:right="-15"/>
              <w:jc w:val="center"/>
              <w:rPr>
                <w:b/>
                <w:sz w:val="12"/>
                <w:lang w:val="en-US"/>
              </w:rPr>
            </w:pPr>
            <w:r w:rsidRPr="00F177EA">
              <w:rPr>
                <w:b/>
                <w:sz w:val="12"/>
                <w:lang w:val="en-US"/>
              </w:rPr>
              <w:t>=</w:t>
            </w:r>
          </w:p>
        </w:tc>
        <w:tc>
          <w:tcPr>
            <w:tcW w:w="234" w:type="dxa"/>
            <w:tcBorders>
              <w:top w:val="single" w:sz="4" w:space="0" w:color="000000"/>
              <w:left w:val="single" w:sz="4" w:space="0" w:color="000000"/>
              <w:bottom w:val="single" w:sz="4" w:space="0" w:color="000000"/>
              <w:right w:val="single" w:sz="4" w:space="0" w:color="000000"/>
            </w:tcBorders>
          </w:tcPr>
          <w:p w14:paraId="578F30DF" w14:textId="77777777" w:rsidR="00F177EA" w:rsidRPr="00F177EA" w:rsidRDefault="00F177EA" w:rsidP="00F177EA">
            <w:pPr>
              <w:spacing w:line="137" w:lineRule="exact"/>
              <w:ind w:left="170" w:right="-29"/>
              <w:jc w:val="center"/>
              <w:rPr>
                <w:b/>
                <w:sz w:val="12"/>
                <w:lang w:val="en-US"/>
              </w:rPr>
            </w:pPr>
            <w:r w:rsidRPr="00F177EA">
              <w:rPr>
                <w:b/>
                <w:sz w:val="12"/>
                <w:lang w:val="en-US"/>
              </w:rPr>
              <w:t>=</w:t>
            </w:r>
          </w:p>
        </w:tc>
        <w:tc>
          <w:tcPr>
            <w:tcW w:w="234" w:type="dxa"/>
            <w:tcBorders>
              <w:top w:val="single" w:sz="4" w:space="0" w:color="000000"/>
              <w:left w:val="single" w:sz="4" w:space="0" w:color="000000"/>
              <w:bottom w:val="single" w:sz="4" w:space="0" w:color="000000"/>
              <w:right w:val="single" w:sz="4" w:space="0" w:color="000000"/>
            </w:tcBorders>
          </w:tcPr>
          <w:p w14:paraId="2B52CB8E" w14:textId="77777777" w:rsidR="00F177EA" w:rsidRPr="00F177EA" w:rsidRDefault="00F177EA" w:rsidP="00F177EA">
            <w:pPr>
              <w:spacing w:line="137" w:lineRule="exact"/>
              <w:ind w:left="176" w:right="-29"/>
              <w:jc w:val="center"/>
              <w:rPr>
                <w:b/>
                <w:sz w:val="12"/>
                <w:lang w:val="en-US"/>
              </w:rPr>
            </w:pPr>
            <w:r w:rsidRPr="00F177EA">
              <w:rPr>
                <w:b/>
                <w:sz w:val="12"/>
                <w:lang w:val="en-US"/>
              </w:rPr>
              <w:t>=</w:t>
            </w:r>
          </w:p>
        </w:tc>
        <w:tc>
          <w:tcPr>
            <w:tcW w:w="234" w:type="dxa"/>
            <w:tcBorders>
              <w:top w:val="single" w:sz="4" w:space="0" w:color="000000"/>
              <w:left w:val="single" w:sz="4" w:space="0" w:color="000000"/>
              <w:bottom w:val="single" w:sz="4" w:space="0" w:color="000000"/>
              <w:right w:val="single" w:sz="4" w:space="0" w:color="000000"/>
            </w:tcBorders>
          </w:tcPr>
          <w:p w14:paraId="2257D9AF" w14:textId="77777777" w:rsidR="00F177EA" w:rsidRPr="00F177EA" w:rsidRDefault="00F177EA" w:rsidP="00F177EA">
            <w:pPr>
              <w:spacing w:line="137" w:lineRule="exact"/>
              <w:ind w:left="177" w:right="-29"/>
              <w:jc w:val="center"/>
              <w:rPr>
                <w:b/>
                <w:sz w:val="12"/>
                <w:lang w:val="en-US"/>
              </w:rPr>
            </w:pPr>
            <w:r w:rsidRPr="00F177EA">
              <w:rPr>
                <w:b/>
                <w:sz w:val="12"/>
                <w:lang w:val="en-US"/>
              </w:rPr>
              <w:t>=</w:t>
            </w:r>
          </w:p>
        </w:tc>
        <w:tc>
          <w:tcPr>
            <w:tcW w:w="234" w:type="dxa"/>
            <w:tcBorders>
              <w:top w:val="single" w:sz="4" w:space="0" w:color="000000"/>
              <w:left w:val="single" w:sz="4" w:space="0" w:color="000000"/>
              <w:bottom w:val="single" w:sz="4" w:space="0" w:color="000000"/>
            </w:tcBorders>
          </w:tcPr>
          <w:p w14:paraId="1F46D2E9" w14:textId="77777777" w:rsidR="00F177EA" w:rsidRPr="00F177EA" w:rsidRDefault="00F177EA" w:rsidP="00F177EA">
            <w:pPr>
              <w:spacing w:line="137" w:lineRule="exact"/>
              <w:ind w:left="178" w:right="-44"/>
              <w:jc w:val="center"/>
              <w:rPr>
                <w:b/>
                <w:sz w:val="12"/>
                <w:lang w:val="en-US"/>
              </w:rPr>
            </w:pPr>
            <w:r w:rsidRPr="00F177EA">
              <w:rPr>
                <w:b/>
                <w:sz w:val="12"/>
                <w:lang w:val="en-US"/>
              </w:rPr>
              <w:t>=</w:t>
            </w:r>
          </w:p>
        </w:tc>
        <w:tc>
          <w:tcPr>
            <w:tcW w:w="403" w:type="dxa"/>
            <w:tcBorders>
              <w:top w:val="single" w:sz="4" w:space="0" w:color="000000"/>
              <w:bottom w:val="single" w:sz="4" w:space="0" w:color="000000"/>
              <w:right w:val="single" w:sz="4" w:space="0" w:color="000000"/>
            </w:tcBorders>
          </w:tcPr>
          <w:p w14:paraId="7B16014B" w14:textId="77777777" w:rsidR="00F177EA" w:rsidRPr="00F177EA" w:rsidRDefault="00F177EA" w:rsidP="00F177EA">
            <w:pPr>
              <w:spacing w:line="163" w:lineRule="exact"/>
              <w:ind w:left="146"/>
              <w:rPr>
                <w:b/>
                <w:sz w:val="16"/>
                <w:lang w:val="en-US"/>
              </w:rPr>
            </w:pPr>
            <w:r w:rsidRPr="00F177EA">
              <w:rPr>
                <w:b/>
                <w:sz w:val="16"/>
                <w:lang w:val="en-US"/>
              </w:rPr>
              <w:t>33</w:t>
            </w:r>
          </w:p>
        </w:tc>
        <w:tc>
          <w:tcPr>
            <w:tcW w:w="422" w:type="dxa"/>
            <w:tcBorders>
              <w:top w:val="single" w:sz="4" w:space="0" w:color="000000"/>
              <w:left w:val="single" w:sz="4" w:space="0" w:color="000000"/>
              <w:bottom w:val="single" w:sz="4" w:space="0" w:color="000000"/>
              <w:right w:val="single" w:sz="4" w:space="0" w:color="000000"/>
            </w:tcBorders>
          </w:tcPr>
          <w:p w14:paraId="163C937C" w14:textId="77777777" w:rsidR="00F177EA" w:rsidRPr="00F177EA" w:rsidRDefault="00F177EA" w:rsidP="00F177EA">
            <w:pPr>
              <w:spacing w:line="163" w:lineRule="exact"/>
              <w:ind w:left="154"/>
              <w:jc w:val="center"/>
              <w:rPr>
                <w:b/>
                <w:sz w:val="16"/>
                <w:lang w:val="en-US"/>
              </w:rPr>
            </w:pPr>
            <w:r w:rsidRPr="00F177EA">
              <w:rPr>
                <w:b/>
                <w:w w:val="99"/>
                <w:sz w:val="16"/>
                <w:lang w:val="en-US"/>
              </w:rPr>
              <w:t>1</w:t>
            </w:r>
          </w:p>
        </w:tc>
        <w:tc>
          <w:tcPr>
            <w:tcW w:w="427" w:type="dxa"/>
            <w:tcBorders>
              <w:top w:val="single" w:sz="4" w:space="0" w:color="000000"/>
              <w:left w:val="single" w:sz="4" w:space="0" w:color="000000"/>
              <w:bottom w:val="single" w:sz="4" w:space="0" w:color="000000"/>
              <w:right w:val="single" w:sz="4" w:space="0" w:color="000000"/>
            </w:tcBorders>
          </w:tcPr>
          <w:p w14:paraId="2CF2ABA1" w14:textId="77777777" w:rsidR="00F177EA" w:rsidRPr="00F177EA" w:rsidRDefault="00F177EA" w:rsidP="00F177EA">
            <w:pPr>
              <w:spacing w:line="163" w:lineRule="exact"/>
              <w:ind w:left="149"/>
              <w:jc w:val="center"/>
              <w:rPr>
                <w:b/>
                <w:sz w:val="16"/>
                <w:lang w:val="en-US"/>
              </w:rPr>
            </w:pPr>
            <w:r w:rsidRPr="00F177EA">
              <w:rPr>
                <w:b/>
                <w:w w:val="99"/>
                <w:sz w:val="16"/>
                <w:lang w:val="en-US"/>
              </w:rPr>
              <w:t>1</w:t>
            </w:r>
          </w:p>
        </w:tc>
        <w:tc>
          <w:tcPr>
            <w:tcW w:w="427" w:type="dxa"/>
            <w:tcBorders>
              <w:top w:val="single" w:sz="4" w:space="0" w:color="000000"/>
              <w:left w:val="single" w:sz="4" w:space="0" w:color="000000"/>
              <w:bottom w:val="single" w:sz="4" w:space="0" w:color="000000"/>
              <w:right w:val="single" w:sz="4" w:space="0" w:color="000000"/>
            </w:tcBorders>
          </w:tcPr>
          <w:p w14:paraId="74AF0013" w14:textId="77777777" w:rsidR="00F177EA" w:rsidRPr="00F177EA" w:rsidRDefault="00F177EA" w:rsidP="00F177EA">
            <w:pPr>
              <w:spacing w:line="163" w:lineRule="exact"/>
              <w:ind w:left="152"/>
              <w:jc w:val="center"/>
              <w:rPr>
                <w:b/>
                <w:sz w:val="16"/>
                <w:lang w:val="en-US"/>
              </w:rPr>
            </w:pPr>
            <w:r w:rsidRPr="00F177EA">
              <w:rPr>
                <w:b/>
                <w:w w:val="98"/>
                <w:sz w:val="16"/>
                <w:lang w:val="en-US"/>
              </w:rPr>
              <w:t>-</w:t>
            </w:r>
          </w:p>
        </w:tc>
        <w:tc>
          <w:tcPr>
            <w:tcW w:w="423" w:type="dxa"/>
            <w:tcBorders>
              <w:top w:val="single" w:sz="4" w:space="0" w:color="000000"/>
              <w:left w:val="single" w:sz="4" w:space="0" w:color="000000"/>
              <w:bottom w:val="single" w:sz="4" w:space="0" w:color="000000"/>
              <w:right w:val="single" w:sz="4" w:space="0" w:color="000000"/>
            </w:tcBorders>
          </w:tcPr>
          <w:p w14:paraId="78A2C8C4" w14:textId="77777777" w:rsidR="00F177EA" w:rsidRPr="00F177EA" w:rsidRDefault="00F177EA" w:rsidP="00F177EA">
            <w:pPr>
              <w:spacing w:line="163" w:lineRule="exact"/>
              <w:ind w:left="201"/>
              <w:rPr>
                <w:b/>
                <w:sz w:val="16"/>
                <w:lang w:val="en-US"/>
              </w:rPr>
            </w:pPr>
            <w:r w:rsidRPr="00F177EA">
              <w:rPr>
                <w:b/>
                <w:sz w:val="16"/>
                <w:lang w:val="en-US"/>
              </w:rPr>
              <w:t>17</w:t>
            </w:r>
          </w:p>
        </w:tc>
        <w:tc>
          <w:tcPr>
            <w:tcW w:w="427" w:type="dxa"/>
            <w:tcBorders>
              <w:top w:val="single" w:sz="4" w:space="0" w:color="000000"/>
              <w:left w:val="single" w:sz="4" w:space="0" w:color="000000"/>
              <w:bottom w:val="single" w:sz="4" w:space="0" w:color="000000"/>
            </w:tcBorders>
          </w:tcPr>
          <w:p w14:paraId="17FD0EC0" w14:textId="77777777" w:rsidR="00F177EA" w:rsidRPr="00F177EA" w:rsidRDefault="00F177EA" w:rsidP="00F177EA">
            <w:pPr>
              <w:spacing w:line="163" w:lineRule="exact"/>
              <w:ind w:left="187" w:right="20"/>
              <w:jc w:val="center"/>
              <w:rPr>
                <w:b/>
                <w:sz w:val="16"/>
                <w:lang w:val="en-US"/>
              </w:rPr>
            </w:pPr>
            <w:r w:rsidRPr="00F177EA">
              <w:rPr>
                <w:b/>
                <w:sz w:val="16"/>
                <w:lang w:val="en-US"/>
              </w:rPr>
              <w:t>52</w:t>
            </w:r>
          </w:p>
        </w:tc>
      </w:tr>
      <w:tr w:rsidR="00F177EA" w:rsidRPr="00F177EA" w14:paraId="045030B1" w14:textId="77777777" w:rsidTr="000E6351">
        <w:trPr>
          <w:trHeight w:val="186"/>
        </w:trPr>
        <w:tc>
          <w:tcPr>
            <w:tcW w:w="504" w:type="dxa"/>
            <w:tcBorders>
              <w:top w:val="single" w:sz="4" w:space="0" w:color="000000"/>
              <w:right w:val="single" w:sz="4" w:space="0" w:color="000000"/>
            </w:tcBorders>
          </w:tcPr>
          <w:p w14:paraId="3F868EB0" w14:textId="77777777" w:rsidR="00F177EA" w:rsidRPr="00F177EA" w:rsidRDefault="00F177EA" w:rsidP="00F177EA">
            <w:pPr>
              <w:spacing w:line="166" w:lineRule="exact"/>
              <w:ind w:left="16"/>
              <w:jc w:val="center"/>
              <w:rPr>
                <w:b/>
                <w:sz w:val="16"/>
                <w:lang w:val="en-US"/>
              </w:rPr>
            </w:pPr>
            <w:r w:rsidRPr="00F177EA">
              <w:rPr>
                <w:b/>
                <w:w w:val="99"/>
                <w:sz w:val="16"/>
                <w:lang w:val="en-US"/>
              </w:rPr>
              <w:t>8</w:t>
            </w:r>
          </w:p>
        </w:tc>
        <w:tc>
          <w:tcPr>
            <w:tcW w:w="388" w:type="dxa"/>
            <w:tcBorders>
              <w:top w:val="single" w:sz="4" w:space="0" w:color="000000"/>
              <w:left w:val="single" w:sz="4" w:space="0" w:color="000000"/>
              <w:right w:val="single" w:sz="4" w:space="0" w:color="000000"/>
            </w:tcBorders>
          </w:tcPr>
          <w:p w14:paraId="281CBE65" w14:textId="77777777" w:rsidR="00F177EA" w:rsidRPr="00F177EA" w:rsidRDefault="00F177EA" w:rsidP="00F177EA">
            <w:pPr>
              <w:rPr>
                <w:sz w:val="12"/>
                <w:lang w:val="en-US"/>
              </w:rPr>
            </w:pPr>
          </w:p>
        </w:tc>
        <w:tc>
          <w:tcPr>
            <w:tcW w:w="268" w:type="dxa"/>
            <w:tcBorders>
              <w:top w:val="single" w:sz="4" w:space="0" w:color="000000"/>
              <w:left w:val="single" w:sz="4" w:space="0" w:color="000000"/>
              <w:right w:val="single" w:sz="4" w:space="0" w:color="000000"/>
            </w:tcBorders>
          </w:tcPr>
          <w:p w14:paraId="71C0F4F7" w14:textId="77777777" w:rsidR="00F177EA" w:rsidRPr="00F177EA" w:rsidRDefault="00F177EA" w:rsidP="00F177EA">
            <w:pPr>
              <w:rPr>
                <w:sz w:val="12"/>
                <w:lang w:val="en-US"/>
              </w:rPr>
            </w:pPr>
          </w:p>
        </w:tc>
        <w:tc>
          <w:tcPr>
            <w:tcW w:w="268" w:type="dxa"/>
            <w:tcBorders>
              <w:top w:val="single" w:sz="4" w:space="0" w:color="000000"/>
              <w:left w:val="single" w:sz="4" w:space="0" w:color="000000"/>
              <w:right w:val="single" w:sz="4" w:space="0" w:color="000000"/>
            </w:tcBorders>
          </w:tcPr>
          <w:p w14:paraId="1282A47D" w14:textId="77777777" w:rsidR="00F177EA" w:rsidRPr="00F177EA" w:rsidRDefault="00F177EA" w:rsidP="00F177EA">
            <w:pPr>
              <w:rPr>
                <w:sz w:val="12"/>
                <w:lang w:val="en-US"/>
              </w:rPr>
            </w:pPr>
          </w:p>
        </w:tc>
        <w:tc>
          <w:tcPr>
            <w:tcW w:w="268" w:type="dxa"/>
            <w:tcBorders>
              <w:top w:val="single" w:sz="4" w:space="0" w:color="000000"/>
              <w:left w:val="single" w:sz="4" w:space="0" w:color="000000"/>
              <w:right w:val="single" w:sz="4" w:space="0" w:color="000000"/>
            </w:tcBorders>
          </w:tcPr>
          <w:p w14:paraId="38ED1385" w14:textId="77777777" w:rsidR="00F177EA" w:rsidRPr="00F177EA" w:rsidRDefault="00F177EA" w:rsidP="00F177EA">
            <w:pPr>
              <w:rPr>
                <w:sz w:val="12"/>
                <w:lang w:val="en-US"/>
              </w:rPr>
            </w:pPr>
          </w:p>
        </w:tc>
        <w:tc>
          <w:tcPr>
            <w:tcW w:w="273" w:type="dxa"/>
            <w:tcBorders>
              <w:top w:val="single" w:sz="4" w:space="0" w:color="000000"/>
              <w:left w:val="single" w:sz="4" w:space="0" w:color="000000"/>
              <w:right w:val="single" w:sz="4" w:space="0" w:color="000000"/>
            </w:tcBorders>
          </w:tcPr>
          <w:p w14:paraId="7A12B36C" w14:textId="77777777" w:rsidR="00F177EA" w:rsidRPr="00F177EA" w:rsidRDefault="00F177EA" w:rsidP="00F177EA">
            <w:pPr>
              <w:rPr>
                <w:sz w:val="12"/>
                <w:lang w:val="en-US"/>
              </w:rPr>
            </w:pPr>
          </w:p>
        </w:tc>
        <w:tc>
          <w:tcPr>
            <w:tcW w:w="239" w:type="dxa"/>
            <w:tcBorders>
              <w:top w:val="single" w:sz="4" w:space="0" w:color="000000"/>
              <w:left w:val="single" w:sz="4" w:space="0" w:color="000000"/>
              <w:right w:val="single" w:sz="4" w:space="0" w:color="000000"/>
            </w:tcBorders>
          </w:tcPr>
          <w:p w14:paraId="3A7A3BD5" w14:textId="77777777" w:rsidR="00F177EA" w:rsidRPr="00F177EA" w:rsidRDefault="00F177EA" w:rsidP="00F177EA">
            <w:pPr>
              <w:rPr>
                <w:sz w:val="12"/>
                <w:lang w:val="en-US"/>
              </w:rPr>
            </w:pPr>
          </w:p>
        </w:tc>
        <w:tc>
          <w:tcPr>
            <w:tcW w:w="234" w:type="dxa"/>
            <w:tcBorders>
              <w:top w:val="single" w:sz="4" w:space="0" w:color="000000"/>
              <w:left w:val="single" w:sz="4" w:space="0" w:color="000000"/>
              <w:right w:val="single" w:sz="4" w:space="0" w:color="000000"/>
            </w:tcBorders>
          </w:tcPr>
          <w:p w14:paraId="7E562F1F" w14:textId="77777777" w:rsidR="00F177EA" w:rsidRPr="00F177EA" w:rsidRDefault="00F177EA" w:rsidP="00F177EA">
            <w:pPr>
              <w:rPr>
                <w:sz w:val="12"/>
                <w:lang w:val="en-US"/>
              </w:rPr>
            </w:pPr>
          </w:p>
        </w:tc>
        <w:tc>
          <w:tcPr>
            <w:tcW w:w="234" w:type="dxa"/>
            <w:tcBorders>
              <w:top w:val="single" w:sz="4" w:space="0" w:color="000000"/>
              <w:left w:val="single" w:sz="4" w:space="0" w:color="000000"/>
              <w:right w:val="single" w:sz="4" w:space="0" w:color="000000"/>
            </w:tcBorders>
          </w:tcPr>
          <w:p w14:paraId="4B5AA2CF" w14:textId="77777777" w:rsidR="00F177EA" w:rsidRPr="00F177EA" w:rsidRDefault="00F177EA" w:rsidP="00F177EA">
            <w:pPr>
              <w:rPr>
                <w:sz w:val="12"/>
                <w:lang w:val="en-US"/>
              </w:rPr>
            </w:pPr>
          </w:p>
        </w:tc>
        <w:tc>
          <w:tcPr>
            <w:tcW w:w="234" w:type="dxa"/>
            <w:tcBorders>
              <w:top w:val="single" w:sz="4" w:space="0" w:color="000000"/>
              <w:left w:val="single" w:sz="4" w:space="0" w:color="000000"/>
              <w:right w:val="single" w:sz="4" w:space="0" w:color="000000"/>
            </w:tcBorders>
          </w:tcPr>
          <w:p w14:paraId="6F24C46D" w14:textId="77777777" w:rsidR="00F177EA" w:rsidRPr="00F177EA" w:rsidRDefault="00F177EA" w:rsidP="00F177EA">
            <w:pPr>
              <w:spacing w:line="166" w:lineRule="exact"/>
              <w:ind w:left="121"/>
              <w:jc w:val="center"/>
              <w:rPr>
                <w:sz w:val="16"/>
                <w:lang w:val="en-US"/>
              </w:rPr>
            </w:pPr>
          </w:p>
        </w:tc>
        <w:tc>
          <w:tcPr>
            <w:tcW w:w="234" w:type="dxa"/>
            <w:tcBorders>
              <w:top w:val="single" w:sz="4" w:space="0" w:color="000000"/>
              <w:left w:val="single" w:sz="4" w:space="0" w:color="000000"/>
              <w:right w:val="single" w:sz="4" w:space="0" w:color="000000"/>
            </w:tcBorders>
          </w:tcPr>
          <w:p w14:paraId="709072A5" w14:textId="77777777" w:rsidR="00F177EA" w:rsidRPr="00F177EA" w:rsidRDefault="00F177EA" w:rsidP="00F177EA">
            <w:pPr>
              <w:rPr>
                <w:sz w:val="12"/>
                <w:lang w:val="en-US"/>
              </w:rPr>
            </w:pPr>
            <w:r w:rsidRPr="00F177EA">
              <w:rPr>
                <w:w w:val="99"/>
                <w:sz w:val="16"/>
                <w:lang w:val="en-US"/>
              </w:rPr>
              <w:t>=</w:t>
            </w:r>
          </w:p>
        </w:tc>
        <w:tc>
          <w:tcPr>
            <w:tcW w:w="234" w:type="dxa"/>
            <w:tcBorders>
              <w:top w:val="single" w:sz="4" w:space="0" w:color="000000"/>
              <w:left w:val="single" w:sz="4" w:space="0" w:color="000000"/>
              <w:right w:val="single" w:sz="4" w:space="0" w:color="000000"/>
            </w:tcBorders>
          </w:tcPr>
          <w:p w14:paraId="708B1741" w14:textId="77777777" w:rsidR="00F177EA" w:rsidRPr="00F177EA" w:rsidRDefault="00F177EA" w:rsidP="00F177EA">
            <w:pPr>
              <w:rPr>
                <w:sz w:val="12"/>
                <w:lang w:val="en-US"/>
              </w:rPr>
            </w:pPr>
          </w:p>
        </w:tc>
        <w:tc>
          <w:tcPr>
            <w:tcW w:w="239" w:type="dxa"/>
            <w:tcBorders>
              <w:top w:val="single" w:sz="4" w:space="0" w:color="000000"/>
              <w:left w:val="single" w:sz="4" w:space="0" w:color="000000"/>
              <w:right w:val="single" w:sz="4" w:space="0" w:color="000000"/>
            </w:tcBorders>
          </w:tcPr>
          <w:p w14:paraId="2308076F" w14:textId="77777777" w:rsidR="00F177EA" w:rsidRPr="00F177EA" w:rsidRDefault="00F177EA" w:rsidP="00F177EA">
            <w:pPr>
              <w:rPr>
                <w:sz w:val="12"/>
                <w:lang w:val="en-US"/>
              </w:rPr>
            </w:pPr>
          </w:p>
        </w:tc>
        <w:tc>
          <w:tcPr>
            <w:tcW w:w="234" w:type="dxa"/>
            <w:tcBorders>
              <w:top w:val="single" w:sz="4" w:space="0" w:color="000000"/>
              <w:left w:val="single" w:sz="4" w:space="0" w:color="000000"/>
              <w:right w:val="single" w:sz="4" w:space="0" w:color="000000"/>
            </w:tcBorders>
          </w:tcPr>
          <w:p w14:paraId="0611F9AE" w14:textId="77777777" w:rsidR="00F177EA" w:rsidRPr="00F177EA" w:rsidRDefault="00F177EA" w:rsidP="00F177EA">
            <w:pPr>
              <w:rPr>
                <w:sz w:val="12"/>
                <w:lang w:val="en-US"/>
              </w:rPr>
            </w:pPr>
          </w:p>
        </w:tc>
        <w:tc>
          <w:tcPr>
            <w:tcW w:w="234" w:type="dxa"/>
            <w:tcBorders>
              <w:top w:val="single" w:sz="4" w:space="0" w:color="000000"/>
              <w:left w:val="single" w:sz="4" w:space="0" w:color="000000"/>
              <w:right w:val="single" w:sz="4" w:space="0" w:color="000000"/>
            </w:tcBorders>
          </w:tcPr>
          <w:p w14:paraId="7AA43F34" w14:textId="77777777" w:rsidR="00F177EA" w:rsidRPr="00F177EA" w:rsidRDefault="00F177EA" w:rsidP="00F177EA">
            <w:pPr>
              <w:rPr>
                <w:sz w:val="12"/>
                <w:lang w:val="en-US"/>
              </w:rPr>
            </w:pPr>
          </w:p>
        </w:tc>
        <w:tc>
          <w:tcPr>
            <w:tcW w:w="234" w:type="dxa"/>
            <w:tcBorders>
              <w:top w:val="single" w:sz="4" w:space="0" w:color="000000"/>
              <w:left w:val="single" w:sz="4" w:space="0" w:color="000000"/>
              <w:right w:val="single" w:sz="4" w:space="0" w:color="000000"/>
            </w:tcBorders>
          </w:tcPr>
          <w:p w14:paraId="0A19BA89" w14:textId="77777777" w:rsidR="00F177EA" w:rsidRPr="00F177EA" w:rsidRDefault="00F177EA" w:rsidP="00F177EA">
            <w:pPr>
              <w:rPr>
                <w:sz w:val="12"/>
                <w:lang w:val="en-US"/>
              </w:rPr>
            </w:pPr>
          </w:p>
        </w:tc>
        <w:tc>
          <w:tcPr>
            <w:tcW w:w="234" w:type="dxa"/>
            <w:tcBorders>
              <w:top w:val="single" w:sz="4" w:space="0" w:color="000000"/>
              <w:left w:val="single" w:sz="4" w:space="0" w:color="000000"/>
              <w:right w:val="single" w:sz="4" w:space="0" w:color="000000"/>
            </w:tcBorders>
          </w:tcPr>
          <w:p w14:paraId="1815CB00" w14:textId="77777777" w:rsidR="00F177EA" w:rsidRPr="00F177EA" w:rsidRDefault="00F177EA" w:rsidP="00F177EA">
            <w:pPr>
              <w:rPr>
                <w:sz w:val="12"/>
                <w:lang w:val="en-US"/>
              </w:rPr>
            </w:pPr>
          </w:p>
        </w:tc>
        <w:tc>
          <w:tcPr>
            <w:tcW w:w="234" w:type="dxa"/>
            <w:tcBorders>
              <w:top w:val="single" w:sz="4" w:space="0" w:color="000000"/>
              <w:left w:val="single" w:sz="4" w:space="0" w:color="000000"/>
              <w:right w:val="single" w:sz="4" w:space="0" w:color="000000"/>
            </w:tcBorders>
          </w:tcPr>
          <w:p w14:paraId="17197F71" w14:textId="77777777" w:rsidR="00F177EA" w:rsidRPr="00F177EA" w:rsidRDefault="00F177EA" w:rsidP="00F177EA">
            <w:pPr>
              <w:rPr>
                <w:sz w:val="12"/>
                <w:lang w:val="en-US"/>
              </w:rPr>
            </w:pPr>
          </w:p>
        </w:tc>
        <w:tc>
          <w:tcPr>
            <w:tcW w:w="239" w:type="dxa"/>
            <w:tcBorders>
              <w:top w:val="single" w:sz="4" w:space="0" w:color="000000"/>
              <w:left w:val="single" w:sz="4" w:space="0" w:color="000000"/>
              <w:right w:val="single" w:sz="4" w:space="0" w:color="000000"/>
            </w:tcBorders>
          </w:tcPr>
          <w:p w14:paraId="483ACD9E" w14:textId="77777777" w:rsidR="00F177EA" w:rsidRPr="00F177EA" w:rsidRDefault="00F177EA" w:rsidP="00F177EA">
            <w:pPr>
              <w:spacing w:before="22"/>
              <w:ind w:right="19"/>
              <w:jc w:val="right"/>
              <w:rPr>
                <w:b/>
                <w:sz w:val="12"/>
                <w:lang w:val="en-US"/>
              </w:rPr>
            </w:pPr>
            <w:r w:rsidRPr="00F177EA">
              <w:rPr>
                <w:b/>
                <w:sz w:val="12"/>
                <w:lang w:val="en-US"/>
              </w:rPr>
              <w:t>=</w:t>
            </w:r>
          </w:p>
        </w:tc>
        <w:tc>
          <w:tcPr>
            <w:tcW w:w="235" w:type="dxa"/>
            <w:tcBorders>
              <w:top w:val="single" w:sz="4" w:space="0" w:color="000000"/>
              <w:left w:val="single" w:sz="4" w:space="0" w:color="000000"/>
              <w:right w:val="single" w:sz="4" w:space="0" w:color="000000"/>
            </w:tcBorders>
          </w:tcPr>
          <w:p w14:paraId="12EF0FC0" w14:textId="77777777" w:rsidR="00F177EA" w:rsidRPr="00F177EA" w:rsidRDefault="00F177EA" w:rsidP="00F177EA">
            <w:pPr>
              <w:spacing w:line="136" w:lineRule="exact"/>
              <w:ind w:right="18"/>
              <w:jc w:val="right"/>
              <w:rPr>
                <w:b/>
                <w:sz w:val="12"/>
                <w:lang w:val="en-US"/>
              </w:rPr>
            </w:pPr>
            <w:r w:rsidRPr="00F177EA">
              <w:rPr>
                <w:b/>
                <w:sz w:val="12"/>
                <w:lang w:val="en-US"/>
              </w:rPr>
              <w:t>=</w:t>
            </w:r>
          </w:p>
        </w:tc>
        <w:tc>
          <w:tcPr>
            <w:tcW w:w="234" w:type="dxa"/>
            <w:tcBorders>
              <w:top w:val="single" w:sz="4" w:space="0" w:color="000000"/>
              <w:left w:val="single" w:sz="4" w:space="0" w:color="000000"/>
              <w:right w:val="single" w:sz="4" w:space="0" w:color="000000"/>
            </w:tcBorders>
          </w:tcPr>
          <w:p w14:paraId="783BFB0F" w14:textId="77777777" w:rsidR="00F177EA" w:rsidRPr="00F177EA" w:rsidRDefault="00F177EA" w:rsidP="00F177EA">
            <w:pPr>
              <w:rPr>
                <w:sz w:val="12"/>
                <w:lang w:val="en-US"/>
              </w:rPr>
            </w:pPr>
          </w:p>
        </w:tc>
        <w:tc>
          <w:tcPr>
            <w:tcW w:w="234" w:type="dxa"/>
            <w:tcBorders>
              <w:top w:val="single" w:sz="4" w:space="0" w:color="000000"/>
              <w:left w:val="single" w:sz="4" w:space="0" w:color="000000"/>
              <w:right w:val="single" w:sz="4" w:space="0" w:color="000000"/>
            </w:tcBorders>
          </w:tcPr>
          <w:p w14:paraId="301B6523" w14:textId="77777777" w:rsidR="00F177EA" w:rsidRPr="00F177EA" w:rsidRDefault="00F177EA" w:rsidP="00F177EA">
            <w:pPr>
              <w:rPr>
                <w:sz w:val="12"/>
                <w:lang w:val="en-US"/>
              </w:rPr>
            </w:pPr>
          </w:p>
        </w:tc>
        <w:tc>
          <w:tcPr>
            <w:tcW w:w="234" w:type="dxa"/>
            <w:tcBorders>
              <w:top w:val="single" w:sz="4" w:space="0" w:color="000000"/>
              <w:left w:val="single" w:sz="4" w:space="0" w:color="000000"/>
              <w:right w:val="single" w:sz="4" w:space="0" w:color="000000"/>
            </w:tcBorders>
          </w:tcPr>
          <w:p w14:paraId="2603BEC4" w14:textId="77777777" w:rsidR="00F177EA" w:rsidRPr="00F177EA" w:rsidRDefault="00F177EA" w:rsidP="00F177EA">
            <w:pPr>
              <w:rPr>
                <w:sz w:val="12"/>
                <w:lang w:val="en-US"/>
              </w:rPr>
            </w:pPr>
          </w:p>
        </w:tc>
        <w:tc>
          <w:tcPr>
            <w:tcW w:w="234" w:type="dxa"/>
            <w:tcBorders>
              <w:top w:val="single" w:sz="4" w:space="0" w:color="000000"/>
              <w:left w:val="single" w:sz="4" w:space="0" w:color="000000"/>
              <w:right w:val="single" w:sz="4" w:space="0" w:color="000000"/>
            </w:tcBorders>
          </w:tcPr>
          <w:p w14:paraId="78BA30E1" w14:textId="77777777" w:rsidR="00F177EA" w:rsidRPr="00F177EA" w:rsidRDefault="00F177EA" w:rsidP="00F177EA">
            <w:pPr>
              <w:rPr>
                <w:sz w:val="12"/>
                <w:lang w:val="en-US"/>
              </w:rPr>
            </w:pPr>
          </w:p>
        </w:tc>
        <w:tc>
          <w:tcPr>
            <w:tcW w:w="239" w:type="dxa"/>
            <w:tcBorders>
              <w:top w:val="single" w:sz="4" w:space="0" w:color="000000"/>
              <w:left w:val="single" w:sz="4" w:space="0" w:color="000000"/>
              <w:right w:val="single" w:sz="4" w:space="0" w:color="000000"/>
            </w:tcBorders>
          </w:tcPr>
          <w:p w14:paraId="19F2131D" w14:textId="77777777" w:rsidR="00F177EA" w:rsidRPr="00F177EA" w:rsidRDefault="00F177EA" w:rsidP="00F177EA">
            <w:pPr>
              <w:rPr>
                <w:sz w:val="12"/>
                <w:lang w:val="en-US"/>
              </w:rPr>
            </w:pPr>
          </w:p>
        </w:tc>
        <w:tc>
          <w:tcPr>
            <w:tcW w:w="234" w:type="dxa"/>
            <w:tcBorders>
              <w:top w:val="single" w:sz="4" w:space="0" w:color="000000"/>
              <w:left w:val="single" w:sz="4" w:space="0" w:color="000000"/>
              <w:right w:val="single" w:sz="4" w:space="0" w:color="000000"/>
            </w:tcBorders>
          </w:tcPr>
          <w:p w14:paraId="76D3FE3F" w14:textId="77777777" w:rsidR="00F177EA" w:rsidRPr="00F177EA" w:rsidRDefault="00F177EA" w:rsidP="00F177EA">
            <w:pPr>
              <w:rPr>
                <w:sz w:val="12"/>
                <w:lang w:val="en-US"/>
              </w:rPr>
            </w:pPr>
          </w:p>
        </w:tc>
        <w:tc>
          <w:tcPr>
            <w:tcW w:w="234" w:type="dxa"/>
            <w:tcBorders>
              <w:top w:val="single" w:sz="4" w:space="0" w:color="000000"/>
              <w:left w:val="single" w:sz="4" w:space="0" w:color="000000"/>
              <w:right w:val="single" w:sz="4" w:space="0" w:color="000000"/>
            </w:tcBorders>
          </w:tcPr>
          <w:p w14:paraId="3DCDB85D" w14:textId="77777777" w:rsidR="00F177EA" w:rsidRPr="00F177EA" w:rsidRDefault="00F177EA" w:rsidP="00F177EA">
            <w:pPr>
              <w:rPr>
                <w:sz w:val="12"/>
                <w:lang w:val="en-US"/>
              </w:rPr>
            </w:pPr>
          </w:p>
        </w:tc>
        <w:tc>
          <w:tcPr>
            <w:tcW w:w="234" w:type="dxa"/>
            <w:tcBorders>
              <w:top w:val="single" w:sz="4" w:space="0" w:color="000000"/>
              <w:left w:val="single" w:sz="4" w:space="0" w:color="000000"/>
              <w:right w:val="single" w:sz="4" w:space="0" w:color="000000"/>
            </w:tcBorders>
          </w:tcPr>
          <w:p w14:paraId="18269CD5" w14:textId="77777777" w:rsidR="00F177EA" w:rsidRPr="00F177EA" w:rsidRDefault="00F177EA" w:rsidP="00F177EA">
            <w:pPr>
              <w:rPr>
                <w:sz w:val="12"/>
                <w:lang w:val="en-US"/>
              </w:rPr>
            </w:pPr>
          </w:p>
        </w:tc>
        <w:tc>
          <w:tcPr>
            <w:tcW w:w="234" w:type="dxa"/>
            <w:tcBorders>
              <w:top w:val="single" w:sz="4" w:space="0" w:color="000000"/>
              <w:left w:val="single" w:sz="4" w:space="0" w:color="000000"/>
              <w:right w:val="single" w:sz="4" w:space="0" w:color="000000"/>
            </w:tcBorders>
          </w:tcPr>
          <w:p w14:paraId="1C5B5114" w14:textId="77777777" w:rsidR="00F177EA" w:rsidRPr="00F177EA" w:rsidRDefault="00F177EA" w:rsidP="00F177EA">
            <w:pPr>
              <w:rPr>
                <w:sz w:val="12"/>
                <w:lang w:val="en-US"/>
              </w:rPr>
            </w:pPr>
          </w:p>
        </w:tc>
        <w:tc>
          <w:tcPr>
            <w:tcW w:w="234" w:type="dxa"/>
            <w:tcBorders>
              <w:top w:val="single" w:sz="4" w:space="0" w:color="000000"/>
              <w:left w:val="single" w:sz="4" w:space="0" w:color="000000"/>
              <w:right w:val="single" w:sz="4" w:space="0" w:color="000000"/>
            </w:tcBorders>
          </w:tcPr>
          <w:p w14:paraId="76421A7E" w14:textId="77777777" w:rsidR="00F177EA" w:rsidRPr="00F177EA" w:rsidRDefault="00F177EA" w:rsidP="00F177EA">
            <w:pPr>
              <w:rPr>
                <w:sz w:val="12"/>
                <w:lang w:val="en-US"/>
              </w:rPr>
            </w:pPr>
          </w:p>
        </w:tc>
        <w:tc>
          <w:tcPr>
            <w:tcW w:w="239" w:type="dxa"/>
            <w:tcBorders>
              <w:top w:val="single" w:sz="4" w:space="0" w:color="000000"/>
              <w:left w:val="single" w:sz="4" w:space="0" w:color="000000"/>
              <w:right w:val="single" w:sz="4" w:space="0" w:color="000000"/>
            </w:tcBorders>
          </w:tcPr>
          <w:p w14:paraId="60FF56BF" w14:textId="77777777" w:rsidR="00F177EA" w:rsidRPr="00F177EA" w:rsidRDefault="00F177EA" w:rsidP="00F177EA">
            <w:pPr>
              <w:spacing w:line="166" w:lineRule="exact"/>
              <w:ind w:left="153" w:right="-15"/>
              <w:jc w:val="center"/>
              <w:rPr>
                <w:sz w:val="16"/>
                <w:lang w:val="en-US"/>
              </w:rPr>
            </w:pPr>
            <w:r w:rsidRPr="00F177EA">
              <w:rPr>
                <w:w w:val="99"/>
                <w:sz w:val="16"/>
                <w:lang w:val="en-US"/>
              </w:rPr>
              <w:t>=</w:t>
            </w:r>
          </w:p>
        </w:tc>
        <w:tc>
          <w:tcPr>
            <w:tcW w:w="234" w:type="dxa"/>
            <w:tcBorders>
              <w:top w:val="single" w:sz="4" w:space="0" w:color="000000"/>
              <w:left w:val="single" w:sz="4" w:space="0" w:color="000000"/>
              <w:right w:val="single" w:sz="4" w:space="0" w:color="000000"/>
            </w:tcBorders>
          </w:tcPr>
          <w:p w14:paraId="3EAFCAB5" w14:textId="77777777" w:rsidR="00F177EA" w:rsidRPr="00F177EA" w:rsidRDefault="00F177EA" w:rsidP="00F177EA">
            <w:pPr>
              <w:rPr>
                <w:sz w:val="12"/>
                <w:lang w:val="en-US"/>
              </w:rPr>
            </w:pPr>
            <w:r w:rsidRPr="00F177EA">
              <w:rPr>
                <w:w w:val="99"/>
                <w:sz w:val="16"/>
                <w:lang w:val="en-US"/>
              </w:rPr>
              <w:t>=</w:t>
            </w:r>
          </w:p>
        </w:tc>
        <w:tc>
          <w:tcPr>
            <w:tcW w:w="234" w:type="dxa"/>
            <w:tcBorders>
              <w:top w:val="single" w:sz="4" w:space="0" w:color="000000"/>
              <w:left w:val="single" w:sz="4" w:space="0" w:color="000000"/>
              <w:right w:val="single" w:sz="4" w:space="0" w:color="000000"/>
            </w:tcBorders>
          </w:tcPr>
          <w:p w14:paraId="79005C1D" w14:textId="77777777" w:rsidR="00F177EA" w:rsidRPr="00F177EA" w:rsidRDefault="00F177EA" w:rsidP="00F177EA">
            <w:pPr>
              <w:rPr>
                <w:sz w:val="12"/>
                <w:lang w:val="en-US"/>
              </w:rPr>
            </w:pPr>
          </w:p>
        </w:tc>
        <w:tc>
          <w:tcPr>
            <w:tcW w:w="234" w:type="dxa"/>
            <w:tcBorders>
              <w:top w:val="single" w:sz="4" w:space="0" w:color="000000"/>
              <w:left w:val="single" w:sz="4" w:space="0" w:color="000000"/>
              <w:right w:val="single" w:sz="4" w:space="0" w:color="000000"/>
            </w:tcBorders>
          </w:tcPr>
          <w:p w14:paraId="1DDAC6FD" w14:textId="77777777" w:rsidR="00F177EA" w:rsidRPr="00F177EA" w:rsidRDefault="00F177EA" w:rsidP="00F177EA">
            <w:pPr>
              <w:rPr>
                <w:sz w:val="12"/>
                <w:lang w:val="en-US"/>
              </w:rPr>
            </w:pPr>
          </w:p>
        </w:tc>
        <w:tc>
          <w:tcPr>
            <w:tcW w:w="234" w:type="dxa"/>
            <w:tcBorders>
              <w:top w:val="single" w:sz="4" w:space="0" w:color="000000"/>
              <w:left w:val="single" w:sz="4" w:space="0" w:color="000000"/>
              <w:right w:val="single" w:sz="4" w:space="0" w:color="000000"/>
            </w:tcBorders>
          </w:tcPr>
          <w:p w14:paraId="6D109486" w14:textId="77777777" w:rsidR="00F177EA" w:rsidRPr="00F177EA" w:rsidRDefault="00F177EA" w:rsidP="00F177EA">
            <w:pPr>
              <w:rPr>
                <w:sz w:val="12"/>
                <w:lang w:val="en-US"/>
              </w:rPr>
            </w:pPr>
          </w:p>
        </w:tc>
        <w:tc>
          <w:tcPr>
            <w:tcW w:w="234" w:type="dxa"/>
            <w:tcBorders>
              <w:top w:val="single" w:sz="4" w:space="0" w:color="000000"/>
              <w:left w:val="single" w:sz="4" w:space="0" w:color="000000"/>
              <w:right w:val="single" w:sz="4" w:space="0" w:color="000000"/>
            </w:tcBorders>
          </w:tcPr>
          <w:p w14:paraId="301ED6DC" w14:textId="77777777" w:rsidR="00F177EA" w:rsidRPr="00F177EA" w:rsidRDefault="00F177EA" w:rsidP="00F177EA">
            <w:pPr>
              <w:rPr>
                <w:sz w:val="12"/>
                <w:lang w:val="en-US"/>
              </w:rPr>
            </w:pPr>
          </w:p>
        </w:tc>
        <w:tc>
          <w:tcPr>
            <w:tcW w:w="239" w:type="dxa"/>
            <w:tcBorders>
              <w:top w:val="single" w:sz="4" w:space="0" w:color="000000"/>
              <w:left w:val="single" w:sz="4" w:space="0" w:color="000000"/>
              <w:right w:val="single" w:sz="4" w:space="0" w:color="000000"/>
            </w:tcBorders>
          </w:tcPr>
          <w:p w14:paraId="2A258B44" w14:textId="77777777" w:rsidR="00F177EA" w:rsidRPr="00F177EA" w:rsidRDefault="00F177EA" w:rsidP="00F177EA">
            <w:pPr>
              <w:rPr>
                <w:sz w:val="12"/>
                <w:lang w:val="en-US"/>
              </w:rPr>
            </w:pPr>
          </w:p>
        </w:tc>
        <w:tc>
          <w:tcPr>
            <w:tcW w:w="234" w:type="dxa"/>
            <w:tcBorders>
              <w:top w:val="single" w:sz="4" w:space="0" w:color="000000"/>
              <w:left w:val="single" w:sz="4" w:space="0" w:color="000000"/>
              <w:right w:val="single" w:sz="4" w:space="0" w:color="000000"/>
            </w:tcBorders>
          </w:tcPr>
          <w:p w14:paraId="7D5C8545" w14:textId="77777777" w:rsidR="00F177EA" w:rsidRPr="00F177EA" w:rsidRDefault="00F177EA" w:rsidP="00F177EA">
            <w:pPr>
              <w:rPr>
                <w:sz w:val="12"/>
                <w:lang w:val="en-US"/>
              </w:rPr>
            </w:pPr>
          </w:p>
        </w:tc>
        <w:tc>
          <w:tcPr>
            <w:tcW w:w="234" w:type="dxa"/>
            <w:tcBorders>
              <w:top w:val="single" w:sz="4" w:space="0" w:color="000000"/>
              <w:left w:val="single" w:sz="4" w:space="0" w:color="000000"/>
              <w:right w:val="single" w:sz="4" w:space="0" w:color="000000"/>
            </w:tcBorders>
          </w:tcPr>
          <w:p w14:paraId="6171928A" w14:textId="77777777" w:rsidR="00F177EA" w:rsidRPr="00F177EA" w:rsidRDefault="00F177EA" w:rsidP="00F177EA">
            <w:pPr>
              <w:spacing w:line="166" w:lineRule="exact"/>
              <w:ind w:right="-29"/>
              <w:jc w:val="right"/>
              <w:rPr>
                <w:sz w:val="16"/>
                <w:lang w:val="en-US"/>
              </w:rPr>
            </w:pPr>
            <w:r w:rsidRPr="00F177EA">
              <w:rPr>
                <w:w w:val="99"/>
                <w:sz w:val="16"/>
                <w:lang w:val="en-US"/>
              </w:rPr>
              <w:t>р</w:t>
            </w:r>
          </w:p>
        </w:tc>
        <w:tc>
          <w:tcPr>
            <w:tcW w:w="235" w:type="dxa"/>
            <w:tcBorders>
              <w:top w:val="single" w:sz="4" w:space="0" w:color="000000"/>
              <w:left w:val="single" w:sz="4" w:space="0" w:color="000000"/>
              <w:right w:val="single" w:sz="4" w:space="0" w:color="000000"/>
            </w:tcBorders>
          </w:tcPr>
          <w:p w14:paraId="5D0F9651" w14:textId="77777777" w:rsidR="00F177EA" w:rsidRPr="00F177EA" w:rsidRDefault="00F177EA" w:rsidP="00F177EA">
            <w:pPr>
              <w:spacing w:before="26"/>
              <w:ind w:right="-15"/>
              <w:jc w:val="right"/>
              <w:rPr>
                <w:b/>
                <w:sz w:val="10"/>
                <w:lang w:val="en-US"/>
              </w:rPr>
            </w:pPr>
            <w:r w:rsidRPr="00F177EA">
              <w:rPr>
                <w:b/>
                <w:sz w:val="10"/>
                <w:lang w:val="en-US"/>
              </w:rPr>
              <w:t>III</w:t>
            </w:r>
          </w:p>
        </w:tc>
        <w:tc>
          <w:tcPr>
            <w:tcW w:w="234" w:type="dxa"/>
            <w:tcBorders>
              <w:top w:val="single" w:sz="4" w:space="0" w:color="000000"/>
              <w:left w:val="single" w:sz="4" w:space="0" w:color="000000"/>
              <w:right w:val="single" w:sz="4" w:space="0" w:color="000000"/>
            </w:tcBorders>
          </w:tcPr>
          <w:p w14:paraId="3A0687A1" w14:textId="77777777" w:rsidR="00F177EA" w:rsidRPr="00F177EA" w:rsidRDefault="00F177EA" w:rsidP="00F177EA">
            <w:pPr>
              <w:spacing w:before="26"/>
              <w:ind w:right="-15"/>
              <w:jc w:val="right"/>
              <w:rPr>
                <w:b/>
                <w:sz w:val="10"/>
                <w:lang w:val="en-US"/>
              </w:rPr>
            </w:pPr>
            <w:r w:rsidRPr="00F177EA">
              <w:rPr>
                <w:b/>
                <w:sz w:val="10"/>
                <w:lang w:val="en-US"/>
              </w:rPr>
              <w:t>III</w:t>
            </w:r>
          </w:p>
        </w:tc>
        <w:tc>
          <w:tcPr>
            <w:tcW w:w="234" w:type="dxa"/>
            <w:tcBorders>
              <w:top w:val="single" w:sz="4" w:space="0" w:color="000000"/>
              <w:left w:val="single" w:sz="4" w:space="0" w:color="000000"/>
              <w:right w:val="single" w:sz="4" w:space="0" w:color="000000"/>
            </w:tcBorders>
          </w:tcPr>
          <w:p w14:paraId="278DFC0A" w14:textId="77777777" w:rsidR="00F177EA" w:rsidRPr="00F177EA" w:rsidRDefault="00F177EA" w:rsidP="00F177EA">
            <w:pPr>
              <w:rPr>
                <w:sz w:val="12"/>
                <w:lang w:val="en-US"/>
              </w:rPr>
            </w:pPr>
          </w:p>
        </w:tc>
        <w:tc>
          <w:tcPr>
            <w:tcW w:w="239" w:type="dxa"/>
            <w:tcBorders>
              <w:top w:val="single" w:sz="4" w:space="0" w:color="000000"/>
              <w:left w:val="single" w:sz="4" w:space="0" w:color="000000"/>
              <w:right w:val="single" w:sz="4" w:space="0" w:color="000000"/>
            </w:tcBorders>
          </w:tcPr>
          <w:p w14:paraId="0D0AC93A" w14:textId="77777777" w:rsidR="00F177EA" w:rsidRPr="00F177EA" w:rsidRDefault="00F177EA" w:rsidP="00F177EA">
            <w:pPr>
              <w:rPr>
                <w:sz w:val="12"/>
                <w:lang w:val="en-US"/>
              </w:rPr>
            </w:pPr>
          </w:p>
        </w:tc>
        <w:tc>
          <w:tcPr>
            <w:tcW w:w="234" w:type="dxa"/>
            <w:tcBorders>
              <w:top w:val="single" w:sz="4" w:space="0" w:color="000000"/>
              <w:left w:val="single" w:sz="4" w:space="0" w:color="000000"/>
              <w:right w:val="single" w:sz="4" w:space="0" w:color="000000"/>
            </w:tcBorders>
          </w:tcPr>
          <w:p w14:paraId="71D67562" w14:textId="77777777" w:rsidR="00F177EA" w:rsidRPr="00F177EA" w:rsidRDefault="00F177EA" w:rsidP="00F177EA">
            <w:pPr>
              <w:rPr>
                <w:sz w:val="12"/>
                <w:lang w:val="en-US"/>
              </w:rPr>
            </w:pPr>
          </w:p>
        </w:tc>
        <w:tc>
          <w:tcPr>
            <w:tcW w:w="234" w:type="dxa"/>
            <w:tcBorders>
              <w:top w:val="single" w:sz="4" w:space="0" w:color="000000"/>
              <w:left w:val="single" w:sz="4" w:space="0" w:color="000000"/>
              <w:right w:val="single" w:sz="4" w:space="0" w:color="000000"/>
            </w:tcBorders>
          </w:tcPr>
          <w:p w14:paraId="4B621D19" w14:textId="77777777" w:rsidR="00F177EA" w:rsidRPr="00F177EA" w:rsidRDefault="00F177EA" w:rsidP="00F177EA">
            <w:pPr>
              <w:rPr>
                <w:sz w:val="12"/>
                <w:lang w:val="en-US"/>
              </w:rPr>
            </w:pPr>
          </w:p>
        </w:tc>
        <w:tc>
          <w:tcPr>
            <w:tcW w:w="234" w:type="dxa"/>
            <w:tcBorders>
              <w:top w:val="single" w:sz="4" w:space="0" w:color="000000"/>
              <w:left w:val="single" w:sz="4" w:space="0" w:color="000000"/>
              <w:right w:val="single" w:sz="4" w:space="0" w:color="000000"/>
            </w:tcBorders>
          </w:tcPr>
          <w:p w14:paraId="0E032286" w14:textId="77777777" w:rsidR="00F177EA" w:rsidRPr="00F177EA" w:rsidRDefault="00F177EA" w:rsidP="00F177EA">
            <w:pPr>
              <w:rPr>
                <w:sz w:val="12"/>
                <w:lang w:val="en-US"/>
              </w:rPr>
            </w:pPr>
          </w:p>
        </w:tc>
        <w:tc>
          <w:tcPr>
            <w:tcW w:w="234" w:type="dxa"/>
            <w:tcBorders>
              <w:top w:val="single" w:sz="4" w:space="0" w:color="000000"/>
              <w:left w:val="single" w:sz="4" w:space="0" w:color="000000"/>
              <w:right w:val="single" w:sz="4" w:space="0" w:color="000000"/>
            </w:tcBorders>
          </w:tcPr>
          <w:p w14:paraId="29502B60" w14:textId="77777777" w:rsidR="00F177EA" w:rsidRPr="00F177EA" w:rsidRDefault="00F177EA" w:rsidP="00F177EA">
            <w:pPr>
              <w:rPr>
                <w:sz w:val="12"/>
                <w:lang w:val="en-US"/>
              </w:rPr>
            </w:pPr>
          </w:p>
        </w:tc>
        <w:tc>
          <w:tcPr>
            <w:tcW w:w="234" w:type="dxa"/>
            <w:tcBorders>
              <w:top w:val="single" w:sz="4" w:space="0" w:color="000000"/>
              <w:left w:val="single" w:sz="4" w:space="0" w:color="000000"/>
              <w:right w:val="single" w:sz="4" w:space="0" w:color="000000"/>
            </w:tcBorders>
          </w:tcPr>
          <w:p w14:paraId="039CBA4D" w14:textId="77777777" w:rsidR="00F177EA" w:rsidRPr="00F177EA" w:rsidRDefault="00F177EA" w:rsidP="00F177EA">
            <w:pPr>
              <w:rPr>
                <w:sz w:val="12"/>
                <w:lang w:val="en-US"/>
              </w:rPr>
            </w:pPr>
          </w:p>
        </w:tc>
        <w:tc>
          <w:tcPr>
            <w:tcW w:w="239" w:type="dxa"/>
            <w:tcBorders>
              <w:top w:val="single" w:sz="4" w:space="0" w:color="000000"/>
              <w:left w:val="single" w:sz="4" w:space="0" w:color="000000"/>
              <w:right w:val="single" w:sz="4" w:space="0" w:color="000000"/>
            </w:tcBorders>
          </w:tcPr>
          <w:p w14:paraId="2EA3C6D5" w14:textId="77777777" w:rsidR="00F177EA" w:rsidRPr="00F177EA" w:rsidRDefault="00F177EA" w:rsidP="00F177EA">
            <w:pPr>
              <w:rPr>
                <w:sz w:val="12"/>
                <w:lang w:val="en-US"/>
              </w:rPr>
            </w:pPr>
          </w:p>
        </w:tc>
        <w:tc>
          <w:tcPr>
            <w:tcW w:w="234" w:type="dxa"/>
            <w:tcBorders>
              <w:top w:val="single" w:sz="4" w:space="0" w:color="000000"/>
              <w:left w:val="single" w:sz="4" w:space="0" w:color="000000"/>
              <w:right w:val="single" w:sz="4" w:space="0" w:color="000000"/>
            </w:tcBorders>
          </w:tcPr>
          <w:p w14:paraId="5C0FAF52" w14:textId="77777777" w:rsidR="00F177EA" w:rsidRPr="00F177EA" w:rsidRDefault="00F177EA" w:rsidP="00F177EA">
            <w:pPr>
              <w:rPr>
                <w:sz w:val="12"/>
                <w:lang w:val="en-US"/>
              </w:rPr>
            </w:pPr>
          </w:p>
        </w:tc>
        <w:tc>
          <w:tcPr>
            <w:tcW w:w="234" w:type="dxa"/>
            <w:tcBorders>
              <w:top w:val="single" w:sz="4" w:space="0" w:color="000000"/>
              <w:left w:val="single" w:sz="4" w:space="0" w:color="000000"/>
              <w:right w:val="single" w:sz="4" w:space="0" w:color="000000"/>
            </w:tcBorders>
          </w:tcPr>
          <w:p w14:paraId="60C5C3BD" w14:textId="77777777" w:rsidR="00F177EA" w:rsidRPr="00F177EA" w:rsidRDefault="00F177EA" w:rsidP="00F177EA">
            <w:pPr>
              <w:rPr>
                <w:sz w:val="12"/>
                <w:lang w:val="en-US"/>
              </w:rPr>
            </w:pPr>
          </w:p>
        </w:tc>
        <w:tc>
          <w:tcPr>
            <w:tcW w:w="234" w:type="dxa"/>
            <w:tcBorders>
              <w:top w:val="single" w:sz="4" w:space="0" w:color="000000"/>
              <w:left w:val="single" w:sz="4" w:space="0" w:color="000000"/>
              <w:right w:val="single" w:sz="4" w:space="0" w:color="000000"/>
            </w:tcBorders>
          </w:tcPr>
          <w:p w14:paraId="1DF31988" w14:textId="77777777" w:rsidR="00F177EA" w:rsidRPr="00F177EA" w:rsidRDefault="00F177EA" w:rsidP="00F177EA">
            <w:pPr>
              <w:rPr>
                <w:sz w:val="12"/>
                <w:lang w:val="en-US"/>
              </w:rPr>
            </w:pPr>
          </w:p>
        </w:tc>
        <w:tc>
          <w:tcPr>
            <w:tcW w:w="234" w:type="dxa"/>
            <w:tcBorders>
              <w:top w:val="single" w:sz="4" w:space="0" w:color="000000"/>
              <w:left w:val="single" w:sz="4" w:space="0" w:color="000000"/>
            </w:tcBorders>
          </w:tcPr>
          <w:p w14:paraId="12273127" w14:textId="77777777" w:rsidR="00F177EA" w:rsidRPr="00F177EA" w:rsidRDefault="00F177EA" w:rsidP="00F177EA">
            <w:pPr>
              <w:rPr>
                <w:sz w:val="12"/>
                <w:lang w:val="en-US"/>
              </w:rPr>
            </w:pPr>
          </w:p>
        </w:tc>
        <w:tc>
          <w:tcPr>
            <w:tcW w:w="403" w:type="dxa"/>
            <w:tcBorders>
              <w:top w:val="single" w:sz="4" w:space="0" w:color="000000"/>
              <w:right w:val="single" w:sz="4" w:space="0" w:color="000000"/>
            </w:tcBorders>
          </w:tcPr>
          <w:p w14:paraId="0495683C" w14:textId="77777777" w:rsidR="00F177EA" w:rsidRPr="00F177EA" w:rsidRDefault="00F177EA" w:rsidP="00F177EA">
            <w:pPr>
              <w:spacing w:line="166" w:lineRule="exact"/>
              <w:ind w:left="146"/>
              <w:rPr>
                <w:b/>
                <w:sz w:val="16"/>
                <w:lang w:val="en-US"/>
              </w:rPr>
            </w:pPr>
            <w:r w:rsidRPr="00F177EA">
              <w:rPr>
                <w:b/>
                <w:sz w:val="16"/>
                <w:lang w:val="en-US"/>
              </w:rPr>
              <w:t>33</w:t>
            </w:r>
          </w:p>
        </w:tc>
        <w:tc>
          <w:tcPr>
            <w:tcW w:w="422" w:type="dxa"/>
            <w:tcBorders>
              <w:top w:val="single" w:sz="4" w:space="0" w:color="000000"/>
              <w:left w:val="single" w:sz="4" w:space="0" w:color="000000"/>
              <w:bottom w:val="single" w:sz="4" w:space="0" w:color="000000"/>
              <w:right w:val="single" w:sz="4" w:space="0" w:color="000000"/>
            </w:tcBorders>
          </w:tcPr>
          <w:p w14:paraId="72CC68B6" w14:textId="77777777" w:rsidR="00F177EA" w:rsidRPr="00F177EA" w:rsidRDefault="00F177EA" w:rsidP="00F177EA">
            <w:pPr>
              <w:spacing w:line="166" w:lineRule="exact"/>
              <w:ind w:left="156"/>
              <w:jc w:val="center"/>
              <w:rPr>
                <w:b/>
                <w:sz w:val="16"/>
                <w:lang w:val="en-US"/>
              </w:rPr>
            </w:pPr>
            <w:r w:rsidRPr="00F177EA">
              <w:rPr>
                <w:b/>
                <w:w w:val="98"/>
                <w:sz w:val="16"/>
                <w:lang w:val="en-US"/>
              </w:rPr>
              <w:t>-</w:t>
            </w:r>
          </w:p>
        </w:tc>
        <w:tc>
          <w:tcPr>
            <w:tcW w:w="427" w:type="dxa"/>
            <w:tcBorders>
              <w:top w:val="single" w:sz="4" w:space="0" w:color="000000"/>
              <w:left w:val="single" w:sz="4" w:space="0" w:color="000000"/>
              <w:bottom w:val="single" w:sz="4" w:space="0" w:color="000000"/>
              <w:right w:val="single" w:sz="4" w:space="0" w:color="000000"/>
            </w:tcBorders>
          </w:tcPr>
          <w:p w14:paraId="26DA00AF" w14:textId="77777777" w:rsidR="00F177EA" w:rsidRPr="00F177EA" w:rsidRDefault="00F177EA" w:rsidP="00F177EA">
            <w:pPr>
              <w:spacing w:line="166" w:lineRule="exact"/>
              <w:ind w:left="149"/>
              <w:jc w:val="center"/>
              <w:rPr>
                <w:b/>
                <w:sz w:val="16"/>
                <w:lang w:val="en-US"/>
              </w:rPr>
            </w:pPr>
            <w:r w:rsidRPr="00F177EA">
              <w:rPr>
                <w:b/>
                <w:w w:val="99"/>
                <w:sz w:val="16"/>
                <w:lang w:val="en-US"/>
              </w:rPr>
              <w:t>1</w:t>
            </w:r>
          </w:p>
        </w:tc>
        <w:tc>
          <w:tcPr>
            <w:tcW w:w="427" w:type="dxa"/>
            <w:tcBorders>
              <w:top w:val="single" w:sz="4" w:space="0" w:color="000000"/>
              <w:left w:val="single" w:sz="4" w:space="0" w:color="000000"/>
              <w:bottom w:val="single" w:sz="4" w:space="0" w:color="000000"/>
              <w:right w:val="single" w:sz="4" w:space="0" w:color="000000"/>
            </w:tcBorders>
          </w:tcPr>
          <w:p w14:paraId="14590913" w14:textId="77777777" w:rsidR="00F177EA" w:rsidRPr="00F177EA" w:rsidRDefault="00F177EA" w:rsidP="00F177EA">
            <w:pPr>
              <w:spacing w:line="166" w:lineRule="exact"/>
              <w:ind w:left="150"/>
              <w:jc w:val="center"/>
              <w:rPr>
                <w:b/>
                <w:sz w:val="16"/>
                <w:lang w:val="en-US"/>
              </w:rPr>
            </w:pPr>
            <w:r w:rsidRPr="00F177EA">
              <w:rPr>
                <w:b/>
                <w:w w:val="99"/>
                <w:sz w:val="16"/>
                <w:lang w:val="en-US"/>
              </w:rPr>
              <w:t>2</w:t>
            </w:r>
          </w:p>
        </w:tc>
        <w:tc>
          <w:tcPr>
            <w:tcW w:w="423" w:type="dxa"/>
            <w:tcBorders>
              <w:top w:val="single" w:sz="4" w:space="0" w:color="000000"/>
              <w:left w:val="single" w:sz="4" w:space="0" w:color="000000"/>
              <w:bottom w:val="single" w:sz="4" w:space="0" w:color="000000"/>
              <w:right w:val="single" w:sz="4" w:space="0" w:color="000000"/>
            </w:tcBorders>
          </w:tcPr>
          <w:p w14:paraId="36BDED07" w14:textId="77777777" w:rsidR="00F177EA" w:rsidRPr="00F177EA" w:rsidRDefault="00F177EA" w:rsidP="00F177EA">
            <w:pPr>
              <w:spacing w:line="166" w:lineRule="exact"/>
              <w:ind w:left="239"/>
              <w:rPr>
                <w:b/>
                <w:sz w:val="16"/>
                <w:lang w:val="en-US"/>
              </w:rPr>
            </w:pPr>
            <w:r w:rsidRPr="00F177EA">
              <w:rPr>
                <w:b/>
                <w:w w:val="99"/>
                <w:sz w:val="16"/>
                <w:lang w:val="en-US"/>
              </w:rPr>
              <w:t>4</w:t>
            </w:r>
          </w:p>
        </w:tc>
        <w:tc>
          <w:tcPr>
            <w:tcW w:w="427" w:type="dxa"/>
            <w:tcBorders>
              <w:top w:val="single" w:sz="4" w:space="0" w:color="000000"/>
              <w:left w:val="single" w:sz="4" w:space="0" w:color="000000"/>
              <w:bottom w:val="single" w:sz="4" w:space="0" w:color="000000"/>
            </w:tcBorders>
          </w:tcPr>
          <w:p w14:paraId="2F3AF831" w14:textId="77777777" w:rsidR="00F177EA" w:rsidRPr="00F177EA" w:rsidRDefault="00F177EA" w:rsidP="00F177EA">
            <w:pPr>
              <w:spacing w:line="166" w:lineRule="exact"/>
              <w:ind w:left="187" w:right="20"/>
              <w:jc w:val="center"/>
              <w:rPr>
                <w:b/>
                <w:sz w:val="16"/>
                <w:lang w:val="en-US"/>
              </w:rPr>
            </w:pPr>
            <w:r w:rsidRPr="00F177EA">
              <w:rPr>
                <w:b/>
                <w:sz w:val="16"/>
                <w:lang w:val="en-US"/>
              </w:rPr>
              <w:t>40</w:t>
            </w:r>
          </w:p>
        </w:tc>
      </w:tr>
      <w:tr w:rsidR="00F177EA" w:rsidRPr="00F177EA" w14:paraId="27D889E4" w14:textId="77777777" w:rsidTr="000E6351">
        <w:trPr>
          <w:trHeight w:val="185"/>
        </w:trPr>
        <w:tc>
          <w:tcPr>
            <w:tcW w:w="13009" w:type="dxa"/>
            <w:gridSpan w:val="53"/>
            <w:tcBorders>
              <w:left w:val="nil"/>
              <w:bottom w:val="nil"/>
            </w:tcBorders>
          </w:tcPr>
          <w:p w14:paraId="1368B552" w14:textId="77777777" w:rsidR="00F177EA" w:rsidRPr="00F177EA" w:rsidRDefault="00F177EA" w:rsidP="00F177EA">
            <w:pPr>
              <w:spacing w:line="107" w:lineRule="exact"/>
              <w:ind w:right="17"/>
              <w:jc w:val="right"/>
              <w:rPr>
                <w:b/>
                <w:sz w:val="10"/>
                <w:lang w:val="en-US"/>
              </w:rPr>
            </w:pPr>
            <w:r w:rsidRPr="00F177EA">
              <w:rPr>
                <w:b/>
                <w:sz w:val="10"/>
                <w:lang w:val="en-US"/>
              </w:rPr>
              <w:t>ИТОГО</w:t>
            </w:r>
          </w:p>
        </w:tc>
        <w:tc>
          <w:tcPr>
            <w:tcW w:w="403" w:type="dxa"/>
            <w:tcBorders>
              <w:right w:val="single" w:sz="4" w:space="0" w:color="000000"/>
            </w:tcBorders>
          </w:tcPr>
          <w:p w14:paraId="3300B50D" w14:textId="77777777" w:rsidR="00F177EA" w:rsidRPr="00F177EA" w:rsidRDefault="00F177EA" w:rsidP="00F177EA">
            <w:pPr>
              <w:spacing w:line="166" w:lineRule="exact"/>
              <w:ind w:left="107"/>
              <w:rPr>
                <w:b/>
                <w:sz w:val="16"/>
                <w:lang w:val="en-US"/>
              </w:rPr>
            </w:pPr>
            <w:r w:rsidRPr="00F177EA">
              <w:rPr>
                <w:b/>
                <w:sz w:val="16"/>
                <w:lang w:val="en-US"/>
              </w:rPr>
              <w:t>263</w:t>
            </w:r>
          </w:p>
        </w:tc>
        <w:tc>
          <w:tcPr>
            <w:tcW w:w="422" w:type="dxa"/>
            <w:tcBorders>
              <w:top w:val="single" w:sz="4" w:space="0" w:color="000000"/>
              <w:left w:val="single" w:sz="4" w:space="0" w:color="000000"/>
              <w:right w:val="single" w:sz="4" w:space="0" w:color="000000"/>
            </w:tcBorders>
          </w:tcPr>
          <w:p w14:paraId="3D2E7848" w14:textId="77777777" w:rsidR="00F177EA" w:rsidRPr="00F177EA" w:rsidRDefault="00F177EA" w:rsidP="00F177EA">
            <w:pPr>
              <w:spacing w:line="166" w:lineRule="exact"/>
              <w:ind w:left="154"/>
              <w:jc w:val="center"/>
              <w:rPr>
                <w:b/>
                <w:sz w:val="16"/>
                <w:lang w:val="en-US"/>
              </w:rPr>
            </w:pPr>
            <w:r w:rsidRPr="00F177EA">
              <w:rPr>
                <w:b/>
                <w:w w:val="99"/>
                <w:sz w:val="16"/>
                <w:lang w:val="en-US"/>
              </w:rPr>
              <w:t>7</w:t>
            </w:r>
          </w:p>
        </w:tc>
        <w:tc>
          <w:tcPr>
            <w:tcW w:w="427" w:type="dxa"/>
            <w:tcBorders>
              <w:top w:val="single" w:sz="4" w:space="0" w:color="000000"/>
              <w:left w:val="single" w:sz="4" w:space="0" w:color="000000"/>
              <w:right w:val="single" w:sz="4" w:space="0" w:color="000000"/>
            </w:tcBorders>
          </w:tcPr>
          <w:p w14:paraId="3AC943B7" w14:textId="77777777" w:rsidR="00F177EA" w:rsidRPr="00F177EA" w:rsidRDefault="00F177EA" w:rsidP="00F177EA">
            <w:pPr>
              <w:spacing w:line="166" w:lineRule="exact"/>
              <w:ind w:left="149"/>
              <w:jc w:val="center"/>
              <w:rPr>
                <w:b/>
                <w:sz w:val="16"/>
                <w:lang w:val="en-US"/>
              </w:rPr>
            </w:pPr>
            <w:r w:rsidRPr="00F177EA">
              <w:rPr>
                <w:b/>
                <w:w w:val="99"/>
                <w:sz w:val="16"/>
                <w:lang w:val="en-US"/>
              </w:rPr>
              <w:t>8</w:t>
            </w:r>
          </w:p>
        </w:tc>
        <w:tc>
          <w:tcPr>
            <w:tcW w:w="427" w:type="dxa"/>
            <w:tcBorders>
              <w:top w:val="single" w:sz="4" w:space="0" w:color="000000"/>
              <w:left w:val="single" w:sz="4" w:space="0" w:color="000000"/>
              <w:right w:val="single" w:sz="4" w:space="0" w:color="000000"/>
            </w:tcBorders>
          </w:tcPr>
          <w:p w14:paraId="563789FD" w14:textId="77777777" w:rsidR="00F177EA" w:rsidRPr="00F177EA" w:rsidRDefault="00F177EA" w:rsidP="00F177EA">
            <w:pPr>
              <w:spacing w:line="166" w:lineRule="exact"/>
              <w:ind w:left="150"/>
              <w:jc w:val="center"/>
              <w:rPr>
                <w:b/>
                <w:sz w:val="16"/>
                <w:lang w:val="en-US"/>
              </w:rPr>
            </w:pPr>
            <w:r w:rsidRPr="00F177EA">
              <w:rPr>
                <w:b/>
                <w:w w:val="99"/>
                <w:sz w:val="16"/>
                <w:lang w:val="en-US"/>
              </w:rPr>
              <w:t>2</w:t>
            </w:r>
          </w:p>
        </w:tc>
        <w:tc>
          <w:tcPr>
            <w:tcW w:w="423" w:type="dxa"/>
            <w:tcBorders>
              <w:top w:val="single" w:sz="4" w:space="0" w:color="000000"/>
              <w:left w:val="single" w:sz="4" w:space="0" w:color="000000"/>
              <w:right w:val="single" w:sz="4" w:space="0" w:color="000000"/>
            </w:tcBorders>
          </w:tcPr>
          <w:p w14:paraId="2BB585D4" w14:textId="77777777" w:rsidR="00F177EA" w:rsidRPr="00F177EA" w:rsidRDefault="00F177EA" w:rsidP="00F177EA">
            <w:pPr>
              <w:spacing w:line="166" w:lineRule="exact"/>
              <w:ind w:left="157"/>
              <w:rPr>
                <w:b/>
                <w:sz w:val="16"/>
                <w:lang w:val="en-US"/>
              </w:rPr>
            </w:pPr>
            <w:r w:rsidRPr="00F177EA">
              <w:rPr>
                <w:b/>
                <w:sz w:val="16"/>
                <w:lang w:val="en-US"/>
              </w:rPr>
              <w:t>124</w:t>
            </w:r>
          </w:p>
        </w:tc>
        <w:tc>
          <w:tcPr>
            <w:tcW w:w="427" w:type="dxa"/>
            <w:tcBorders>
              <w:top w:val="single" w:sz="4" w:space="0" w:color="000000"/>
              <w:left w:val="single" w:sz="4" w:space="0" w:color="000000"/>
            </w:tcBorders>
          </w:tcPr>
          <w:p w14:paraId="6DDBE477" w14:textId="77777777" w:rsidR="00F177EA" w:rsidRPr="00F177EA" w:rsidRDefault="00F177EA" w:rsidP="00F177EA">
            <w:pPr>
              <w:spacing w:line="166" w:lineRule="exact"/>
              <w:ind w:left="162" w:right="-15"/>
              <w:jc w:val="center"/>
              <w:rPr>
                <w:b/>
                <w:sz w:val="16"/>
                <w:lang w:val="en-US"/>
              </w:rPr>
            </w:pPr>
            <w:r w:rsidRPr="00F177EA">
              <w:rPr>
                <w:b/>
                <w:spacing w:val="2"/>
                <w:sz w:val="16"/>
                <w:lang w:val="en-US"/>
              </w:rPr>
              <w:t>404</w:t>
            </w:r>
          </w:p>
        </w:tc>
      </w:tr>
    </w:tbl>
    <w:p w14:paraId="4F1323CC" w14:textId="77777777" w:rsidR="00F177EA" w:rsidRPr="00F177EA" w:rsidRDefault="00F177EA" w:rsidP="00F177EA">
      <w:pPr>
        <w:spacing w:before="4"/>
        <w:rPr>
          <w:b/>
          <w:sz w:val="27"/>
          <w:szCs w:val="24"/>
        </w:rPr>
      </w:pPr>
    </w:p>
    <w:tbl>
      <w:tblPr>
        <w:tblStyle w:val="TableNormal"/>
        <w:tblW w:w="0" w:type="auto"/>
        <w:tblInd w:w="1146" w:type="dxa"/>
        <w:tblLayout w:type="fixed"/>
        <w:tblLook w:val="01E0" w:firstRow="1" w:lastRow="1" w:firstColumn="1" w:lastColumn="1" w:noHBand="0" w:noVBand="0"/>
      </w:tblPr>
      <w:tblGrid>
        <w:gridCol w:w="1779"/>
        <w:gridCol w:w="1651"/>
        <w:gridCol w:w="2793"/>
        <w:gridCol w:w="2717"/>
        <w:gridCol w:w="2165"/>
        <w:gridCol w:w="2126"/>
      </w:tblGrid>
      <w:tr w:rsidR="00F177EA" w:rsidRPr="00F177EA" w14:paraId="1B7B58AD" w14:textId="77777777" w:rsidTr="00F177EA">
        <w:trPr>
          <w:trHeight w:val="544"/>
        </w:trPr>
        <w:tc>
          <w:tcPr>
            <w:tcW w:w="1779" w:type="dxa"/>
          </w:tcPr>
          <w:p w14:paraId="2C513130" w14:textId="77777777" w:rsidR="00F177EA" w:rsidRPr="00F177EA" w:rsidRDefault="00F177EA" w:rsidP="00F177EA">
            <w:pPr>
              <w:spacing w:line="271" w:lineRule="exact"/>
              <w:ind w:left="200"/>
              <w:rPr>
                <w:b/>
                <w:sz w:val="24"/>
                <w:lang w:val="en-US"/>
              </w:rPr>
            </w:pPr>
            <w:bookmarkStart w:id="4" w:name="_Hlk49964680"/>
            <w:proofErr w:type="spellStart"/>
            <w:r w:rsidRPr="00F177EA">
              <w:rPr>
                <w:b/>
                <w:sz w:val="24"/>
                <w:u w:val="thick"/>
                <w:lang w:val="en-US"/>
              </w:rPr>
              <w:t>Обозначения</w:t>
            </w:r>
            <w:proofErr w:type="spellEnd"/>
          </w:p>
        </w:tc>
        <w:tc>
          <w:tcPr>
            <w:tcW w:w="1651" w:type="dxa"/>
          </w:tcPr>
          <w:p w14:paraId="41D8BD61" w14:textId="77777777" w:rsidR="00F177EA" w:rsidRPr="00F177EA" w:rsidRDefault="00F177EA" w:rsidP="00F177EA">
            <w:pPr>
              <w:spacing w:line="266" w:lineRule="exact"/>
              <w:ind w:left="131" w:right="194"/>
              <w:jc w:val="center"/>
              <w:rPr>
                <w:sz w:val="24"/>
                <w:lang w:val="en-US"/>
              </w:rPr>
            </w:pPr>
            <w:proofErr w:type="spellStart"/>
            <w:r w:rsidRPr="00F177EA">
              <w:rPr>
                <w:sz w:val="24"/>
                <w:lang w:val="en-US"/>
              </w:rPr>
              <w:t>Аудиторные</w:t>
            </w:r>
            <w:proofErr w:type="spellEnd"/>
          </w:p>
          <w:p w14:paraId="32E5FBE5" w14:textId="77777777" w:rsidR="00F177EA" w:rsidRPr="00F177EA" w:rsidRDefault="00F177EA" w:rsidP="00F177EA">
            <w:pPr>
              <w:spacing w:before="2" w:line="256" w:lineRule="exact"/>
              <w:ind w:left="131" w:right="185"/>
              <w:jc w:val="center"/>
              <w:rPr>
                <w:sz w:val="24"/>
                <w:lang w:val="en-US"/>
              </w:rPr>
            </w:pPr>
            <w:proofErr w:type="spellStart"/>
            <w:r w:rsidRPr="00F177EA">
              <w:rPr>
                <w:sz w:val="24"/>
                <w:lang w:val="en-US"/>
              </w:rPr>
              <w:t>занятия</w:t>
            </w:r>
            <w:proofErr w:type="spellEnd"/>
          </w:p>
        </w:tc>
        <w:tc>
          <w:tcPr>
            <w:tcW w:w="2793" w:type="dxa"/>
          </w:tcPr>
          <w:p w14:paraId="3BFD48DF" w14:textId="77777777" w:rsidR="00F177EA" w:rsidRPr="00F177EA" w:rsidRDefault="00F177EA" w:rsidP="00F177EA">
            <w:pPr>
              <w:spacing w:line="266" w:lineRule="exact"/>
              <w:ind w:left="197" w:right="884"/>
              <w:jc w:val="center"/>
              <w:rPr>
                <w:sz w:val="24"/>
                <w:lang w:val="en-US"/>
              </w:rPr>
            </w:pPr>
            <w:proofErr w:type="spellStart"/>
            <w:r w:rsidRPr="00F177EA">
              <w:rPr>
                <w:sz w:val="24"/>
                <w:lang w:val="en-US"/>
              </w:rPr>
              <w:t>Резерв</w:t>
            </w:r>
            <w:proofErr w:type="spellEnd"/>
            <w:r w:rsidRPr="00F177EA">
              <w:rPr>
                <w:sz w:val="24"/>
                <w:lang w:val="en-US"/>
              </w:rPr>
              <w:t xml:space="preserve"> </w:t>
            </w:r>
            <w:proofErr w:type="spellStart"/>
            <w:r w:rsidRPr="00F177EA">
              <w:rPr>
                <w:sz w:val="24"/>
                <w:lang w:val="en-US"/>
              </w:rPr>
              <w:t>учебного</w:t>
            </w:r>
            <w:proofErr w:type="spellEnd"/>
          </w:p>
          <w:p w14:paraId="7EE17431" w14:textId="77777777" w:rsidR="00F177EA" w:rsidRPr="00F177EA" w:rsidRDefault="00F177EA" w:rsidP="00F177EA">
            <w:pPr>
              <w:spacing w:before="2" w:line="256" w:lineRule="exact"/>
              <w:ind w:left="197" w:right="870"/>
              <w:jc w:val="center"/>
              <w:rPr>
                <w:sz w:val="24"/>
                <w:lang w:val="en-US"/>
              </w:rPr>
            </w:pPr>
            <w:proofErr w:type="spellStart"/>
            <w:r w:rsidRPr="00F177EA">
              <w:rPr>
                <w:sz w:val="24"/>
                <w:lang w:val="en-US"/>
              </w:rPr>
              <w:t>времени</w:t>
            </w:r>
            <w:proofErr w:type="spellEnd"/>
          </w:p>
        </w:tc>
        <w:tc>
          <w:tcPr>
            <w:tcW w:w="2717" w:type="dxa"/>
          </w:tcPr>
          <w:p w14:paraId="2A336C32" w14:textId="77777777" w:rsidR="00F177EA" w:rsidRPr="00F177EA" w:rsidRDefault="00F177EA" w:rsidP="00F177EA">
            <w:pPr>
              <w:spacing w:line="266" w:lineRule="exact"/>
              <w:ind w:left="888" w:right="140"/>
              <w:jc w:val="center"/>
              <w:rPr>
                <w:sz w:val="24"/>
                <w:lang w:val="en-US"/>
              </w:rPr>
            </w:pPr>
            <w:proofErr w:type="spellStart"/>
            <w:r w:rsidRPr="00F177EA">
              <w:rPr>
                <w:sz w:val="24"/>
                <w:lang w:val="en-US"/>
              </w:rPr>
              <w:t>Промежуточная</w:t>
            </w:r>
            <w:proofErr w:type="spellEnd"/>
          </w:p>
          <w:p w14:paraId="11CA7F53" w14:textId="77777777" w:rsidR="00F177EA" w:rsidRPr="00F177EA" w:rsidRDefault="00F177EA" w:rsidP="00F177EA">
            <w:pPr>
              <w:spacing w:before="2" w:line="256" w:lineRule="exact"/>
              <w:ind w:left="888" w:right="139"/>
              <w:jc w:val="center"/>
              <w:rPr>
                <w:sz w:val="24"/>
                <w:lang w:val="en-US"/>
              </w:rPr>
            </w:pPr>
            <w:proofErr w:type="spellStart"/>
            <w:r w:rsidRPr="00F177EA">
              <w:rPr>
                <w:sz w:val="24"/>
                <w:lang w:val="en-US"/>
              </w:rPr>
              <w:t>аттестация</w:t>
            </w:r>
            <w:proofErr w:type="spellEnd"/>
          </w:p>
        </w:tc>
        <w:tc>
          <w:tcPr>
            <w:tcW w:w="2165" w:type="dxa"/>
          </w:tcPr>
          <w:p w14:paraId="20835FBB" w14:textId="77777777" w:rsidR="00F177EA" w:rsidRPr="00F177EA" w:rsidRDefault="00F177EA" w:rsidP="00F177EA">
            <w:pPr>
              <w:spacing w:line="266" w:lineRule="exact"/>
              <w:ind w:left="243"/>
              <w:rPr>
                <w:sz w:val="24"/>
                <w:lang w:val="en-US"/>
              </w:rPr>
            </w:pPr>
            <w:proofErr w:type="spellStart"/>
            <w:r w:rsidRPr="00F177EA">
              <w:rPr>
                <w:sz w:val="24"/>
                <w:lang w:val="en-US"/>
              </w:rPr>
              <w:t>Итоговая</w:t>
            </w:r>
            <w:proofErr w:type="spellEnd"/>
          </w:p>
          <w:p w14:paraId="6AFC54D5" w14:textId="77777777" w:rsidR="00F177EA" w:rsidRPr="00F177EA" w:rsidRDefault="00F177EA" w:rsidP="00F177EA">
            <w:pPr>
              <w:spacing w:before="2" w:line="256" w:lineRule="exact"/>
              <w:ind w:left="166"/>
              <w:rPr>
                <w:sz w:val="24"/>
                <w:lang w:val="en-US"/>
              </w:rPr>
            </w:pPr>
            <w:proofErr w:type="spellStart"/>
            <w:r w:rsidRPr="00F177EA">
              <w:rPr>
                <w:sz w:val="24"/>
                <w:lang w:val="en-US"/>
              </w:rPr>
              <w:t>аттестация</w:t>
            </w:r>
            <w:proofErr w:type="spellEnd"/>
          </w:p>
        </w:tc>
        <w:tc>
          <w:tcPr>
            <w:tcW w:w="2126" w:type="dxa"/>
          </w:tcPr>
          <w:p w14:paraId="6D4F6FA7" w14:textId="77777777" w:rsidR="00F177EA" w:rsidRPr="00F177EA" w:rsidRDefault="00F177EA" w:rsidP="00F177EA">
            <w:pPr>
              <w:spacing w:line="266" w:lineRule="exact"/>
              <w:ind w:left="896"/>
              <w:rPr>
                <w:sz w:val="24"/>
                <w:lang w:val="en-US"/>
              </w:rPr>
            </w:pPr>
            <w:proofErr w:type="spellStart"/>
            <w:r w:rsidRPr="00F177EA">
              <w:rPr>
                <w:sz w:val="24"/>
                <w:lang w:val="en-US"/>
              </w:rPr>
              <w:t>Каникулы</w:t>
            </w:r>
            <w:proofErr w:type="spellEnd"/>
          </w:p>
        </w:tc>
      </w:tr>
    </w:tbl>
    <w:p w14:paraId="0786E229" w14:textId="7A309B89" w:rsidR="00A5703A" w:rsidRPr="00A5703A" w:rsidRDefault="007A3DEB" w:rsidP="00A5703A">
      <w:pPr>
        <w:spacing w:before="3"/>
        <w:rPr>
          <w:b/>
          <w:sz w:val="20"/>
          <w:szCs w:val="24"/>
        </w:rPr>
      </w:pPr>
      <w:r>
        <w:rPr>
          <w:noProof/>
        </w:rPr>
        <w:pict w14:anchorId="4A754C34">
          <v:rect id="Прямоугольник 13" o:spid="_x0000_s1091" style="position:absolute;margin-left:168.55pt;margin-top:14pt;width:10.5pt;height:11.1pt;z-index:-25161932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" filled="f">
            <w10:wrap type="topAndBottom" anchorx="page"/>
          </v:rect>
        </w:pict>
      </w:r>
      <w:r>
        <w:rPr>
          <w:noProof/>
        </w:rPr>
        <w:pict w14:anchorId="7C4E787D">
          <v:group id="Группа 10" o:spid="_x0000_s1088" style="position:absolute;margin-left:294.9pt;margin-top:13.65pt;width:11.25pt;height:12.35pt;z-index:-251620352;mso-wrap-distance-left:0;mso-wrap-distance-right:0;mso-position-horizontal-relative:page;mso-position-vertical-relative:text" coordorigin="5898,273" coordsize="225,24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">
            <v:rect id="Rectangle 4" o:spid="_x0000_s1089" style="position:absolute;left:5905;top:280;width:210;height:2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" filled="f"/>
            <v:shape id="Text Box 5" o:spid="_x0000_s1090" type="#_x0000_t202" style="position:absolute;left:5897;top:272;width:225;height:24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" filled="f" stroked="f">
              <v:textbox style="mso-next-textbox:#Text Box 5" inset="0,0,0,0">
                <w:txbxContent>
                  <w:p w14:paraId="3194D464" w14:textId="77777777" w:rsidR="005C3626" w:rsidRDefault="005C3626" w:rsidP="00F177EA">
                    <w:pPr>
                      <w:spacing w:before="16"/>
                      <w:ind w:left="61"/>
                      <w:rPr>
                        <w:b/>
                        <w:sz w:val="20"/>
                      </w:rPr>
                    </w:pPr>
                    <w:r>
                      <w:rPr>
                        <w:b/>
                        <w:sz w:val="20"/>
                      </w:rPr>
                      <w:t>р</w:t>
                    </w:r>
                  </w:p>
                </w:txbxContent>
              </v:textbox>
            </v:shape>
            <w10:wrap type="topAndBottom" anchorx="page"/>
          </v:group>
        </w:pict>
      </w:r>
      <w:r>
        <w:rPr>
          <w:noProof/>
        </w:rPr>
        <w:pict w14:anchorId="4EF0016D">
          <v:group id="Группа 7" o:spid="_x0000_s1085" style="position:absolute;margin-left:468.35pt;margin-top:13.65pt;width:11.25pt;height:12.35pt;z-index:-251618304;mso-wrap-distance-left:0;mso-wrap-distance-right:0;mso-position-horizontal-relative:page;mso-position-vertical-relative:text" coordorigin="9367,273" coordsize="225,24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">
            <v:rect id="Rectangle 7" o:spid="_x0000_s1086" style="position:absolute;left:9374;top:280;width:210;height:2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" filled="f"/>
            <v:shape id="Text Box 8" o:spid="_x0000_s1087" type="#_x0000_t202" style="position:absolute;left:9366;top:272;width:225;height:24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" filled="f" stroked="f">
              <v:textbox style="mso-next-textbox:#Text Box 8" inset="0,0,0,0">
                <w:txbxContent>
                  <w:p w14:paraId="35A4D107" w14:textId="77777777" w:rsidR="005C3626" w:rsidRDefault="005C3626" w:rsidP="00F177EA">
                    <w:pPr>
                      <w:spacing w:before="16"/>
                      <w:ind w:left="73"/>
                      <w:rPr>
                        <w:b/>
                        <w:sz w:val="20"/>
                      </w:rPr>
                    </w:pPr>
                    <w:r>
                      <w:rPr>
                        <w:b/>
                        <w:sz w:val="20"/>
                      </w:rPr>
                      <w:t>э</w:t>
                    </w:r>
                  </w:p>
                </w:txbxContent>
              </v:textbox>
            </v:shape>
            <w10:wrap type="topAndBottom" anchorx="page"/>
          </v:group>
        </w:pict>
      </w:r>
      <w:r>
        <w:rPr>
          <w:noProof/>
        </w:rPr>
        <w:pict w14:anchorId="6BE99275">
          <v:group id="Группа 4" o:spid="_x0000_s1082" style="position:absolute;margin-left:553.4pt;margin-top:13.65pt;width:11.25pt;height:11.85pt;z-index:-251617280;mso-wrap-distance-left:0;mso-wrap-distance-right:0;mso-position-horizontal-relative:page;mso-position-vertical-relative:text" coordorigin="11068,273" coordsize="225,23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">
            <v:rect id="Rectangle 10" o:spid="_x0000_s1083" style="position:absolute;left:11075;top:280;width:210;height:22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" filled="f"/>
            <v:shape id="Text Box 11" o:spid="_x0000_s1084" type="#_x0000_t202" style="position:absolute;left:11067;top:272;width:225;height:23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" filled="f" stroked="f">
              <v:textbox style="mso-next-textbox:#Text Box 11" inset="0,0,0,0">
                <w:txbxContent>
                  <w:p w14:paraId="0EF3C513" w14:textId="77777777" w:rsidR="005C3626" w:rsidRDefault="005C3626" w:rsidP="00F177EA">
                    <w:pPr>
                      <w:spacing w:before="15"/>
                      <w:ind w:left="19"/>
                      <w:rPr>
                        <w:b/>
                        <w:sz w:val="16"/>
                      </w:rPr>
                    </w:pPr>
                    <w:r>
                      <w:rPr>
                        <w:b/>
                        <w:sz w:val="16"/>
                      </w:rPr>
                      <w:t>III</w:t>
                    </w:r>
                  </w:p>
                </w:txbxContent>
              </v:textbox>
            </v:shape>
            <w10:wrap type="topAndBottom" anchorx="page"/>
          </v:group>
        </w:pict>
      </w:r>
      <w:r>
        <w:rPr>
          <w:noProof/>
        </w:rPr>
        <w:pict w14:anchorId="3E9F0107">
          <v:group id="Группа 1" o:spid="_x0000_s1079" style="position:absolute;margin-left:678.8pt;margin-top:13.65pt;width:16pt;height:12.35pt;z-index:-251616256;mso-wrap-distance-left:0;mso-wrap-distance-right:0;mso-position-horizontal-relative:page;mso-position-vertical-relative:text" coordorigin="13576,273" coordsize="320,24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">
            <v:rect id="Rectangle 13" o:spid="_x0000_s1080" style="position:absolute;left:13583;top:280;width:305;height:22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" filled="f"/>
            <v:shape id="Text Box 14" o:spid="_x0000_s1081" type="#_x0000_t202" style="position:absolute;left:13575;top:272;width:320;height:24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" filled="f" stroked="f">
              <v:textbox style="mso-next-textbox:#Text Box 14" inset="0,0,0,0">
                <w:txbxContent>
                  <w:p w14:paraId="38DC20FA" w14:textId="77777777" w:rsidR="005C3626" w:rsidRDefault="005C3626" w:rsidP="00F177EA">
                    <w:pPr>
                      <w:spacing w:before="16"/>
                      <w:ind w:left="103"/>
                      <w:rPr>
                        <w:b/>
                        <w:sz w:val="20"/>
                      </w:rPr>
                    </w:pPr>
                    <w:r>
                      <w:rPr>
                        <w:b/>
                        <w:sz w:val="20"/>
                      </w:rPr>
                      <w:t>=</w:t>
                    </w:r>
                  </w:p>
                </w:txbxContent>
              </v:textbox>
            </v:shape>
            <w10:wrap type="topAndBottom" anchorx="page"/>
          </v:group>
        </w:pict>
      </w:r>
      <w:bookmarkEnd w:id="4"/>
    </w:p>
    <w:p w14:paraId="74871FA7" w14:textId="77777777" w:rsidR="00A5703A" w:rsidRPr="00A5703A" w:rsidRDefault="00A5703A" w:rsidP="00A5703A">
      <w:pPr>
        <w:pStyle w:val="a4"/>
        <w:tabs>
          <w:tab w:val="left" w:pos="589"/>
        </w:tabs>
        <w:spacing w:before="66"/>
        <w:ind w:left="353" w:right="283"/>
        <w:jc w:val="right"/>
        <w:rPr>
          <w:b/>
        </w:rPr>
      </w:pPr>
    </w:p>
    <w:p w14:paraId="7CF6CC1A" w14:textId="77777777" w:rsidR="00A5703A" w:rsidRPr="000E6351" w:rsidRDefault="00A5703A" w:rsidP="000E6351">
      <w:pPr>
        <w:tabs>
          <w:tab w:val="left" w:pos="589"/>
        </w:tabs>
        <w:spacing w:before="66"/>
        <w:ind w:right="283"/>
        <w:rPr>
          <w:b/>
        </w:rPr>
      </w:pPr>
    </w:p>
    <w:p w14:paraId="247632D2" w14:textId="76587CA3" w:rsidR="000E6351" w:rsidRDefault="000E6351" w:rsidP="000E6351">
      <w:pPr>
        <w:pStyle w:val="a4"/>
        <w:tabs>
          <w:tab w:val="left" w:pos="589"/>
        </w:tabs>
        <w:spacing w:before="66"/>
        <w:ind w:left="353" w:right="283"/>
        <w:rPr>
          <w:b/>
        </w:rPr>
      </w:pPr>
    </w:p>
    <w:p w14:paraId="1CEF4C70" w14:textId="77777777" w:rsidR="000E6351" w:rsidRPr="000E6351" w:rsidRDefault="000E6351" w:rsidP="000E6351"/>
    <w:p w14:paraId="70F85DD6" w14:textId="77777777" w:rsidR="000E6351" w:rsidRPr="000E6351" w:rsidRDefault="000E6351" w:rsidP="000E6351"/>
    <w:p w14:paraId="194DFAE0" w14:textId="77777777" w:rsidR="000E6351" w:rsidRPr="000E6351" w:rsidRDefault="000E6351" w:rsidP="000E6351"/>
    <w:p w14:paraId="52F302ED" w14:textId="77777777" w:rsidR="000E6351" w:rsidRPr="000E6351" w:rsidRDefault="000E6351" w:rsidP="000E6351"/>
    <w:p w14:paraId="2F72B3E6" w14:textId="77777777" w:rsidR="000E6351" w:rsidRPr="000E6351" w:rsidRDefault="000E6351" w:rsidP="000E6351"/>
    <w:p w14:paraId="798E5A24" w14:textId="77777777" w:rsidR="000E6351" w:rsidRPr="000E6351" w:rsidRDefault="000E6351" w:rsidP="000E6351"/>
    <w:p w14:paraId="5B11F5DE" w14:textId="77777777" w:rsidR="000E6351" w:rsidRPr="000E6351" w:rsidRDefault="000E6351" w:rsidP="000E6351"/>
    <w:p w14:paraId="6317DB84" w14:textId="77777777" w:rsidR="000E6351" w:rsidRPr="000E6351" w:rsidRDefault="000E6351" w:rsidP="000E6351"/>
    <w:p w14:paraId="228E5149" w14:textId="77777777" w:rsidR="000E6351" w:rsidRPr="000E6351" w:rsidRDefault="000E6351" w:rsidP="000E6351"/>
    <w:p w14:paraId="17BC75DB" w14:textId="77777777" w:rsidR="000E6351" w:rsidRPr="000E6351" w:rsidRDefault="000E6351" w:rsidP="000E6351"/>
    <w:p w14:paraId="4C60BC6F" w14:textId="77777777" w:rsidR="000E6351" w:rsidRPr="000E6351" w:rsidRDefault="000E6351" w:rsidP="000E6351"/>
    <w:p w14:paraId="7B4CEC4C" w14:textId="77777777" w:rsidR="000E6351" w:rsidRPr="000E6351" w:rsidRDefault="000E6351" w:rsidP="000E6351"/>
    <w:p w14:paraId="3FFF18DD" w14:textId="77777777" w:rsidR="000E6351" w:rsidRPr="000E6351" w:rsidRDefault="000E6351" w:rsidP="000E6351"/>
    <w:p w14:paraId="48D03638" w14:textId="77777777" w:rsidR="000E6351" w:rsidRPr="000E6351" w:rsidRDefault="000E6351" w:rsidP="000E6351"/>
    <w:p w14:paraId="48A50E3C" w14:textId="77777777" w:rsidR="000E6351" w:rsidRPr="000E6351" w:rsidRDefault="000E6351" w:rsidP="000E6351"/>
    <w:p w14:paraId="06BE59F6" w14:textId="77777777" w:rsidR="000E6351" w:rsidRPr="000E6351" w:rsidRDefault="000E6351" w:rsidP="000E6351"/>
    <w:p w14:paraId="1008348B" w14:textId="77777777" w:rsidR="000E6351" w:rsidRPr="000E6351" w:rsidRDefault="000E6351" w:rsidP="000E6351"/>
    <w:p w14:paraId="61D47A67" w14:textId="77777777" w:rsidR="000E6351" w:rsidRPr="000E6351" w:rsidRDefault="000E6351" w:rsidP="000E6351"/>
    <w:p w14:paraId="5D692A01" w14:textId="77777777" w:rsidR="000E6351" w:rsidRPr="000E6351" w:rsidRDefault="000E6351" w:rsidP="000E6351"/>
    <w:p w14:paraId="33525DA9" w14:textId="77777777" w:rsidR="000E6351" w:rsidRPr="000E6351" w:rsidRDefault="000E6351" w:rsidP="000E6351"/>
    <w:p w14:paraId="1DBE678B" w14:textId="77777777" w:rsidR="000E6351" w:rsidRDefault="000E6351" w:rsidP="00A5703A">
      <w:pPr>
        <w:pStyle w:val="a4"/>
        <w:tabs>
          <w:tab w:val="left" w:pos="589"/>
        </w:tabs>
        <w:spacing w:before="66"/>
        <w:ind w:left="353" w:right="283"/>
        <w:jc w:val="right"/>
        <w:rPr>
          <w:b/>
        </w:rPr>
        <w:sectPr w:rsidR="000E6351" w:rsidSect="000E6351">
          <w:footerReference w:type="default" r:id="rId15"/>
          <w:pgSz w:w="16840" w:h="11910" w:orient="landscape"/>
          <w:pgMar w:top="1503" w:right="1179" w:bottom="720" w:left="1162" w:header="0" w:footer="975" w:gutter="0"/>
          <w:pgNumType w:start="26"/>
          <w:cols w:space="720"/>
          <w:docGrid w:linePitch="299"/>
        </w:sectPr>
      </w:pPr>
    </w:p>
    <w:p w14:paraId="14F79DAA" w14:textId="35FBF3A2" w:rsidR="00A5703A" w:rsidRPr="00A5703A" w:rsidRDefault="00A5703A" w:rsidP="00A5703A">
      <w:pPr>
        <w:pStyle w:val="a4"/>
        <w:tabs>
          <w:tab w:val="left" w:pos="589"/>
        </w:tabs>
        <w:spacing w:before="66"/>
        <w:ind w:left="353" w:right="283"/>
        <w:jc w:val="right"/>
        <w:rPr>
          <w:b/>
        </w:rPr>
      </w:pPr>
    </w:p>
    <w:p w14:paraId="499CFE31" w14:textId="77777777" w:rsidR="005A17F6" w:rsidRDefault="00331E12">
      <w:pPr>
        <w:pStyle w:val="a4"/>
        <w:numPr>
          <w:ilvl w:val="0"/>
          <w:numId w:val="12"/>
        </w:numPr>
        <w:tabs>
          <w:tab w:val="left" w:pos="589"/>
        </w:tabs>
        <w:spacing w:before="66"/>
        <w:ind w:left="353" w:right="283" w:firstLine="0"/>
        <w:jc w:val="left"/>
        <w:rPr>
          <w:b/>
        </w:rPr>
      </w:pPr>
      <w:r>
        <w:rPr>
          <w:b/>
          <w:sz w:val="24"/>
        </w:rPr>
        <w:t>Система и критерии оценок промежуточной и итоговой аттестации результатов освоения дополнительной предпрофессиональной общеобразовательной программы в области музыкального искусства «Народные инструменты»</w:t>
      </w:r>
    </w:p>
    <w:p w14:paraId="26D084E7" w14:textId="77777777" w:rsidR="005A17F6" w:rsidRDefault="005A17F6">
      <w:pPr>
        <w:pStyle w:val="a3"/>
        <w:spacing w:before="9"/>
        <w:ind w:left="0"/>
        <w:rPr>
          <w:b/>
          <w:sz w:val="23"/>
        </w:rPr>
      </w:pPr>
    </w:p>
    <w:p w14:paraId="2887695C" w14:textId="77777777" w:rsidR="005A17F6" w:rsidRDefault="00331E12">
      <w:pPr>
        <w:pStyle w:val="a3"/>
        <w:spacing w:line="237" w:lineRule="auto"/>
        <w:ind w:left="200"/>
      </w:pPr>
      <w:r>
        <w:rPr>
          <w:u w:val="single"/>
        </w:rPr>
        <w:t>Система оценок</w:t>
      </w:r>
      <w:r>
        <w:t xml:space="preserve"> в рамках промежуточной аттестации предполагает пятибалльную шкалу с использованием плюсов и минусов:</w:t>
      </w:r>
    </w:p>
    <w:p w14:paraId="6DE1C749" w14:textId="77777777" w:rsidR="005A17F6" w:rsidRDefault="00331E12">
      <w:pPr>
        <w:pStyle w:val="a3"/>
        <w:spacing w:before="4" w:line="275" w:lineRule="exact"/>
        <w:ind w:left="200"/>
      </w:pPr>
      <w:r>
        <w:t>«5»; «5-»; «4+»; «4»; «4-»; «3+»; «3»; «3-»; «2»</w:t>
      </w:r>
    </w:p>
    <w:p w14:paraId="09A725B2" w14:textId="77777777" w:rsidR="005A17F6" w:rsidRDefault="00331E12">
      <w:pPr>
        <w:pStyle w:val="a3"/>
        <w:spacing w:before="1" w:line="237" w:lineRule="auto"/>
        <w:ind w:left="200" w:right="844"/>
      </w:pPr>
      <w:r>
        <w:rPr>
          <w:u w:val="single"/>
        </w:rPr>
        <w:t>Система оценок</w:t>
      </w:r>
      <w:r>
        <w:t xml:space="preserve"> в рамках итоговой аттестации предполагает пятибалльную шкалу в абсолютном значении:</w:t>
      </w:r>
    </w:p>
    <w:p w14:paraId="6C5DDFF9" w14:textId="77777777" w:rsidR="005A17F6" w:rsidRDefault="00331E12">
      <w:pPr>
        <w:pStyle w:val="a3"/>
        <w:spacing w:before="3"/>
        <w:ind w:left="200"/>
      </w:pPr>
      <w:r>
        <w:t>«5» - отлично; «4» - хорошо; «3» - удовлетворительно; «2»- неудовлетворительно;</w:t>
      </w:r>
    </w:p>
    <w:p w14:paraId="68664A24" w14:textId="77777777" w:rsidR="005A17F6" w:rsidRDefault="00331E12">
      <w:pPr>
        <w:spacing w:before="3"/>
        <w:ind w:left="200"/>
        <w:rPr>
          <w:b/>
          <w:i/>
          <w:sz w:val="24"/>
        </w:rPr>
      </w:pPr>
      <w:r>
        <w:rPr>
          <w:spacing w:val="-60"/>
          <w:sz w:val="24"/>
          <w:u w:val="thick"/>
        </w:rPr>
        <w:t xml:space="preserve"> </w:t>
      </w:r>
      <w:r>
        <w:rPr>
          <w:b/>
          <w:i/>
          <w:sz w:val="24"/>
          <w:u w:val="thick"/>
        </w:rPr>
        <w:t>Музыкальное исполнительство</w:t>
      </w:r>
    </w:p>
    <w:p w14:paraId="37373C7E" w14:textId="77777777" w:rsidR="005A17F6" w:rsidRDefault="00331E12">
      <w:pPr>
        <w:spacing w:before="2" w:line="275" w:lineRule="exact"/>
        <w:ind w:left="200"/>
        <w:rPr>
          <w:b/>
          <w:sz w:val="24"/>
        </w:rPr>
      </w:pPr>
      <w:r>
        <w:rPr>
          <w:b/>
          <w:sz w:val="24"/>
        </w:rPr>
        <w:t>Оценка «5» («отлично»):</w:t>
      </w:r>
    </w:p>
    <w:p w14:paraId="5D187973" w14:textId="77777777" w:rsidR="005A17F6" w:rsidRDefault="00331E12">
      <w:pPr>
        <w:pStyle w:val="a3"/>
        <w:spacing w:line="321" w:lineRule="exact"/>
        <w:ind w:left="200"/>
      </w:pPr>
      <w:r>
        <w:rPr>
          <w:b/>
          <w:sz w:val="28"/>
        </w:rPr>
        <w:t xml:space="preserve">- </w:t>
      </w:r>
      <w:r>
        <w:t>артистичное поведение на сцене;</w:t>
      </w:r>
    </w:p>
    <w:p w14:paraId="0EF81C27" w14:textId="77777777" w:rsidR="005A17F6" w:rsidRDefault="00331E12">
      <w:pPr>
        <w:pStyle w:val="a4"/>
        <w:numPr>
          <w:ilvl w:val="0"/>
          <w:numId w:val="7"/>
        </w:numPr>
        <w:tabs>
          <w:tab w:val="left" w:pos="407"/>
        </w:tabs>
        <w:spacing w:line="274" w:lineRule="exact"/>
        <w:ind w:left="406"/>
        <w:rPr>
          <w:sz w:val="24"/>
        </w:rPr>
      </w:pPr>
      <w:r>
        <w:rPr>
          <w:sz w:val="24"/>
        </w:rPr>
        <w:t>увлечённость</w:t>
      </w:r>
      <w:r>
        <w:rPr>
          <w:spacing w:val="-2"/>
          <w:sz w:val="24"/>
        </w:rPr>
        <w:t xml:space="preserve"> </w:t>
      </w:r>
      <w:r>
        <w:rPr>
          <w:sz w:val="24"/>
        </w:rPr>
        <w:t>исполнением;</w:t>
      </w:r>
    </w:p>
    <w:p w14:paraId="5F5CC2CE" w14:textId="77777777" w:rsidR="005A17F6" w:rsidRDefault="00331E12">
      <w:pPr>
        <w:pStyle w:val="a4"/>
        <w:numPr>
          <w:ilvl w:val="0"/>
          <w:numId w:val="7"/>
        </w:numPr>
        <w:tabs>
          <w:tab w:val="left" w:pos="407"/>
        </w:tabs>
        <w:spacing w:line="242" w:lineRule="auto"/>
        <w:ind w:right="527" w:firstLine="0"/>
        <w:rPr>
          <w:sz w:val="24"/>
        </w:rPr>
      </w:pPr>
      <w:r>
        <w:rPr>
          <w:sz w:val="24"/>
        </w:rPr>
        <w:t>художественное исполнение средств музыкальной выразительности в соответствии</w:t>
      </w:r>
      <w:r>
        <w:rPr>
          <w:spacing w:val="-34"/>
          <w:sz w:val="24"/>
        </w:rPr>
        <w:t xml:space="preserve"> </w:t>
      </w:r>
      <w:r>
        <w:rPr>
          <w:sz w:val="24"/>
        </w:rPr>
        <w:t>с содержанием музыкального произведения;</w:t>
      </w:r>
    </w:p>
    <w:p w14:paraId="04AA5359" w14:textId="77777777" w:rsidR="005A17F6" w:rsidRDefault="00331E12">
      <w:pPr>
        <w:pStyle w:val="a4"/>
        <w:numPr>
          <w:ilvl w:val="0"/>
          <w:numId w:val="7"/>
        </w:numPr>
        <w:tabs>
          <w:tab w:val="left" w:pos="407"/>
        </w:tabs>
        <w:spacing w:line="271" w:lineRule="exact"/>
        <w:ind w:left="406"/>
        <w:rPr>
          <w:sz w:val="24"/>
        </w:rPr>
      </w:pPr>
      <w:r>
        <w:rPr>
          <w:sz w:val="24"/>
        </w:rPr>
        <w:t>слуховой контроль собственного</w:t>
      </w:r>
      <w:r>
        <w:rPr>
          <w:spacing w:val="6"/>
          <w:sz w:val="24"/>
        </w:rPr>
        <w:t xml:space="preserve"> </w:t>
      </w:r>
      <w:r>
        <w:rPr>
          <w:sz w:val="24"/>
        </w:rPr>
        <w:t>исполнения;</w:t>
      </w:r>
    </w:p>
    <w:p w14:paraId="154C3023" w14:textId="77777777" w:rsidR="005A17F6" w:rsidRDefault="00331E12">
      <w:pPr>
        <w:pStyle w:val="a4"/>
        <w:numPr>
          <w:ilvl w:val="0"/>
          <w:numId w:val="7"/>
        </w:numPr>
        <w:tabs>
          <w:tab w:val="left" w:pos="407"/>
        </w:tabs>
        <w:spacing w:before="1" w:line="275" w:lineRule="exact"/>
        <w:ind w:left="406"/>
        <w:rPr>
          <w:sz w:val="24"/>
        </w:rPr>
      </w:pPr>
      <w:r>
        <w:rPr>
          <w:sz w:val="24"/>
        </w:rPr>
        <w:t>корректировка игры при необходимой</w:t>
      </w:r>
      <w:r>
        <w:rPr>
          <w:spacing w:val="1"/>
          <w:sz w:val="24"/>
        </w:rPr>
        <w:t xml:space="preserve"> </w:t>
      </w:r>
      <w:r>
        <w:rPr>
          <w:sz w:val="24"/>
        </w:rPr>
        <w:t>ситуации;</w:t>
      </w:r>
    </w:p>
    <w:p w14:paraId="26DF6809" w14:textId="77777777" w:rsidR="005A17F6" w:rsidRDefault="00331E12">
      <w:pPr>
        <w:pStyle w:val="a4"/>
        <w:numPr>
          <w:ilvl w:val="0"/>
          <w:numId w:val="7"/>
        </w:numPr>
        <w:tabs>
          <w:tab w:val="left" w:pos="407"/>
        </w:tabs>
        <w:spacing w:line="275" w:lineRule="exact"/>
        <w:ind w:left="406"/>
        <w:rPr>
          <w:sz w:val="24"/>
        </w:rPr>
      </w:pPr>
      <w:r>
        <w:rPr>
          <w:sz w:val="24"/>
        </w:rPr>
        <w:t>свободное владение специфическими технологическими видами</w:t>
      </w:r>
      <w:r>
        <w:rPr>
          <w:spacing w:val="-11"/>
          <w:sz w:val="24"/>
        </w:rPr>
        <w:t xml:space="preserve"> </w:t>
      </w:r>
      <w:r>
        <w:rPr>
          <w:sz w:val="24"/>
        </w:rPr>
        <w:t>исполнения;</w:t>
      </w:r>
    </w:p>
    <w:p w14:paraId="63A6F962" w14:textId="77777777" w:rsidR="005A17F6" w:rsidRDefault="00331E12">
      <w:pPr>
        <w:pStyle w:val="a4"/>
        <w:numPr>
          <w:ilvl w:val="0"/>
          <w:numId w:val="7"/>
        </w:numPr>
        <w:tabs>
          <w:tab w:val="left" w:pos="407"/>
        </w:tabs>
        <w:spacing w:before="3" w:line="275" w:lineRule="exact"/>
        <w:ind w:left="406"/>
        <w:rPr>
          <w:sz w:val="24"/>
        </w:rPr>
      </w:pPr>
      <w:r>
        <w:rPr>
          <w:sz w:val="24"/>
        </w:rPr>
        <w:t>убедительное понимание чувства</w:t>
      </w:r>
      <w:r>
        <w:rPr>
          <w:spacing w:val="-3"/>
          <w:sz w:val="24"/>
        </w:rPr>
        <w:t xml:space="preserve"> </w:t>
      </w:r>
      <w:r>
        <w:rPr>
          <w:sz w:val="24"/>
        </w:rPr>
        <w:t>формы;</w:t>
      </w:r>
    </w:p>
    <w:p w14:paraId="17BA15D2" w14:textId="77777777" w:rsidR="005A17F6" w:rsidRDefault="00331E12">
      <w:pPr>
        <w:pStyle w:val="a4"/>
        <w:numPr>
          <w:ilvl w:val="0"/>
          <w:numId w:val="7"/>
        </w:numPr>
        <w:tabs>
          <w:tab w:val="left" w:pos="402"/>
        </w:tabs>
        <w:spacing w:line="275" w:lineRule="exact"/>
        <w:ind w:left="401" w:hanging="202"/>
        <w:rPr>
          <w:sz w:val="24"/>
        </w:rPr>
      </w:pPr>
      <w:r>
        <w:rPr>
          <w:sz w:val="24"/>
        </w:rPr>
        <w:t>выразительность</w:t>
      </w:r>
      <w:r>
        <w:rPr>
          <w:spacing w:val="-2"/>
          <w:sz w:val="24"/>
        </w:rPr>
        <w:t xml:space="preserve"> </w:t>
      </w:r>
      <w:r>
        <w:rPr>
          <w:sz w:val="24"/>
        </w:rPr>
        <w:t>интонирования;</w:t>
      </w:r>
    </w:p>
    <w:p w14:paraId="58E3DE5F" w14:textId="77777777" w:rsidR="005A17F6" w:rsidRDefault="00331E12">
      <w:pPr>
        <w:pStyle w:val="a4"/>
        <w:numPr>
          <w:ilvl w:val="0"/>
          <w:numId w:val="7"/>
        </w:numPr>
        <w:tabs>
          <w:tab w:val="left" w:pos="407"/>
        </w:tabs>
        <w:spacing w:before="3" w:line="275" w:lineRule="exact"/>
        <w:ind w:left="406"/>
        <w:rPr>
          <w:sz w:val="24"/>
        </w:rPr>
      </w:pPr>
      <w:r>
        <w:rPr>
          <w:sz w:val="24"/>
        </w:rPr>
        <w:t>единство</w:t>
      </w:r>
      <w:r>
        <w:rPr>
          <w:spacing w:val="5"/>
          <w:sz w:val="24"/>
        </w:rPr>
        <w:t xml:space="preserve"> </w:t>
      </w:r>
      <w:r>
        <w:rPr>
          <w:sz w:val="24"/>
        </w:rPr>
        <w:t>темпа;</w:t>
      </w:r>
    </w:p>
    <w:p w14:paraId="38D6CE7C" w14:textId="77777777" w:rsidR="005A17F6" w:rsidRDefault="00331E12">
      <w:pPr>
        <w:pStyle w:val="a4"/>
        <w:numPr>
          <w:ilvl w:val="0"/>
          <w:numId w:val="7"/>
        </w:numPr>
        <w:tabs>
          <w:tab w:val="left" w:pos="407"/>
        </w:tabs>
        <w:spacing w:line="275" w:lineRule="exact"/>
        <w:ind w:left="406"/>
        <w:rPr>
          <w:sz w:val="24"/>
        </w:rPr>
      </w:pPr>
      <w:r>
        <w:rPr>
          <w:sz w:val="24"/>
        </w:rPr>
        <w:t>ясность ритмической</w:t>
      </w:r>
      <w:r>
        <w:rPr>
          <w:spacing w:val="4"/>
          <w:sz w:val="24"/>
        </w:rPr>
        <w:t xml:space="preserve"> </w:t>
      </w:r>
      <w:r>
        <w:rPr>
          <w:sz w:val="24"/>
        </w:rPr>
        <w:t>пульсации;</w:t>
      </w:r>
    </w:p>
    <w:p w14:paraId="23BC3B13" w14:textId="77777777" w:rsidR="005A17F6" w:rsidRDefault="00331E12">
      <w:pPr>
        <w:pStyle w:val="a4"/>
        <w:numPr>
          <w:ilvl w:val="0"/>
          <w:numId w:val="7"/>
        </w:numPr>
        <w:tabs>
          <w:tab w:val="left" w:pos="407"/>
        </w:tabs>
        <w:spacing w:before="2" w:line="275" w:lineRule="exact"/>
        <w:ind w:left="406"/>
        <w:rPr>
          <w:sz w:val="24"/>
        </w:rPr>
      </w:pPr>
      <w:r>
        <w:rPr>
          <w:sz w:val="24"/>
        </w:rPr>
        <w:t>яркое динамическое</w:t>
      </w:r>
      <w:r>
        <w:rPr>
          <w:spacing w:val="1"/>
          <w:sz w:val="24"/>
        </w:rPr>
        <w:t xml:space="preserve"> </w:t>
      </w:r>
      <w:r>
        <w:rPr>
          <w:sz w:val="24"/>
        </w:rPr>
        <w:t>разнообразие.</w:t>
      </w:r>
    </w:p>
    <w:p w14:paraId="0732FB15" w14:textId="77777777" w:rsidR="005A17F6" w:rsidRDefault="00331E12">
      <w:pPr>
        <w:spacing w:line="274" w:lineRule="exact"/>
        <w:ind w:left="200"/>
        <w:rPr>
          <w:sz w:val="24"/>
        </w:rPr>
      </w:pPr>
      <w:r>
        <w:rPr>
          <w:b/>
          <w:sz w:val="24"/>
        </w:rPr>
        <w:t>Оценка «4» («хорошо»)</w:t>
      </w:r>
      <w:r>
        <w:rPr>
          <w:sz w:val="24"/>
        </w:rPr>
        <w:t>:</w:t>
      </w:r>
    </w:p>
    <w:p w14:paraId="49D70A6D" w14:textId="77777777" w:rsidR="005A17F6" w:rsidRDefault="00331E12">
      <w:pPr>
        <w:pStyle w:val="a4"/>
        <w:numPr>
          <w:ilvl w:val="0"/>
          <w:numId w:val="7"/>
        </w:numPr>
        <w:tabs>
          <w:tab w:val="left" w:pos="402"/>
        </w:tabs>
        <w:spacing w:line="275" w:lineRule="exact"/>
        <w:ind w:left="401" w:hanging="202"/>
        <w:rPr>
          <w:sz w:val="24"/>
        </w:rPr>
      </w:pPr>
      <w:r>
        <w:rPr>
          <w:sz w:val="24"/>
        </w:rPr>
        <w:t>незначительная нестабильность психологического поведения на</w:t>
      </w:r>
      <w:r>
        <w:rPr>
          <w:spacing w:val="-8"/>
          <w:sz w:val="24"/>
        </w:rPr>
        <w:t xml:space="preserve"> </w:t>
      </w:r>
      <w:r>
        <w:rPr>
          <w:sz w:val="24"/>
        </w:rPr>
        <w:t>сцене;</w:t>
      </w:r>
    </w:p>
    <w:p w14:paraId="59B7E178" w14:textId="77777777" w:rsidR="005A17F6" w:rsidRDefault="00331E12">
      <w:pPr>
        <w:pStyle w:val="a4"/>
        <w:numPr>
          <w:ilvl w:val="0"/>
          <w:numId w:val="7"/>
        </w:numPr>
        <w:tabs>
          <w:tab w:val="left" w:pos="397"/>
        </w:tabs>
        <w:spacing w:before="3"/>
        <w:ind w:right="131" w:firstLine="0"/>
        <w:rPr>
          <w:sz w:val="24"/>
        </w:rPr>
      </w:pPr>
      <w:r>
        <w:rPr>
          <w:sz w:val="24"/>
        </w:rPr>
        <w:t>грамотное понимание формообразования произведения, музыкального языка, средств музыкальной</w:t>
      </w:r>
      <w:r>
        <w:rPr>
          <w:spacing w:val="-1"/>
          <w:sz w:val="24"/>
        </w:rPr>
        <w:t xml:space="preserve"> </w:t>
      </w:r>
      <w:r>
        <w:rPr>
          <w:sz w:val="24"/>
        </w:rPr>
        <w:t>выразительности;</w:t>
      </w:r>
    </w:p>
    <w:p w14:paraId="7E51ABAE" w14:textId="77777777" w:rsidR="005A17F6" w:rsidRDefault="00331E12">
      <w:pPr>
        <w:pStyle w:val="a4"/>
        <w:numPr>
          <w:ilvl w:val="0"/>
          <w:numId w:val="7"/>
        </w:numPr>
        <w:tabs>
          <w:tab w:val="left" w:pos="402"/>
        </w:tabs>
        <w:spacing w:line="275" w:lineRule="exact"/>
        <w:ind w:left="401" w:hanging="202"/>
        <w:rPr>
          <w:sz w:val="24"/>
        </w:rPr>
      </w:pPr>
      <w:r>
        <w:rPr>
          <w:sz w:val="24"/>
        </w:rPr>
        <w:t>недостаточный слуховой контроль собственного</w:t>
      </w:r>
      <w:r>
        <w:rPr>
          <w:spacing w:val="7"/>
          <w:sz w:val="24"/>
        </w:rPr>
        <w:t xml:space="preserve"> </w:t>
      </w:r>
      <w:r>
        <w:rPr>
          <w:sz w:val="24"/>
        </w:rPr>
        <w:t>исполнения;</w:t>
      </w:r>
    </w:p>
    <w:p w14:paraId="1E34326A" w14:textId="77777777" w:rsidR="005A17F6" w:rsidRDefault="00331E12">
      <w:pPr>
        <w:pStyle w:val="a4"/>
        <w:numPr>
          <w:ilvl w:val="0"/>
          <w:numId w:val="7"/>
        </w:numPr>
        <w:tabs>
          <w:tab w:val="left" w:pos="407"/>
        </w:tabs>
        <w:spacing w:line="275" w:lineRule="exact"/>
        <w:ind w:left="406"/>
        <w:rPr>
          <w:sz w:val="24"/>
        </w:rPr>
      </w:pPr>
      <w:r>
        <w:rPr>
          <w:sz w:val="24"/>
        </w:rPr>
        <w:t>стабильность воспроизведения нотного</w:t>
      </w:r>
      <w:r>
        <w:rPr>
          <w:spacing w:val="-1"/>
          <w:sz w:val="24"/>
        </w:rPr>
        <w:t xml:space="preserve"> </w:t>
      </w:r>
      <w:r>
        <w:rPr>
          <w:sz w:val="24"/>
        </w:rPr>
        <w:t>текста;</w:t>
      </w:r>
    </w:p>
    <w:p w14:paraId="537EDE41" w14:textId="77777777" w:rsidR="005A17F6" w:rsidRDefault="00331E12">
      <w:pPr>
        <w:pStyle w:val="a4"/>
        <w:numPr>
          <w:ilvl w:val="0"/>
          <w:numId w:val="7"/>
        </w:numPr>
        <w:tabs>
          <w:tab w:val="left" w:pos="402"/>
        </w:tabs>
        <w:spacing w:before="2" w:line="275" w:lineRule="exact"/>
        <w:ind w:left="401" w:hanging="202"/>
        <w:rPr>
          <w:sz w:val="24"/>
        </w:rPr>
      </w:pPr>
      <w:r>
        <w:rPr>
          <w:sz w:val="24"/>
        </w:rPr>
        <w:t>выразительность</w:t>
      </w:r>
      <w:r>
        <w:rPr>
          <w:spacing w:val="-2"/>
          <w:sz w:val="24"/>
        </w:rPr>
        <w:t xml:space="preserve"> </w:t>
      </w:r>
      <w:r>
        <w:rPr>
          <w:sz w:val="24"/>
        </w:rPr>
        <w:t>интонирования;</w:t>
      </w:r>
    </w:p>
    <w:p w14:paraId="452143F9" w14:textId="77777777" w:rsidR="005A17F6" w:rsidRDefault="00331E12">
      <w:pPr>
        <w:pStyle w:val="a4"/>
        <w:numPr>
          <w:ilvl w:val="0"/>
          <w:numId w:val="7"/>
        </w:numPr>
        <w:tabs>
          <w:tab w:val="left" w:pos="402"/>
        </w:tabs>
        <w:spacing w:line="275" w:lineRule="exact"/>
        <w:ind w:left="401" w:hanging="202"/>
        <w:rPr>
          <w:sz w:val="24"/>
        </w:rPr>
      </w:pPr>
      <w:r>
        <w:rPr>
          <w:sz w:val="24"/>
        </w:rPr>
        <w:t>попытка передачи динамического разнообразия;</w:t>
      </w:r>
    </w:p>
    <w:p w14:paraId="28397190" w14:textId="77777777" w:rsidR="005A17F6" w:rsidRDefault="00331E12">
      <w:pPr>
        <w:pStyle w:val="a4"/>
        <w:numPr>
          <w:ilvl w:val="0"/>
          <w:numId w:val="7"/>
        </w:numPr>
        <w:tabs>
          <w:tab w:val="left" w:pos="407"/>
        </w:tabs>
        <w:spacing w:before="3"/>
        <w:ind w:left="406"/>
        <w:rPr>
          <w:sz w:val="24"/>
        </w:rPr>
      </w:pPr>
      <w:r>
        <w:rPr>
          <w:sz w:val="24"/>
        </w:rPr>
        <w:t>единство</w:t>
      </w:r>
      <w:r>
        <w:rPr>
          <w:spacing w:val="5"/>
          <w:sz w:val="24"/>
        </w:rPr>
        <w:t xml:space="preserve"> </w:t>
      </w:r>
      <w:r>
        <w:rPr>
          <w:sz w:val="24"/>
        </w:rPr>
        <w:t>темпа.</w:t>
      </w:r>
    </w:p>
    <w:p w14:paraId="3EC66D71" w14:textId="77777777" w:rsidR="005A17F6" w:rsidRDefault="00331E12">
      <w:pPr>
        <w:spacing w:before="3" w:line="275" w:lineRule="exact"/>
        <w:ind w:left="200"/>
        <w:rPr>
          <w:b/>
          <w:sz w:val="24"/>
        </w:rPr>
      </w:pPr>
      <w:r>
        <w:rPr>
          <w:b/>
          <w:sz w:val="24"/>
        </w:rPr>
        <w:t>Оценка «3» («удовлетворительно»):</w:t>
      </w:r>
    </w:p>
    <w:p w14:paraId="5D615081" w14:textId="77777777" w:rsidR="005A17F6" w:rsidRDefault="00331E12">
      <w:pPr>
        <w:pStyle w:val="a4"/>
        <w:numPr>
          <w:ilvl w:val="0"/>
          <w:numId w:val="7"/>
        </w:numPr>
        <w:tabs>
          <w:tab w:val="left" w:pos="402"/>
        </w:tabs>
        <w:spacing w:line="274" w:lineRule="exact"/>
        <w:ind w:left="401" w:hanging="202"/>
        <w:rPr>
          <w:sz w:val="24"/>
        </w:rPr>
      </w:pPr>
      <w:r>
        <w:rPr>
          <w:sz w:val="24"/>
        </w:rPr>
        <w:t>неустойчивое психологическое состояние на</w:t>
      </w:r>
      <w:r>
        <w:rPr>
          <w:spacing w:val="-12"/>
          <w:sz w:val="24"/>
        </w:rPr>
        <w:t xml:space="preserve"> </w:t>
      </w:r>
      <w:r>
        <w:rPr>
          <w:sz w:val="24"/>
        </w:rPr>
        <w:t>сцене;</w:t>
      </w:r>
    </w:p>
    <w:p w14:paraId="795A5780" w14:textId="77777777" w:rsidR="005A17F6" w:rsidRDefault="00331E12">
      <w:pPr>
        <w:pStyle w:val="a4"/>
        <w:numPr>
          <w:ilvl w:val="0"/>
          <w:numId w:val="7"/>
        </w:numPr>
        <w:tabs>
          <w:tab w:val="left" w:pos="407"/>
        </w:tabs>
        <w:spacing w:line="275" w:lineRule="exact"/>
        <w:ind w:left="406"/>
        <w:rPr>
          <w:sz w:val="24"/>
        </w:rPr>
      </w:pPr>
      <w:r>
        <w:rPr>
          <w:sz w:val="24"/>
        </w:rPr>
        <w:t>формальное прочтение авторского нотного текста без образного осмысления</w:t>
      </w:r>
      <w:r>
        <w:rPr>
          <w:spacing w:val="-18"/>
          <w:sz w:val="24"/>
        </w:rPr>
        <w:t xml:space="preserve"> </w:t>
      </w:r>
      <w:r>
        <w:rPr>
          <w:sz w:val="24"/>
        </w:rPr>
        <w:t>музыки;</w:t>
      </w:r>
    </w:p>
    <w:p w14:paraId="19DBC642" w14:textId="77777777" w:rsidR="005A17F6" w:rsidRDefault="00331E12">
      <w:pPr>
        <w:pStyle w:val="a4"/>
        <w:numPr>
          <w:ilvl w:val="0"/>
          <w:numId w:val="7"/>
        </w:numPr>
        <w:tabs>
          <w:tab w:val="left" w:pos="407"/>
        </w:tabs>
        <w:spacing w:before="2" w:line="275" w:lineRule="exact"/>
        <w:ind w:left="406"/>
        <w:rPr>
          <w:sz w:val="24"/>
        </w:rPr>
      </w:pPr>
      <w:r>
        <w:rPr>
          <w:sz w:val="24"/>
        </w:rPr>
        <w:t>слабый слуховой контроль собственного</w:t>
      </w:r>
      <w:r>
        <w:rPr>
          <w:spacing w:val="-6"/>
          <w:sz w:val="24"/>
        </w:rPr>
        <w:t xml:space="preserve"> </w:t>
      </w:r>
      <w:r>
        <w:rPr>
          <w:sz w:val="24"/>
        </w:rPr>
        <w:t>исполнения;</w:t>
      </w:r>
    </w:p>
    <w:p w14:paraId="1F519617" w14:textId="77777777" w:rsidR="005A17F6" w:rsidRDefault="00331E12">
      <w:pPr>
        <w:pStyle w:val="a4"/>
        <w:numPr>
          <w:ilvl w:val="0"/>
          <w:numId w:val="7"/>
        </w:numPr>
        <w:tabs>
          <w:tab w:val="left" w:pos="402"/>
        </w:tabs>
        <w:spacing w:line="275" w:lineRule="exact"/>
        <w:ind w:left="401" w:hanging="202"/>
        <w:rPr>
          <w:sz w:val="24"/>
        </w:rPr>
      </w:pPr>
      <w:r>
        <w:rPr>
          <w:sz w:val="24"/>
        </w:rPr>
        <w:t>ограниченное понимание динамических, аппликатурных, технологических</w:t>
      </w:r>
      <w:r>
        <w:rPr>
          <w:spacing w:val="-6"/>
          <w:sz w:val="24"/>
        </w:rPr>
        <w:t xml:space="preserve"> </w:t>
      </w:r>
      <w:r>
        <w:rPr>
          <w:sz w:val="24"/>
        </w:rPr>
        <w:t>задач;</w:t>
      </w:r>
    </w:p>
    <w:p w14:paraId="17F7A81B" w14:textId="77777777" w:rsidR="005A17F6" w:rsidRDefault="00331E12">
      <w:pPr>
        <w:pStyle w:val="a4"/>
        <w:numPr>
          <w:ilvl w:val="0"/>
          <w:numId w:val="7"/>
        </w:numPr>
        <w:tabs>
          <w:tab w:val="left" w:pos="402"/>
        </w:tabs>
        <w:spacing w:before="3" w:line="275" w:lineRule="exact"/>
        <w:ind w:left="401" w:hanging="202"/>
        <w:rPr>
          <w:sz w:val="24"/>
        </w:rPr>
      </w:pPr>
      <w:r>
        <w:rPr>
          <w:sz w:val="24"/>
        </w:rPr>
        <w:t>темпо-ритмическая</w:t>
      </w:r>
      <w:r>
        <w:rPr>
          <w:spacing w:val="1"/>
          <w:sz w:val="24"/>
        </w:rPr>
        <w:t xml:space="preserve"> </w:t>
      </w:r>
      <w:r>
        <w:rPr>
          <w:sz w:val="24"/>
        </w:rPr>
        <w:t>неорганизованность;</w:t>
      </w:r>
    </w:p>
    <w:p w14:paraId="12F8CCAF" w14:textId="77777777" w:rsidR="005A17F6" w:rsidRDefault="00331E12">
      <w:pPr>
        <w:pStyle w:val="a4"/>
        <w:numPr>
          <w:ilvl w:val="0"/>
          <w:numId w:val="7"/>
        </w:numPr>
        <w:tabs>
          <w:tab w:val="left" w:pos="407"/>
        </w:tabs>
        <w:spacing w:line="275" w:lineRule="exact"/>
        <w:ind w:left="406"/>
        <w:rPr>
          <w:sz w:val="24"/>
        </w:rPr>
      </w:pPr>
      <w:r>
        <w:rPr>
          <w:sz w:val="24"/>
        </w:rPr>
        <w:t>слабое реагирование на изменения фактуры, артикуляционных</w:t>
      </w:r>
      <w:r>
        <w:rPr>
          <w:spacing w:val="-2"/>
          <w:sz w:val="24"/>
        </w:rPr>
        <w:t xml:space="preserve"> </w:t>
      </w:r>
      <w:r>
        <w:rPr>
          <w:sz w:val="24"/>
        </w:rPr>
        <w:t>штрихов;</w:t>
      </w:r>
    </w:p>
    <w:p w14:paraId="6DD103E1" w14:textId="77777777" w:rsidR="005A17F6" w:rsidRDefault="00331E12">
      <w:pPr>
        <w:pStyle w:val="a4"/>
        <w:numPr>
          <w:ilvl w:val="0"/>
          <w:numId w:val="7"/>
        </w:numPr>
        <w:tabs>
          <w:tab w:val="left" w:pos="402"/>
        </w:tabs>
        <w:spacing w:before="2"/>
        <w:ind w:left="401" w:hanging="202"/>
        <w:rPr>
          <w:sz w:val="24"/>
        </w:rPr>
      </w:pPr>
      <w:r>
        <w:rPr>
          <w:sz w:val="24"/>
        </w:rPr>
        <w:t>однообразие и монотонность звучания.</w:t>
      </w:r>
    </w:p>
    <w:p w14:paraId="068EB252" w14:textId="77777777" w:rsidR="005A17F6" w:rsidRDefault="00331E12">
      <w:pPr>
        <w:spacing w:before="190" w:line="272" w:lineRule="exact"/>
        <w:ind w:left="200"/>
        <w:rPr>
          <w:b/>
          <w:sz w:val="24"/>
        </w:rPr>
      </w:pPr>
      <w:r>
        <w:rPr>
          <w:b/>
          <w:sz w:val="24"/>
        </w:rPr>
        <w:t>Оценка «2» («неудовлетворительно»):</w:t>
      </w:r>
    </w:p>
    <w:p w14:paraId="2B5BB6B4" w14:textId="77777777" w:rsidR="005A17F6" w:rsidRDefault="00331E12">
      <w:pPr>
        <w:pStyle w:val="a4"/>
        <w:numPr>
          <w:ilvl w:val="0"/>
          <w:numId w:val="7"/>
        </w:numPr>
        <w:tabs>
          <w:tab w:val="left" w:pos="407"/>
        </w:tabs>
        <w:spacing w:line="272" w:lineRule="exact"/>
        <w:ind w:left="406"/>
        <w:rPr>
          <w:sz w:val="24"/>
        </w:rPr>
      </w:pPr>
      <w:r>
        <w:rPr>
          <w:sz w:val="24"/>
        </w:rPr>
        <w:t>частые «срывы» и остановки при</w:t>
      </w:r>
      <w:r>
        <w:rPr>
          <w:spacing w:val="-12"/>
          <w:sz w:val="24"/>
        </w:rPr>
        <w:t xml:space="preserve"> </w:t>
      </w:r>
      <w:r>
        <w:rPr>
          <w:sz w:val="24"/>
        </w:rPr>
        <w:t>исполнении;</w:t>
      </w:r>
    </w:p>
    <w:p w14:paraId="787CD2BB" w14:textId="77777777" w:rsidR="005A17F6" w:rsidRDefault="00331E12">
      <w:pPr>
        <w:pStyle w:val="a4"/>
        <w:numPr>
          <w:ilvl w:val="0"/>
          <w:numId w:val="7"/>
        </w:numPr>
        <w:tabs>
          <w:tab w:val="left" w:pos="402"/>
        </w:tabs>
        <w:spacing w:before="2" w:line="275" w:lineRule="exact"/>
        <w:ind w:left="401" w:hanging="202"/>
        <w:rPr>
          <w:sz w:val="24"/>
        </w:rPr>
      </w:pPr>
      <w:r>
        <w:rPr>
          <w:sz w:val="24"/>
        </w:rPr>
        <w:t>отсутствие слухового контроля собственного</w:t>
      </w:r>
      <w:r>
        <w:rPr>
          <w:spacing w:val="5"/>
          <w:sz w:val="24"/>
        </w:rPr>
        <w:t xml:space="preserve"> </w:t>
      </w:r>
      <w:r>
        <w:rPr>
          <w:sz w:val="24"/>
        </w:rPr>
        <w:t>исполнения;</w:t>
      </w:r>
    </w:p>
    <w:p w14:paraId="67AD4ABD" w14:textId="77777777" w:rsidR="005A17F6" w:rsidRDefault="00331E12">
      <w:pPr>
        <w:pStyle w:val="a4"/>
        <w:numPr>
          <w:ilvl w:val="0"/>
          <w:numId w:val="7"/>
        </w:numPr>
        <w:tabs>
          <w:tab w:val="left" w:pos="402"/>
        </w:tabs>
        <w:spacing w:line="275" w:lineRule="exact"/>
        <w:ind w:left="401" w:hanging="202"/>
        <w:rPr>
          <w:sz w:val="24"/>
        </w:rPr>
      </w:pPr>
      <w:r>
        <w:rPr>
          <w:sz w:val="24"/>
        </w:rPr>
        <w:t>ошибки в воспроизведении нотного</w:t>
      </w:r>
      <w:r>
        <w:rPr>
          <w:spacing w:val="1"/>
          <w:sz w:val="24"/>
        </w:rPr>
        <w:t xml:space="preserve"> </w:t>
      </w:r>
      <w:r>
        <w:rPr>
          <w:sz w:val="24"/>
        </w:rPr>
        <w:t>текста;</w:t>
      </w:r>
    </w:p>
    <w:p w14:paraId="7E1929C5" w14:textId="77777777" w:rsidR="005A17F6" w:rsidRDefault="00331E12">
      <w:pPr>
        <w:pStyle w:val="a4"/>
        <w:numPr>
          <w:ilvl w:val="0"/>
          <w:numId w:val="7"/>
        </w:numPr>
        <w:tabs>
          <w:tab w:val="left" w:pos="402"/>
        </w:tabs>
        <w:spacing w:before="3" w:line="275" w:lineRule="exact"/>
        <w:ind w:left="401" w:hanging="202"/>
        <w:rPr>
          <w:sz w:val="24"/>
        </w:rPr>
      </w:pPr>
      <w:r>
        <w:rPr>
          <w:sz w:val="24"/>
        </w:rPr>
        <w:t>низкое качество звукоизвлечения и</w:t>
      </w:r>
      <w:r>
        <w:rPr>
          <w:spacing w:val="10"/>
          <w:sz w:val="24"/>
        </w:rPr>
        <w:t xml:space="preserve"> </w:t>
      </w:r>
      <w:proofErr w:type="spellStart"/>
      <w:r>
        <w:rPr>
          <w:sz w:val="24"/>
        </w:rPr>
        <w:t>звуковедения</w:t>
      </w:r>
      <w:proofErr w:type="spellEnd"/>
      <w:r>
        <w:rPr>
          <w:sz w:val="24"/>
        </w:rPr>
        <w:t>;</w:t>
      </w:r>
    </w:p>
    <w:p w14:paraId="26646719" w14:textId="77777777" w:rsidR="005A17F6" w:rsidRDefault="00331E12">
      <w:pPr>
        <w:pStyle w:val="a4"/>
        <w:numPr>
          <w:ilvl w:val="0"/>
          <w:numId w:val="7"/>
        </w:numPr>
        <w:tabs>
          <w:tab w:val="left" w:pos="402"/>
        </w:tabs>
        <w:spacing w:line="275" w:lineRule="exact"/>
        <w:ind w:left="401" w:hanging="202"/>
        <w:rPr>
          <w:sz w:val="24"/>
        </w:rPr>
      </w:pPr>
      <w:r>
        <w:rPr>
          <w:sz w:val="24"/>
        </w:rPr>
        <w:t>отсутствие выразительного</w:t>
      </w:r>
      <w:r>
        <w:rPr>
          <w:spacing w:val="2"/>
          <w:sz w:val="24"/>
        </w:rPr>
        <w:t xml:space="preserve"> </w:t>
      </w:r>
      <w:r>
        <w:rPr>
          <w:sz w:val="24"/>
        </w:rPr>
        <w:t>интонирования;</w:t>
      </w:r>
    </w:p>
    <w:p w14:paraId="74D3FFB9" w14:textId="77777777" w:rsidR="005A17F6" w:rsidRDefault="00331E12">
      <w:pPr>
        <w:pStyle w:val="a4"/>
        <w:numPr>
          <w:ilvl w:val="0"/>
          <w:numId w:val="7"/>
        </w:numPr>
        <w:tabs>
          <w:tab w:val="left" w:pos="402"/>
        </w:tabs>
        <w:spacing w:before="2"/>
        <w:ind w:left="401" w:hanging="202"/>
        <w:rPr>
          <w:sz w:val="24"/>
        </w:rPr>
      </w:pPr>
      <w:proofErr w:type="gramStart"/>
      <w:r>
        <w:rPr>
          <w:sz w:val="24"/>
        </w:rPr>
        <w:t>метро-ритмическая</w:t>
      </w:r>
      <w:proofErr w:type="gramEnd"/>
      <w:r>
        <w:rPr>
          <w:spacing w:val="1"/>
          <w:sz w:val="24"/>
        </w:rPr>
        <w:t xml:space="preserve"> </w:t>
      </w:r>
      <w:r>
        <w:rPr>
          <w:sz w:val="24"/>
        </w:rPr>
        <w:t>неустойчивость;</w:t>
      </w:r>
    </w:p>
    <w:p w14:paraId="6C8DC04C" w14:textId="77777777" w:rsidR="000E6351" w:rsidRDefault="00331E12">
      <w:pPr>
        <w:spacing w:before="2"/>
        <w:ind w:left="200"/>
        <w:rPr>
          <w:spacing w:val="-60"/>
          <w:sz w:val="24"/>
          <w:u w:val="thick"/>
        </w:rPr>
      </w:pPr>
      <w:r>
        <w:rPr>
          <w:spacing w:val="-60"/>
          <w:sz w:val="24"/>
          <w:u w:val="thick"/>
        </w:rPr>
        <w:t xml:space="preserve"> </w:t>
      </w:r>
    </w:p>
    <w:p w14:paraId="04064DA7" w14:textId="15170A30" w:rsidR="005A17F6" w:rsidRDefault="00331E12">
      <w:pPr>
        <w:spacing w:before="2"/>
        <w:ind w:left="200"/>
        <w:rPr>
          <w:b/>
          <w:i/>
          <w:sz w:val="24"/>
        </w:rPr>
      </w:pPr>
      <w:r>
        <w:rPr>
          <w:b/>
          <w:i/>
          <w:sz w:val="24"/>
          <w:u w:val="thick"/>
        </w:rPr>
        <w:lastRenderedPageBreak/>
        <w:t>Теория и история музыки</w:t>
      </w:r>
    </w:p>
    <w:p w14:paraId="00DDB373" w14:textId="77777777" w:rsidR="005A17F6" w:rsidRDefault="00331E12">
      <w:pPr>
        <w:spacing w:before="3" w:line="275" w:lineRule="exact"/>
        <w:ind w:left="200"/>
        <w:rPr>
          <w:b/>
          <w:sz w:val="24"/>
        </w:rPr>
      </w:pPr>
      <w:r>
        <w:rPr>
          <w:b/>
          <w:sz w:val="24"/>
        </w:rPr>
        <w:t>Сольфеджио</w:t>
      </w:r>
    </w:p>
    <w:p w14:paraId="5439E398" w14:textId="77777777" w:rsidR="005A17F6" w:rsidRDefault="00331E12">
      <w:pPr>
        <w:spacing w:line="275" w:lineRule="exact"/>
        <w:ind w:left="200"/>
        <w:rPr>
          <w:b/>
          <w:sz w:val="24"/>
        </w:rPr>
      </w:pPr>
      <w:r>
        <w:rPr>
          <w:b/>
          <w:sz w:val="24"/>
        </w:rPr>
        <w:t>Оценка «5» («отлично»):</w:t>
      </w:r>
    </w:p>
    <w:p w14:paraId="7F26EF98" w14:textId="77777777" w:rsidR="005A17F6" w:rsidRDefault="00331E12">
      <w:pPr>
        <w:pStyle w:val="a4"/>
        <w:numPr>
          <w:ilvl w:val="0"/>
          <w:numId w:val="7"/>
        </w:numPr>
        <w:tabs>
          <w:tab w:val="left" w:pos="402"/>
        </w:tabs>
        <w:spacing w:before="63"/>
        <w:ind w:left="401" w:hanging="202"/>
        <w:rPr>
          <w:sz w:val="24"/>
        </w:rPr>
      </w:pPr>
      <w:r>
        <w:rPr>
          <w:i/>
          <w:sz w:val="24"/>
        </w:rPr>
        <w:t>вокально-интонационные</w:t>
      </w:r>
      <w:r>
        <w:rPr>
          <w:i/>
          <w:spacing w:val="-5"/>
          <w:sz w:val="24"/>
        </w:rPr>
        <w:t xml:space="preserve"> </w:t>
      </w:r>
      <w:r>
        <w:rPr>
          <w:i/>
          <w:sz w:val="24"/>
        </w:rPr>
        <w:t>навыки</w:t>
      </w:r>
      <w:r>
        <w:rPr>
          <w:sz w:val="24"/>
        </w:rPr>
        <w:t>:</w:t>
      </w:r>
    </w:p>
    <w:p w14:paraId="13C29C99" w14:textId="77777777" w:rsidR="005A17F6" w:rsidRDefault="00331E12">
      <w:pPr>
        <w:pStyle w:val="a4"/>
        <w:numPr>
          <w:ilvl w:val="1"/>
          <w:numId w:val="7"/>
        </w:numPr>
        <w:tabs>
          <w:tab w:val="left" w:pos="920"/>
          <w:tab w:val="left" w:pos="921"/>
        </w:tabs>
        <w:spacing w:before="3" w:line="275" w:lineRule="exact"/>
        <w:ind w:hanging="361"/>
        <w:rPr>
          <w:sz w:val="24"/>
        </w:rPr>
      </w:pPr>
      <w:r>
        <w:rPr>
          <w:sz w:val="24"/>
        </w:rPr>
        <w:t>чистота</w:t>
      </w:r>
      <w:r>
        <w:rPr>
          <w:spacing w:val="-4"/>
          <w:sz w:val="24"/>
        </w:rPr>
        <w:t xml:space="preserve"> </w:t>
      </w:r>
      <w:r>
        <w:rPr>
          <w:sz w:val="24"/>
        </w:rPr>
        <w:t>интонации;</w:t>
      </w:r>
    </w:p>
    <w:p w14:paraId="2BFE4F28" w14:textId="77777777" w:rsidR="005A17F6" w:rsidRDefault="00331E12">
      <w:pPr>
        <w:pStyle w:val="a4"/>
        <w:numPr>
          <w:ilvl w:val="1"/>
          <w:numId w:val="7"/>
        </w:numPr>
        <w:tabs>
          <w:tab w:val="left" w:pos="920"/>
          <w:tab w:val="left" w:pos="921"/>
        </w:tabs>
        <w:spacing w:line="275" w:lineRule="exact"/>
        <w:ind w:hanging="361"/>
        <w:rPr>
          <w:sz w:val="24"/>
        </w:rPr>
      </w:pPr>
      <w:r>
        <w:rPr>
          <w:sz w:val="24"/>
        </w:rPr>
        <w:t>ритмическая</w:t>
      </w:r>
      <w:r>
        <w:rPr>
          <w:spacing w:val="1"/>
          <w:sz w:val="24"/>
        </w:rPr>
        <w:t xml:space="preserve"> </w:t>
      </w:r>
      <w:r>
        <w:rPr>
          <w:sz w:val="24"/>
        </w:rPr>
        <w:t>точность;</w:t>
      </w:r>
    </w:p>
    <w:p w14:paraId="562F8680" w14:textId="77777777" w:rsidR="005A17F6" w:rsidRDefault="00331E12">
      <w:pPr>
        <w:pStyle w:val="a4"/>
        <w:numPr>
          <w:ilvl w:val="1"/>
          <w:numId w:val="7"/>
        </w:numPr>
        <w:tabs>
          <w:tab w:val="left" w:pos="920"/>
          <w:tab w:val="left" w:pos="921"/>
        </w:tabs>
        <w:spacing w:before="2" w:line="275" w:lineRule="exact"/>
        <w:ind w:hanging="361"/>
        <w:rPr>
          <w:sz w:val="24"/>
        </w:rPr>
      </w:pPr>
      <w:r>
        <w:rPr>
          <w:sz w:val="24"/>
        </w:rPr>
        <w:t>синтаксическая осмысленность фразировки;</w:t>
      </w:r>
    </w:p>
    <w:p w14:paraId="7847B596" w14:textId="77777777" w:rsidR="005A17F6" w:rsidRDefault="00331E12">
      <w:pPr>
        <w:pStyle w:val="a4"/>
        <w:numPr>
          <w:ilvl w:val="1"/>
          <w:numId w:val="7"/>
        </w:numPr>
        <w:tabs>
          <w:tab w:val="left" w:pos="920"/>
          <w:tab w:val="left" w:pos="921"/>
        </w:tabs>
        <w:spacing w:line="275" w:lineRule="exact"/>
        <w:ind w:hanging="361"/>
        <w:rPr>
          <w:sz w:val="24"/>
        </w:rPr>
      </w:pPr>
      <w:r>
        <w:rPr>
          <w:sz w:val="24"/>
        </w:rPr>
        <w:t>выразительность исполнения; владение навыками пения с</w:t>
      </w:r>
      <w:r>
        <w:rPr>
          <w:spacing w:val="-1"/>
          <w:sz w:val="24"/>
        </w:rPr>
        <w:t xml:space="preserve"> </w:t>
      </w:r>
      <w:r>
        <w:rPr>
          <w:sz w:val="24"/>
        </w:rPr>
        <w:t>листа;</w:t>
      </w:r>
    </w:p>
    <w:p w14:paraId="720E3A91" w14:textId="77777777" w:rsidR="005A17F6" w:rsidRDefault="00331E12">
      <w:pPr>
        <w:pStyle w:val="a4"/>
        <w:numPr>
          <w:ilvl w:val="0"/>
          <w:numId w:val="7"/>
        </w:numPr>
        <w:tabs>
          <w:tab w:val="left" w:pos="345"/>
        </w:tabs>
        <w:spacing w:before="3" w:line="275" w:lineRule="exact"/>
        <w:ind w:left="344" w:hanging="145"/>
        <w:rPr>
          <w:i/>
          <w:sz w:val="24"/>
        </w:rPr>
      </w:pPr>
      <w:r>
        <w:rPr>
          <w:i/>
          <w:sz w:val="24"/>
        </w:rPr>
        <w:t>ритмические навыки:</w:t>
      </w:r>
    </w:p>
    <w:p w14:paraId="26E9CF47" w14:textId="77777777" w:rsidR="005A17F6" w:rsidRDefault="00331E12">
      <w:pPr>
        <w:pStyle w:val="a4"/>
        <w:numPr>
          <w:ilvl w:val="1"/>
          <w:numId w:val="7"/>
        </w:numPr>
        <w:tabs>
          <w:tab w:val="left" w:pos="920"/>
          <w:tab w:val="left" w:pos="921"/>
        </w:tabs>
        <w:spacing w:line="242" w:lineRule="auto"/>
        <w:ind w:right="134"/>
        <w:rPr>
          <w:sz w:val="24"/>
        </w:rPr>
      </w:pPr>
      <w:r>
        <w:rPr>
          <w:sz w:val="24"/>
        </w:rPr>
        <w:t>владение навыками вычленения, осмысления и исполнения метроритмических соотношений в изучаемых</w:t>
      </w:r>
      <w:r>
        <w:rPr>
          <w:spacing w:val="-5"/>
          <w:sz w:val="24"/>
        </w:rPr>
        <w:t xml:space="preserve"> </w:t>
      </w:r>
      <w:r>
        <w:rPr>
          <w:sz w:val="24"/>
        </w:rPr>
        <w:t>произведениях;</w:t>
      </w:r>
    </w:p>
    <w:p w14:paraId="72C1A158" w14:textId="77777777" w:rsidR="005A17F6" w:rsidRDefault="00331E12">
      <w:pPr>
        <w:pStyle w:val="a4"/>
        <w:numPr>
          <w:ilvl w:val="0"/>
          <w:numId w:val="7"/>
        </w:numPr>
        <w:tabs>
          <w:tab w:val="left" w:pos="407"/>
        </w:tabs>
        <w:spacing w:line="271" w:lineRule="exact"/>
        <w:ind w:left="406"/>
        <w:rPr>
          <w:sz w:val="24"/>
        </w:rPr>
      </w:pPr>
      <w:r>
        <w:rPr>
          <w:i/>
          <w:sz w:val="24"/>
        </w:rPr>
        <w:t>слуховой анализ и музыкальный</w:t>
      </w:r>
      <w:r>
        <w:rPr>
          <w:i/>
          <w:spacing w:val="-4"/>
          <w:sz w:val="24"/>
        </w:rPr>
        <w:t xml:space="preserve"> </w:t>
      </w:r>
      <w:r>
        <w:rPr>
          <w:i/>
          <w:sz w:val="24"/>
        </w:rPr>
        <w:t>диктант</w:t>
      </w:r>
      <w:r>
        <w:rPr>
          <w:sz w:val="24"/>
        </w:rPr>
        <w:t>:</w:t>
      </w:r>
    </w:p>
    <w:p w14:paraId="0957A2E9" w14:textId="77777777" w:rsidR="005A17F6" w:rsidRDefault="00331E12">
      <w:pPr>
        <w:pStyle w:val="a4"/>
        <w:numPr>
          <w:ilvl w:val="1"/>
          <w:numId w:val="7"/>
        </w:numPr>
        <w:tabs>
          <w:tab w:val="left" w:pos="920"/>
          <w:tab w:val="left" w:pos="921"/>
          <w:tab w:val="left" w:pos="2186"/>
          <w:tab w:val="left" w:pos="3533"/>
          <w:tab w:val="left" w:pos="5341"/>
          <w:tab w:val="left" w:pos="6713"/>
          <w:tab w:val="left" w:pos="8219"/>
        </w:tabs>
        <w:spacing w:before="4" w:line="237" w:lineRule="auto"/>
        <w:ind w:right="133"/>
        <w:rPr>
          <w:sz w:val="24"/>
        </w:rPr>
      </w:pPr>
      <w:r>
        <w:rPr>
          <w:sz w:val="24"/>
        </w:rPr>
        <w:t>владение</w:t>
      </w:r>
      <w:r>
        <w:rPr>
          <w:sz w:val="24"/>
        </w:rPr>
        <w:tab/>
        <w:t>навыками</w:t>
      </w:r>
      <w:r>
        <w:rPr>
          <w:sz w:val="24"/>
        </w:rPr>
        <w:tab/>
        <w:t>осмысленного</w:t>
      </w:r>
      <w:r>
        <w:rPr>
          <w:sz w:val="24"/>
        </w:rPr>
        <w:tab/>
        <w:t>слухового</w:t>
      </w:r>
      <w:r>
        <w:rPr>
          <w:sz w:val="24"/>
        </w:rPr>
        <w:tab/>
        <w:t>восприятия</w:t>
      </w:r>
      <w:r>
        <w:rPr>
          <w:sz w:val="24"/>
        </w:rPr>
        <w:tab/>
      </w:r>
      <w:r>
        <w:rPr>
          <w:spacing w:val="-1"/>
          <w:sz w:val="24"/>
        </w:rPr>
        <w:t xml:space="preserve">законченных </w:t>
      </w:r>
      <w:r>
        <w:rPr>
          <w:sz w:val="24"/>
        </w:rPr>
        <w:t>музыкальных построений и отдельных элементов музыкальной</w:t>
      </w:r>
      <w:r>
        <w:rPr>
          <w:spacing w:val="-17"/>
          <w:sz w:val="24"/>
        </w:rPr>
        <w:t xml:space="preserve"> </w:t>
      </w:r>
      <w:r>
        <w:rPr>
          <w:sz w:val="24"/>
        </w:rPr>
        <w:t>речи;</w:t>
      </w:r>
    </w:p>
    <w:p w14:paraId="02117487" w14:textId="77777777" w:rsidR="005A17F6" w:rsidRDefault="00331E12">
      <w:pPr>
        <w:pStyle w:val="a4"/>
        <w:numPr>
          <w:ilvl w:val="1"/>
          <w:numId w:val="7"/>
        </w:numPr>
        <w:tabs>
          <w:tab w:val="left" w:pos="920"/>
          <w:tab w:val="left" w:pos="921"/>
          <w:tab w:val="left" w:pos="2109"/>
          <w:tab w:val="left" w:pos="3380"/>
          <w:tab w:val="left" w:pos="4329"/>
          <w:tab w:val="left" w:pos="6123"/>
          <w:tab w:val="left" w:pos="7710"/>
          <w:tab w:val="left" w:pos="8099"/>
        </w:tabs>
        <w:spacing w:before="6" w:line="237" w:lineRule="auto"/>
        <w:ind w:right="123"/>
        <w:rPr>
          <w:sz w:val="24"/>
        </w:rPr>
      </w:pPr>
      <w:r>
        <w:rPr>
          <w:sz w:val="24"/>
        </w:rPr>
        <w:t>владение</w:t>
      </w:r>
      <w:r>
        <w:rPr>
          <w:sz w:val="24"/>
        </w:rPr>
        <w:tab/>
        <w:t>навыками</w:t>
      </w:r>
      <w:r>
        <w:rPr>
          <w:sz w:val="24"/>
        </w:rPr>
        <w:tab/>
        <w:t>записи</w:t>
      </w:r>
      <w:r>
        <w:rPr>
          <w:sz w:val="24"/>
        </w:rPr>
        <w:tab/>
        <w:t>прослушанных</w:t>
      </w:r>
      <w:r>
        <w:rPr>
          <w:sz w:val="24"/>
        </w:rPr>
        <w:tab/>
        <w:t>ритмических</w:t>
      </w:r>
      <w:r>
        <w:rPr>
          <w:sz w:val="24"/>
        </w:rPr>
        <w:tab/>
        <w:t>и</w:t>
      </w:r>
      <w:r>
        <w:rPr>
          <w:sz w:val="24"/>
        </w:rPr>
        <w:tab/>
        <w:t>мелодических построений и отдельных элементов музыкальной</w:t>
      </w:r>
      <w:r>
        <w:rPr>
          <w:spacing w:val="-13"/>
          <w:sz w:val="24"/>
        </w:rPr>
        <w:t xml:space="preserve"> </w:t>
      </w:r>
      <w:r>
        <w:rPr>
          <w:sz w:val="24"/>
        </w:rPr>
        <w:t>речи;</w:t>
      </w:r>
    </w:p>
    <w:p w14:paraId="72B01523" w14:textId="77777777" w:rsidR="005A17F6" w:rsidRDefault="00331E12">
      <w:pPr>
        <w:pStyle w:val="a4"/>
        <w:numPr>
          <w:ilvl w:val="0"/>
          <w:numId w:val="7"/>
        </w:numPr>
        <w:tabs>
          <w:tab w:val="left" w:pos="345"/>
        </w:tabs>
        <w:spacing w:before="3" w:line="275" w:lineRule="exact"/>
        <w:ind w:left="344" w:hanging="145"/>
        <w:rPr>
          <w:sz w:val="24"/>
        </w:rPr>
      </w:pPr>
      <w:r>
        <w:rPr>
          <w:i/>
          <w:sz w:val="24"/>
        </w:rPr>
        <w:t>творческие навыки</w:t>
      </w:r>
      <w:r>
        <w:rPr>
          <w:sz w:val="24"/>
        </w:rPr>
        <w:t>:</w:t>
      </w:r>
    </w:p>
    <w:p w14:paraId="6827E576" w14:textId="77777777" w:rsidR="005A17F6" w:rsidRDefault="00331E12">
      <w:pPr>
        <w:pStyle w:val="a4"/>
        <w:numPr>
          <w:ilvl w:val="1"/>
          <w:numId w:val="7"/>
        </w:numPr>
        <w:tabs>
          <w:tab w:val="left" w:pos="920"/>
          <w:tab w:val="left" w:pos="921"/>
        </w:tabs>
        <w:spacing w:line="242" w:lineRule="auto"/>
        <w:ind w:right="131"/>
        <w:rPr>
          <w:sz w:val="24"/>
        </w:rPr>
      </w:pPr>
      <w:r>
        <w:rPr>
          <w:sz w:val="24"/>
        </w:rPr>
        <w:t>умение самостоятельно применять полученные знания и умения в творческой деятельности;</w:t>
      </w:r>
    </w:p>
    <w:p w14:paraId="5D9AD979" w14:textId="77777777" w:rsidR="005A17F6" w:rsidRDefault="00331E12">
      <w:pPr>
        <w:pStyle w:val="a4"/>
        <w:numPr>
          <w:ilvl w:val="0"/>
          <w:numId w:val="7"/>
        </w:numPr>
        <w:tabs>
          <w:tab w:val="left" w:pos="426"/>
        </w:tabs>
        <w:spacing w:line="242" w:lineRule="auto"/>
        <w:ind w:right="134" w:firstLine="0"/>
        <w:rPr>
          <w:sz w:val="24"/>
        </w:rPr>
      </w:pPr>
      <w:r>
        <w:rPr>
          <w:i/>
          <w:sz w:val="24"/>
        </w:rPr>
        <w:t xml:space="preserve">теоретические знания </w:t>
      </w:r>
      <w:r>
        <w:rPr>
          <w:sz w:val="24"/>
        </w:rPr>
        <w:t>по музыкальной грамоте и элементарной теории музыки в соответствии с программными</w:t>
      </w:r>
      <w:r>
        <w:rPr>
          <w:spacing w:val="3"/>
          <w:sz w:val="24"/>
        </w:rPr>
        <w:t xml:space="preserve"> </w:t>
      </w:r>
      <w:r>
        <w:rPr>
          <w:sz w:val="24"/>
        </w:rPr>
        <w:t>требованиями.</w:t>
      </w:r>
    </w:p>
    <w:p w14:paraId="1895EF98" w14:textId="77777777" w:rsidR="005A17F6" w:rsidRDefault="00331E12">
      <w:pPr>
        <w:spacing w:line="271" w:lineRule="exact"/>
        <w:ind w:left="200"/>
        <w:rPr>
          <w:sz w:val="24"/>
        </w:rPr>
      </w:pPr>
      <w:r>
        <w:rPr>
          <w:b/>
          <w:sz w:val="24"/>
        </w:rPr>
        <w:t>Оценка «4» («хорошо»)</w:t>
      </w:r>
      <w:r>
        <w:rPr>
          <w:sz w:val="24"/>
        </w:rPr>
        <w:t>:</w:t>
      </w:r>
    </w:p>
    <w:p w14:paraId="4B155EA1" w14:textId="77777777" w:rsidR="005A17F6" w:rsidRDefault="00331E12">
      <w:pPr>
        <w:pStyle w:val="a4"/>
        <w:numPr>
          <w:ilvl w:val="0"/>
          <w:numId w:val="7"/>
        </w:numPr>
        <w:tabs>
          <w:tab w:val="left" w:pos="402"/>
        </w:tabs>
        <w:spacing w:line="275" w:lineRule="exact"/>
        <w:ind w:left="401" w:hanging="202"/>
        <w:rPr>
          <w:sz w:val="24"/>
        </w:rPr>
      </w:pPr>
      <w:r>
        <w:rPr>
          <w:i/>
          <w:sz w:val="24"/>
        </w:rPr>
        <w:t>вокально-интонационные</w:t>
      </w:r>
      <w:r>
        <w:rPr>
          <w:i/>
          <w:spacing w:val="-5"/>
          <w:sz w:val="24"/>
        </w:rPr>
        <w:t xml:space="preserve"> </w:t>
      </w:r>
      <w:r>
        <w:rPr>
          <w:i/>
          <w:sz w:val="24"/>
        </w:rPr>
        <w:t>навыки</w:t>
      </w:r>
      <w:r>
        <w:rPr>
          <w:sz w:val="24"/>
        </w:rPr>
        <w:t>:</w:t>
      </w:r>
    </w:p>
    <w:p w14:paraId="0DDC1A1D" w14:textId="77777777" w:rsidR="005A17F6" w:rsidRDefault="00331E12">
      <w:pPr>
        <w:pStyle w:val="a4"/>
        <w:numPr>
          <w:ilvl w:val="1"/>
          <w:numId w:val="7"/>
        </w:numPr>
        <w:tabs>
          <w:tab w:val="left" w:pos="920"/>
          <w:tab w:val="left" w:pos="921"/>
        </w:tabs>
        <w:spacing w:line="275" w:lineRule="exact"/>
        <w:ind w:hanging="361"/>
        <w:rPr>
          <w:sz w:val="24"/>
        </w:rPr>
      </w:pPr>
      <w:r>
        <w:rPr>
          <w:sz w:val="24"/>
        </w:rPr>
        <w:t>не достаточно чистая</w:t>
      </w:r>
      <w:r>
        <w:rPr>
          <w:spacing w:val="3"/>
          <w:sz w:val="24"/>
        </w:rPr>
        <w:t xml:space="preserve"> </w:t>
      </w:r>
      <w:r>
        <w:rPr>
          <w:sz w:val="24"/>
        </w:rPr>
        <w:t>интонация;</w:t>
      </w:r>
    </w:p>
    <w:p w14:paraId="4FE272EC" w14:textId="77777777" w:rsidR="005A17F6" w:rsidRDefault="00331E12">
      <w:pPr>
        <w:pStyle w:val="a4"/>
        <w:numPr>
          <w:ilvl w:val="1"/>
          <w:numId w:val="7"/>
        </w:numPr>
        <w:tabs>
          <w:tab w:val="left" w:pos="920"/>
          <w:tab w:val="left" w:pos="921"/>
        </w:tabs>
        <w:spacing w:line="275" w:lineRule="exact"/>
        <w:ind w:hanging="361"/>
        <w:rPr>
          <w:sz w:val="24"/>
        </w:rPr>
      </w:pPr>
      <w:r>
        <w:rPr>
          <w:sz w:val="24"/>
        </w:rPr>
        <w:t>не достаточная ритмическая</w:t>
      </w:r>
      <w:r>
        <w:rPr>
          <w:spacing w:val="4"/>
          <w:sz w:val="24"/>
        </w:rPr>
        <w:t xml:space="preserve"> </w:t>
      </w:r>
      <w:r>
        <w:rPr>
          <w:sz w:val="24"/>
        </w:rPr>
        <w:t>точность;</w:t>
      </w:r>
    </w:p>
    <w:p w14:paraId="3D5F9DE7" w14:textId="77777777" w:rsidR="005A17F6" w:rsidRDefault="00331E12">
      <w:pPr>
        <w:pStyle w:val="a4"/>
        <w:numPr>
          <w:ilvl w:val="1"/>
          <w:numId w:val="7"/>
        </w:numPr>
        <w:tabs>
          <w:tab w:val="left" w:pos="982"/>
          <w:tab w:val="left" w:pos="983"/>
        </w:tabs>
        <w:spacing w:line="275" w:lineRule="exact"/>
        <w:ind w:left="982" w:hanging="423"/>
        <w:rPr>
          <w:sz w:val="24"/>
        </w:rPr>
      </w:pPr>
      <w:r>
        <w:rPr>
          <w:sz w:val="24"/>
        </w:rPr>
        <w:t>синтаксическая осмысленность</w:t>
      </w:r>
      <w:r>
        <w:rPr>
          <w:spacing w:val="4"/>
          <w:sz w:val="24"/>
        </w:rPr>
        <w:t xml:space="preserve"> </w:t>
      </w:r>
      <w:r>
        <w:rPr>
          <w:sz w:val="24"/>
        </w:rPr>
        <w:t>фразировки;</w:t>
      </w:r>
    </w:p>
    <w:p w14:paraId="18397C6A" w14:textId="77777777" w:rsidR="005A17F6" w:rsidRDefault="00331E12">
      <w:pPr>
        <w:pStyle w:val="a4"/>
        <w:numPr>
          <w:ilvl w:val="1"/>
          <w:numId w:val="7"/>
        </w:numPr>
        <w:tabs>
          <w:tab w:val="left" w:pos="920"/>
          <w:tab w:val="left" w:pos="921"/>
        </w:tabs>
        <w:spacing w:before="1" w:line="275" w:lineRule="exact"/>
        <w:ind w:hanging="361"/>
        <w:rPr>
          <w:sz w:val="24"/>
        </w:rPr>
      </w:pPr>
      <w:r>
        <w:rPr>
          <w:sz w:val="24"/>
        </w:rPr>
        <w:t>выразительность</w:t>
      </w:r>
      <w:r>
        <w:rPr>
          <w:spacing w:val="-2"/>
          <w:sz w:val="24"/>
        </w:rPr>
        <w:t xml:space="preserve"> </w:t>
      </w:r>
      <w:r>
        <w:rPr>
          <w:sz w:val="24"/>
        </w:rPr>
        <w:t>исполнения;</w:t>
      </w:r>
    </w:p>
    <w:p w14:paraId="7066ABA6" w14:textId="77777777" w:rsidR="005A17F6" w:rsidRDefault="00331E12">
      <w:pPr>
        <w:pStyle w:val="a4"/>
        <w:numPr>
          <w:ilvl w:val="1"/>
          <w:numId w:val="7"/>
        </w:numPr>
        <w:tabs>
          <w:tab w:val="left" w:pos="920"/>
          <w:tab w:val="left" w:pos="921"/>
        </w:tabs>
        <w:spacing w:line="275" w:lineRule="exact"/>
        <w:ind w:hanging="361"/>
        <w:rPr>
          <w:sz w:val="24"/>
        </w:rPr>
      </w:pPr>
      <w:r>
        <w:rPr>
          <w:sz w:val="24"/>
        </w:rPr>
        <w:t>не достаточное владение навыками пения с</w:t>
      </w:r>
      <w:r>
        <w:rPr>
          <w:spacing w:val="-3"/>
          <w:sz w:val="24"/>
        </w:rPr>
        <w:t xml:space="preserve"> </w:t>
      </w:r>
      <w:r>
        <w:rPr>
          <w:sz w:val="24"/>
        </w:rPr>
        <w:t>листа;</w:t>
      </w:r>
    </w:p>
    <w:p w14:paraId="2DD3E18A" w14:textId="77777777" w:rsidR="005A17F6" w:rsidRDefault="00331E12">
      <w:pPr>
        <w:pStyle w:val="a4"/>
        <w:numPr>
          <w:ilvl w:val="0"/>
          <w:numId w:val="7"/>
        </w:numPr>
        <w:tabs>
          <w:tab w:val="left" w:pos="345"/>
        </w:tabs>
        <w:spacing w:before="2" w:line="275" w:lineRule="exact"/>
        <w:ind w:left="344" w:hanging="145"/>
        <w:rPr>
          <w:i/>
          <w:sz w:val="24"/>
        </w:rPr>
      </w:pPr>
      <w:r>
        <w:rPr>
          <w:i/>
          <w:sz w:val="24"/>
        </w:rPr>
        <w:t>ритмические навыки:</w:t>
      </w:r>
    </w:p>
    <w:p w14:paraId="348023B4" w14:textId="77777777" w:rsidR="005A17F6" w:rsidRDefault="00331E12">
      <w:pPr>
        <w:pStyle w:val="a4"/>
        <w:numPr>
          <w:ilvl w:val="1"/>
          <w:numId w:val="7"/>
        </w:numPr>
        <w:tabs>
          <w:tab w:val="left" w:pos="920"/>
          <w:tab w:val="left" w:pos="921"/>
        </w:tabs>
        <w:spacing w:line="242" w:lineRule="auto"/>
        <w:ind w:right="134"/>
        <w:rPr>
          <w:sz w:val="24"/>
        </w:rPr>
      </w:pPr>
      <w:r>
        <w:rPr>
          <w:sz w:val="24"/>
        </w:rPr>
        <w:t>владение навыками вычленения, осмысления и исполнения метроритмических соотношений в изучаемых</w:t>
      </w:r>
      <w:r>
        <w:rPr>
          <w:spacing w:val="-7"/>
          <w:sz w:val="24"/>
        </w:rPr>
        <w:t xml:space="preserve"> </w:t>
      </w:r>
      <w:r>
        <w:rPr>
          <w:sz w:val="24"/>
        </w:rPr>
        <w:t>произведениях;</w:t>
      </w:r>
    </w:p>
    <w:p w14:paraId="32E68F8D" w14:textId="77777777" w:rsidR="005A17F6" w:rsidRDefault="00331E12">
      <w:pPr>
        <w:pStyle w:val="a4"/>
        <w:numPr>
          <w:ilvl w:val="0"/>
          <w:numId w:val="7"/>
        </w:numPr>
        <w:tabs>
          <w:tab w:val="left" w:pos="407"/>
        </w:tabs>
        <w:spacing w:line="271" w:lineRule="exact"/>
        <w:ind w:left="406"/>
        <w:rPr>
          <w:sz w:val="24"/>
        </w:rPr>
      </w:pPr>
      <w:r>
        <w:rPr>
          <w:i/>
          <w:sz w:val="24"/>
        </w:rPr>
        <w:t>слуховой анализ и музыкальный</w:t>
      </w:r>
      <w:r>
        <w:rPr>
          <w:i/>
          <w:spacing w:val="1"/>
          <w:sz w:val="24"/>
        </w:rPr>
        <w:t xml:space="preserve"> </w:t>
      </w:r>
      <w:r>
        <w:rPr>
          <w:i/>
          <w:sz w:val="24"/>
        </w:rPr>
        <w:t>диктант</w:t>
      </w:r>
      <w:r>
        <w:rPr>
          <w:sz w:val="24"/>
        </w:rPr>
        <w:t>:</w:t>
      </w:r>
    </w:p>
    <w:p w14:paraId="521DE1EC" w14:textId="77777777" w:rsidR="005A17F6" w:rsidRDefault="00331E12">
      <w:pPr>
        <w:pStyle w:val="a4"/>
        <w:numPr>
          <w:ilvl w:val="1"/>
          <w:numId w:val="7"/>
        </w:numPr>
        <w:tabs>
          <w:tab w:val="left" w:pos="920"/>
          <w:tab w:val="left" w:pos="921"/>
          <w:tab w:val="left" w:pos="2186"/>
          <w:tab w:val="left" w:pos="3533"/>
          <w:tab w:val="left" w:pos="5341"/>
          <w:tab w:val="left" w:pos="6713"/>
          <w:tab w:val="left" w:pos="8219"/>
        </w:tabs>
        <w:spacing w:before="4" w:line="237" w:lineRule="auto"/>
        <w:ind w:right="133"/>
        <w:rPr>
          <w:sz w:val="24"/>
        </w:rPr>
      </w:pPr>
      <w:r>
        <w:rPr>
          <w:sz w:val="24"/>
        </w:rPr>
        <w:t>владение</w:t>
      </w:r>
      <w:r>
        <w:rPr>
          <w:sz w:val="24"/>
        </w:rPr>
        <w:tab/>
        <w:t>навыками</w:t>
      </w:r>
      <w:r>
        <w:rPr>
          <w:sz w:val="24"/>
        </w:rPr>
        <w:tab/>
        <w:t>осмысленного</w:t>
      </w:r>
      <w:r>
        <w:rPr>
          <w:sz w:val="24"/>
        </w:rPr>
        <w:tab/>
        <w:t>слухового</w:t>
      </w:r>
      <w:r>
        <w:rPr>
          <w:sz w:val="24"/>
        </w:rPr>
        <w:tab/>
        <w:t>восприятия</w:t>
      </w:r>
      <w:r>
        <w:rPr>
          <w:sz w:val="24"/>
        </w:rPr>
        <w:tab/>
      </w:r>
      <w:r>
        <w:rPr>
          <w:spacing w:val="-1"/>
          <w:sz w:val="24"/>
        </w:rPr>
        <w:t xml:space="preserve">законченных </w:t>
      </w:r>
      <w:r>
        <w:rPr>
          <w:sz w:val="24"/>
        </w:rPr>
        <w:t>музыкальных построений и отдельных элементов музыкальной</w:t>
      </w:r>
      <w:r>
        <w:rPr>
          <w:spacing w:val="-17"/>
          <w:sz w:val="24"/>
        </w:rPr>
        <w:t xml:space="preserve"> </w:t>
      </w:r>
      <w:r>
        <w:rPr>
          <w:sz w:val="24"/>
        </w:rPr>
        <w:t>речи;</w:t>
      </w:r>
    </w:p>
    <w:p w14:paraId="5F71026F" w14:textId="77777777" w:rsidR="005A17F6" w:rsidRDefault="00331E12">
      <w:pPr>
        <w:pStyle w:val="a4"/>
        <w:numPr>
          <w:ilvl w:val="1"/>
          <w:numId w:val="7"/>
        </w:numPr>
        <w:tabs>
          <w:tab w:val="left" w:pos="920"/>
          <w:tab w:val="left" w:pos="921"/>
          <w:tab w:val="left" w:pos="2666"/>
          <w:tab w:val="left" w:pos="3845"/>
          <w:tab w:val="left" w:pos="5107"/>
          <w:tab w:val="left" w:pos="6046"/>
          <w:tab w:val="left" w:pos="7835"/>
          <w:tab w:val="left" w:pos="9423"/>
        </w:tabs>
        <w:spacing w:before="6" w:line="237" w:lineRule="auto"/>
        <w:ind w:right="129"/>
        <w:rPr>
          <w:sz w:val="24"/>
        </w:rPr>
      </w:pPr>
      <w:r>
        <w:rPr>
          <w:sz w:val="24"/>
        </w:rPr>
        <w:t>недостаточное</w:t>
      </w:r>
      <w:r>
        <w:rPr>
          <w:sz w:val="24"/>
        </w:rPr>
        <w:tab/>
        <w:t>владение</w:t>
      </w:r>
      <w:r>
        <w:rPr>
          <w:sz w:val="24"/>
        </w:rPr>
        <w:tab/>
        <w:t>навыками</w:t>
      </w:r>
      <w:r>
        <w:rPr>
          <w:sz w:val="24"/>
        </w:rPr>
        <w:tab/>
        <w:t>записи</w:t>
      </w:r>
      <w:r>
        <w:rPr>
          <w:sz w:val="24"/>
        </w:rPr>
        <w:tab/>
        <w:t>прослушанных</w:t>
      </w:r>
      <w:r>
        <w:rPr>
          <w:sz w:val="24"/>
        </w:rPr>
        <w:tab/>
        <w:t>ритмических</w:t>
      </w:r>
      <w:r>
        <w:rPr>
          <w:sz w:val="24"/>
        </w:rPr>
        <w:tab/>
      </w:r>
      <w:r>
        <w:rPr>
          <w:spacing w:val="-17"/>
          <w:sz w:val="24"/>
        </w:rPr>
        <w:t xml:space="preserve">и </w:t>
      </w:r>
      <w:r>
        <w:rPr>
          <w:sz w:val="24"/>
        </w:rPr>
        <w:t>мелодических построений и отдельных элементов музыкальной</w:t>
      </w:r>
      <w:r>
        <w:rPr>
          <w:spacing w:val="-9"/>
          <w:sz w:val="24"/>
        </w:rPr>
        <w:t xml:space="preserve"> </w:t>
      </w:r>
      <w:r>
        <w:rPr>
          <w:sz w:val="24"/>
        </w:rPr>
        <w:t>речи;</w:t>
      </w:r>
    </w:p>
    <w:p w14:paraId="0D774527" w14:textId="77777777" w:rsidR="005A17F6" w:rsidRDefault="00331E12">
      <w:pPr>
        <w:pStyle w:val="a4"/>
        <w:numPr>
          <w:ilvl w:val="0"/>
          <w:numId w:val="7"/>
        </w:numPr>
        <w:tabs>
          <w:tab w:val="left" w:pos="345"/>
        </w:tabs>
        <w:spacing w:before="3" w:line="275" w:lineRule="exact"/>
        <w:ind w:left="344" w:hanging="145"/>
        <w:rPr>
          <w:sz w:val="24"/>
        </w:rPr>
      </w:pPr>
      <w:r>
        <w:rPr>
          <w:i/>
          <w:sz w:val="24"/>
        </w:rPr>
        <w:t>творческие навыки</w:t>
      </w:r>
      <w:r>
        <w:rPr>
          <w:sz w:val="24"/>
        </w:rPr>
        <w:t>:</w:t>
      </w:r>
    </w:p>
    <w:p w14:paraId="33A4A111" w14:textId="77777777" w:rsidR="005A17F6" w:rsidRDefault="00331E12">
      <w:pPr>
        <w:pStyle w:val="a4"/>
        <w:numPr>
          <w:ilvl w:val="1"/>
          <w:numId w:val="7"/>
        </w:numPr>
        <w:tabs>
          <w:tab w:val="left" w:pos="920"/>
          <w:tab w:val="left" w:pos="921"/>
        </w:tabs>
        <w:spacing w:line="242" w:lineRule="auto"/>
        <w:ind w:right="123"/>
        <w:rPr>
          <w:sz w:val="24"/>
        </w:rPr>
      </w:pPr>
      <w:r>
        <w:rPr>
          <w:sz w:val="24"/>
        </w:rPr>
        <w:t>умение самостоятельно применять полученные знания и умения в творческой деятельности;</w:t>
      </w:r>
    </w:p>
    <w:p w14:paraId="4DC3CFFC" w14:textId="77777777" w:rsidR="005A17F6" w:rsidRDefault="00331E12">
      <w:pPr>
        <w:pStyle w:val="a4"/>
        <w:numPr>
          <w:ilvl w:val="0"/>
          <w:numId w:val="7"/>
        </w:numPr>
        <w:tabs>
          <w:tab w:val="left" w:pos="426"/>
        </w:tabs>
        <w:spacing w:line="242" w:lineRule="auto"/>
        <w:ind w:right="134" w:firstLine="0"/>
        <w:rPr>
          <w:sz w:val="24"/>
        </w:rPr>
      </w:pPr>
      <w:r>
        <w:rPr>
          <w:i/>
          <w:sz w:val="24"/>
        </w:rPr>
        <w:t xml:space="preserve">теоретические знания </w:t>
      </w:r>
      <w:r>
        <w:rPr>
          <w:sz w:val="24"/>
        </w:rPr>
        <w:t>по музыкальной грамоте и элементарной теории музыки в соответствии с программными</w:t>
      </w:r>
      <w:r>
        <w:rPr>
          <w:spacing w:val="1"/>
          <w:sz w:val="24"/>
        </w:rPr>
        <w:t xml:space="preserve"> </w:t>
      </w:r>
      <w:r>
        <w:rPr>
          <w:sz w:val="24"/>
        </w:rPr>
        <w:t>требованиями.</w:t>
      </w:r>
    </w:p>
    <w:p w14:paraId="6C0EC2F9" w14:textId="77777777" w:rsidR="005A17F6" w:rsidRDefault="00331E12">
      <w:pPr>
        <w:spacing w:line="274" w:lineRule="exact"/>
        <w:ind w:left="200"/>
        <w:rPr>
          <w:b/>
          <w:sz w:val="24"/>
        </w:rPr>
      </w:pPr>
      <w:r>
        <w:rPr>
          <w:b/>
          <w:sz w:val="24"/>
        </w:rPr>
        <w:t>Оценка «3»</w:t>
      </w:r>
      <w:r>
        <w:rPr>
          <w:b/>
          <w:spacing w:val="-9"/>
          <w:sz w:val="24"/>
        </w:rPr>
        <w:t xml:space="preserve"> </w:t>
      </w:r>
      <w:r>
        <w:rPr>
          <w:b/>
          <w:sz w:val="24"/>
        </w:rPr>
        <w:t>(«удовлетворительно»):</w:t>
      </w:r>
    </w:p>
    <w:p w14:paraId="0D5AAECA" w14:textId="77777777" w:rsidR="005A17F6" w:rsidRDefault="00331E12">
      <w:pPr>
        <w:pStyle w:val="a4"/>
        <w:numPr>
          <w:ilvl w:val="0"/>
          <w:numId w:val="7"/>
        </w:numPr>
        <w:tabs>
          <w:tab w:val="left" w:pos="402"/>
        </w:tabs>
        <w:spacing w:line="274" w:lineRule="exact"/>
        <w:ind w:left="401" w:hanging="202"/>
        <w:rPr>
          <w:sz w:val="24"/>
        </w:rPr>
      </w:pPr>
      <w:r>
        <w:rPr>
          <w:i/>
          <w:sz w:val="24"/>
        </w:rPr>
        <w:t>вокально-интонационные</w:t>
      </w:r>
      <w:r>
        <w:rPr>
          <w:i/>
          <w:spacing w:val="-9"/>
          <w:sz w:val="24"/>
        </w:rPr>
        <w:t xml:space="preserve"> </w:t>
      </w:r>
      <w:r>
        <w:rPr>
          <w:i/>
          <w:sz w:val="24"/>
        </w:rPr>
        <w:t>навыки</w:t>
      </w:r>
      <w:r>
        <w:rPr>
          <w:sz w:val="24"/>
        </w:rPr>
        <w:t>:</w:t>
      </w:r>
    </w:p>
    <w:p w14:paraId="6AF03740" w14:textId="77777777" w:rsidR="005A17F6" w:rsidRDefault="00331E12">
      <w:pPr>
        <w:pStyle w:val="a4"/>
        <w:numPr>
          <w:ilvl w:val="1"/>
          <w:numId w:val="7"/>
        </w:numPr>
        <w:tabs>
          <w:tab w:val="left" w:pos="920"/>
          <w:tab w:val="left" w:pos="921"/>
        </w:tabs>
        <w:spacing w:line="275" w:lineRule="exact"/>
        <w:ind w:hanging="361"/>
        <w:rPr>
          <w:sz w:val="24"/>
        </w:rPr>
      </w:pPr>
      <w:r>
        <w:rPr>
          <w:sz w:val="24"/>
        </w:rPr>
        <w:t>нечистая интонация;</w:t>
      </w:r>
    </w:p>
    <w:p w14:paraId="1C84711D" w14:textId="77777777" w:rsidR="005A17F6" w:rsidRDefault="00331E12">
      <w:pPr>
        <w:pStyle w:val="a4"/>
        <w:numPr>
          <w:ilvl w:val="1"/>
          <w:numId w:val="7"/>
        </w:numPr>
        <w:tabs>
          <w:tab w:val="left" w:pos="920"/>
          <w:tab w:val="left" w:pos="921"/>
        </w:tabs>
        <w:spacing w:line="275" w:lineRule="exact"/>
        <w:ind w:hanging="361"/>
        <w:rPr>
          <w:sz w:val="24"/>
        </w:rPr>
      </w:pPr>
      <w:r>
        <w:rPr>
          <w:sz w:val="24"/>
        </w:rPr>
        <w:t>недостаточная ритмическая</w:t>
      </w:r>
      <w:r>
        <w:rPr>
          <w:spacing w:val="3"/>
          <w:sz w:val="24"/>
        </w:rPr>
        <w:t xml:space="preserve"> </w:t>
      </w:r>
      <w:r>
        <w:rPr>
          <w:sz w:val="24"/>
        </w:rPr>
        <w:t>точность;</w:t>
      </w:r>
    </w:p>
    <w:p w14:paraId="1FF41784" w14:textId="77777777" w:rsidR="005A17F6" w:rsidRDefault="00331E12">
      <w:pPr>
        <w:pStyle w:val="a4"/>
        <w:numPr>
          <w:ilvl w:val="1"/>
          <w:numId w:val="7"/>
        </w:numPr>
        <w:tabs>
          <w:tab w:val="left" w:pos="920"/>
          <w:tab w:val="left" w:pos="921"/>
        </w:tabs>
        <w:spacing w:line="275" w:lineRule="exact"/>
        <w:ind w:hanging="361"/>
        <w:rPr>
          <w:sz w:val="24"/>
        </w:rPr>
      </w:pPr>
      <w:r>
        <w:rPr>
          <w:sz w:val="24"/>
        </w:rPr>
        <w:t>синтаксическая осмысленность фразировки;</w:t>
      </w:r>
    </w:p>
    <w:p w14:paraId="7236DC58" w14:textId="77777777" w:rsidR="005A17F6" w:rsidRDefault="00331E12">
      <w:pPr>
        <w:pStyle w:val="a4"/>
        <w:numPr>
          <w:ilvl w:val="1"/>
          <w:numId w:val="7"/>
        </w:numPr>
        <w:tabs>
          <w:tab w:val="left" w:pos="920"/>
          <w:tab w:val="left" w:pos="921"/>
        </w:tabs>
        <w:spacing w:line="275" w:lineRule="exact"/>
        <w:ind w:hanging="361"/>
        <w:rPr>
          <w:sz w:val="24"/>
        </w:rPr>
      </w:pPr>
      <w:r>
        <w:rPr>
          <w:sz w:val="24"/>
        </w:rPr>
        <w:t>недостаточная выразительность</w:t>
      </w:r>
      <w:r>
        <w:rPr>
          <w:spacing w:val="4"/>
          <w:sz w:val="24"/>
        </w:rPr>
        <w:t xml:space="preserve"> </w:t>
      </w:r>
      <w:r>
        <w:rPr>
          <w:sz w:val="24"/>
        </w:rPr>
        <w:t>исполнения;</w:t>
      </w:r>
    </w:p>
    <w:p w14:paraId="3DB0216B" w14:textId="77777777" w:rsidR="005A17F6" w:rsidRDefault="00331E12">
      <w:pPr>
        <w:pStyle w:val="a4"/>
        <w:numPr>
          <w:ilvl w:val="1"/>
          <w:numId w:val="7"/>
        </w:numPr>
        <w:tabs>
          <w:tab w:val="left" w:pos="920"/>
          <w:tab w:val="left" w:pos="921"/>
        </w:tabs>
        <w:spacing w:line="275" w:lineRule="exact"/>
        <w:ind w:hanging="361"/>
        <w:rPr>
          <w:sz w:val="24"/>
        </w:rPr>
      </w:pPr>
      <w:r>
        <w:rPr>
          <w:sz w:val="24"/>
        </w:rPr>
        <w:t>слабое владение навыками пения с</w:t>
      </w:r>
      <w:r>
        <w:rPr>
          <w:spacing w:val="-3"/>
          <w:sz w:val="24"/>
        </w:rPr>
        <w:t xml:space="preserve"> </w:t>
      </w:r>
      <w:r>
        <w:rPr>
          <w:sz w:val="24"/>
        </w:rPr>
        <w:t>листа;</w:t>
      </w:r>
    </w:p>
    <w:p w14:paraId="28FECCAE" w14:textId="77777777" w:rsidR="005A17F6" w:rsidRDefault="00331E12">
      <w:pPr>
        <w:pStyle w:val="a4"/>
        <w:numPr>
          <w:ilvl w:val="0"/>
          <w:numId w:val="7"/>
        </w:numPr>
        <w:tabs>
          <w:tab w:val="left" w:pos="345"/>
        </w:tabs>
        <w:spacing w:before="2" w:line="275" w:lineRule="exact"/>
        <w:ind w:left="344" w:hanging="145"/>
        <w:rPr>
          <w:i/>
          <w:sz w:val="24"/>
        </w:rPr>
      </w:pPr>
      <w:r>
        <w:rPr>
          <w:i/>
          <w:sz w:val="24"/>
        </w:rPr>
        <w:t>ритмические навыки:</w:t>
      </w:r>
    </w:p>
    <w:p w14:paraId="51FEFBA3" w14:textId="77777777" w:rsidR="005A17F6" w:rsidRDefault="00331E12">
      <w:pPr>
        <w:pStyle w:val="a4"/>
        <w:numPr>
          <w:ilvl w:val="1"/>
          <w:numId w:val="7"/>
        </w:numPr>
        <w:tabs>
          <w:tab w:val="left" w:pos="920"/>
          <w:tab w:val="left" w:pos="921"/>
          <w:tab w:val="left" w:pos="1961"/>
          <w:tab w:val="left" w:pos="3251"/>
          <w:tab w:val="left" w:pos="4622"/>
          <w:tab w:val="left" w:pos="6258"/>
          <w:tab w:val="left" w:pos="7860"/>
          <w:tab w:val="left" w:pos="8345"/>
        </w:tabs>
        <w:spacing w:line="242" w:lineRule="auto"/>
        <w:ind w:right="128"/>
        <w:rPr>
          <w:sz w:val="24"/>
        </w:rPr>
      </w:pPr>
      <w:r>
        <w:rPr>
          <w:sz w:val="24"/>
        </w:rPr>
        <w:t>слабое</w:t>
      </w:r>
      <w:r>
        <w:rPr>
          <w:sz w:val="24"/>
        </w:rPr>
        <w:tab/>
        <w:t>владение</w:t>
      </w:r>
      <w:r>
        <w:rPr>
          <w:sz w:val="24"/>
        </w:rPr>
        <w:tab/>
        <w:t>навыками</w:t>
      </w:r>
      <w:r>
        <w:rPr>
          <w:sz w:val="24"/>
        </w:rPr>
        <w:tab/>
        <w:t>вычленения,</w:t>
      </w:r>
      <w:r>
        <w:rPr>
          <w:sz w:val="24"/>
        </w:rPr>
        <w:tab/>
        <w:t>осмысления</w:t>
      </w:r>
      <w:r>
        <w:rPr>
          <w:sz w:val="24"/>
        </w:rPr>
        <w:tab/>
        <w:t>и</w:t>
      </w:r>
      <w:r>
        <w:rPr>
          <w:sz w:val="24"/>
        </w:rPr>
        <w:tab/>
      </w:r>
      <w:r>
        <w:rPr>
          <w:spacing w:val="-3"/>
          <w:sz w:val="24"/>
        </w:rPr>
        <w:t xml:space="preserve">исполнения </w:t>
      </w:r>
      <w:r>
        <w:rPr>
          <w:sz w:val="24"/>
        </w:rPr>
        <w:t>метроритмических соотношений в изучаемых</w:t>
      </w:r>
      <w:r>
        <w:rPr>
          <w:spacing w:val="-6"/>
          <w:sz w:val="24"/>
        </w:rPr>
        <w:t xml:space="preserve"> </w:t>
      </w:r>
      <w:r>
        <w:rPr>
          <w:sz w:val="24"/>
        </w:rPr>
        <w:t>произведениях;</w:t>
      </w:r>
    </w:p>
    <w:p w14:paraId="3E08808B" w14:textId="77777777" w:rsidR="005A17F6" w:rsidRDefault="00331E12">
      <w:pPr>
        <w:pStyle w:val="a4"/>
        <w:numPr>
          <w:ilvl w:val="0"/>
          <w:numId w:val="7"/>
        </w:numPr>
        <w:tabs>
          <w:tab w:val="left" w:pos="407"/>
        </w:tabs>
        <w:spacing w:line="271" w:lineRule="exact"/>
        <w:ind w:left="406"/>
        <w:rPr>
          <w:sz w:val="24"/>
        </w:rPr>
      </w:pPr>
      <w:r>
        <w:rPr>
          <w:i/>
          <w:sz w:val="24"/>
        </w:rPr>
        <w:t>слуховой анализ и музыкальный</w:t>
      </w:r>
      <w:r>
        <w:rPr>
          <w:i/>
          <w:spacing w:val="1"/>
          <w:sz w:val="24"/>
        </w:rPr>
        <w:t xml:space="preserve"> </w:t>
      </w:r>
      <w:r>
        <w:rPr>
          <w:i/>
          <w:sz w:val="24"/>
        </w:rPr>
        <w:t>диктант</w:t>
      </w:r>
      <w:r>
        <w:rPr>
          <w:sz w:val="24"/>
        </w:rPr>
        <w:t>:</w:t>
      </w:r>
    </w:p>
    <w:p w14:paraId="673836A6" w14:textId="77777777" w:rsidR="005A17F6" w:rsidRDefault="00331E12">
      <w:pPr>
        <w:pStyle w:val="a4"/>
        <w:numPr>
          <w:ilvl w:val="1"/>
          <w:numId w:val="7"/>
        </w:numPr>
        <w:tabs>
          <w:tab w:val="left" w:pos="920"/>
          <w:tab w:val="left" w:pos="921"/>
        </w:tabs>
        <w:spacing w:before="3" w:line="237" w:lineRule="auto"/>
        <w:ind w:right="129"/>
        <w:rPr>
          <w:sz w:val="24"/>
        </w:rPr>
      </w:pPr>
      <w:r>
        <w:rPr>
          <w:sz w:val="24"/>
        </w:rPr>
        <w:lastRenderedPageBreak/>
        <w:t>слабое владение навыками осмысленного слухового восприятия законченных музыкальных построений и отдельных элементов музыкальной</w:t>
      </w:r>
      <w:r>
        <w:rPr>
          <w:spacing w:val="-17"/>
          <w:sz w:val="24"/>
        </w:rPr>
        <w:t xml:space="preserve"> </w:t>
      </w:r>
      <w:r>
        <w:rPr>
          <w:sz w:val="24"/>
        </w:rPr>
        <w:t>речи;</w:t>
      </w:r>
    </w:p>
    <w:p w14:paraId="72957C8E" w14:textId="77777777" w:rsidR="005A17F6" w:rsidRDefault="00331E12">
      <w:pPr>
        <w:pStyle w:val="a4"/>
        <w:numPr>
          <w:ilvl w:val="1"/>
          <w:numId w:val="7"/>
        </w:numPr>
        <w:tabs>
          <w:tab w:val="left" w:pos="920"/>
          <w:tab w:val="left" w:pos="921"/>
        </w:tabs>
        <w:spacing w:before="4"/>
        <w:ind w:right="124"/>
        <w:rPr>
          <w:sz w:val="24"/>
        </w:rPr>
      </w:pPr>
      <w:r>
        <w:rPr>
          <w:sz w:val="24"/>
        </w:rPr>
        <w:t>слабое владение навыками записи прослушанных ритмических и мелодических построений и отдельных элементов музыкальной</w:t>
      </w:r>
      <w:r>
        <w:rPr>
          <w:spacing w:val="-10"/>
          <w:sz w:val="24"/>
        </w:rPr>
        <w:t xml:space="preserve"> </w:t>
      </w:r>
      <w:r>
        <w:rPr>
          <w:sz w:val="24"/>
        </w:rPr>
        <w:t>речи;</w:t>
      </w:r>
    </w:p>
    <w:p w14:paraId="657219C9" w14:textId="6D87342B" w:rsidR="005A17F6" w:rsidRDefault="000E6351" w:rsidP="000E6351">
      <w:pPr>
        <w:tabs>
          <w:tab w:val="left" w:pos="1104"/>
        </w:tabs>
        <w:rPr>
          <w:sz w:val="24"/>
        </w:rPr>
      </w:pPr>
      <w:r>
        <w:rPr>
          <w:sz w:val="24"/>
        </w:rPr>
        <w:t xml:space="preserve">    - </w:t>
      </w:r>
      <w:r w:rsidR="00331E12">
        <w:rPr>
          <w:i/>
          <w:sz w:val="24"/>
        </w:rPr>
        <w:t>творческие навыки</w:t>
      </w:r>
      <w:r w:rsidR="00331E12">
        <w:rPr>
          <w:sz w:val="24"/>
        </w:rPr>
        <w:t>:</w:t>
      </w:r>
    </w:p>
    <w:p w14:paraId="65541EF1" w14:textId="77777777" w:rsidR="005A17F6" w:rsidRDefault="00331E12">
      <w:pPr>
        <w:pStyle w:val="a4"/>
        <w:numPr>
          <w:ilvl w:val="1"/>
          <w:numId w:val="7"/>
        </w:numPr>
        <w:tabs>
          <w:tab w:val="left" w:pos="920"/>
          <w:tab w:val="left" w:pos="921"/>
        </w:tabs>
        <w:spacing w:before="5" w:line="237" w:lineRule="auto"/>
        <w:ind w:right="131"/>
        <w:rPr>
          <w:sz w:val="24"/>
        </w:rPr>
      </w:pPr>
      <w:r>
        <w:rPr>
          <w:sz w:val="24"/>
        </w:rPr>
        <w:t>неумение самостоятельно применять полученные знания и умения в творческой деятельности;</w:t>
      </w:r>
    </w:p>
    <w:p w14:paraId="6733E51B" w14:textId="77777777" w:rsidR="005A17F6" w:rsidRDefault="00331E12">
      <w:pPr>
        <w:pStyle w:val="a4"/>
        <w:numPr>
          <w:ilvl w:val="0"/>
          <w:numId w:val="7"/>
        </w:numPr>
        <w:tabs>
          <w:tab w:val="left" w:pos="426"/>
        </w:tabs>
        <w:spacing w:before="5" w:line="237" w:lineRule="auto"/>
        <w:ind w:right="126" w:firstLine="0"/>
        <w:rPr>
          <w:sz w:val="24"/>
        </w:rPr>
      </w:pPr>
      <w:r>
        <w:rPr>
          <w:i/>
          <w:sz w:val="24"/>
        </w:rPr>
        <w:t xml:space="preserve">теоретические знания </w:t>
      </w:r>
      <w:r>
        <w:rPr>
          <w:sz w:val="24"/>
        </w:rPr>
        <w:t>по музыкальной грамоте и элементарной теории музыки в соответствии с программными</w:t>
      </w:r>
      <w:r>
        <w:rPr>
          <w:spacing w:val="1"/>
          <w:sz w:val="24"/>
        </w:rPr>
        <w:t xml:space="preserve"> </w:t>
      </w:r>
      <w:r>
        <w:rPr>
          <w:sz w:val="24"/>
        </w:rPr>
        <w:t>требованиями.</w:t>
      </w:r>
    </w:p>
    <w:p w14:paraId="4CE929AE" w14:textId="77777777" w:rsidR="005A17F6" w:rsidRDefault="00331E12">
      <w:pPr>
        <w:spacing w:before="192" w:line="275" w:lineRule="exact"/>
        <w:ind w:left="200"/>
        <w:rPr>
          <w:b/>
          <w:sz w:val="24"/>
        </w:rPr>
      </w:pPr>
      <w:r>
        <w:rPr>
          <w:b/>
          <w:sz w:val="24"/>
        </w:rPr>
        <w:t>Оценка «2» («неудовлетворительно»):</w:t>
      </w:r>
    </w:p>
    <w:p w14:paraId="27F0CF21" w14:textId="77777777" w:rsidR="005A17F6" w:rsidRDefault="00331E12">
      <w:pPr>
        <w:pStyle w:val="a4"/>
        <w:numPr>
          <w:ilvl w:val="0"/>
          <w:numId w:val="7"/>
        </w:numPr>
        <w:tabs>
          <w:tab w:val="left" w:pos="402"/>
        </w:tabs>
        <w:spacing w:line="274" w:lineRule="exact"/>
        <w:ind w:left="401" w:hanging="202"/>
        <w:rPr>
          <w:sz w:val="24"/>
        </w:rPr>
      </w:pPr>
      <w:r>
        <w:rPr>
          <w:i/>
          <w:sz w:val="24"/>
        </w:rPr>
        <w:t>вокально-интонационные</w:t>
      </w:r>
      <w:r>
        <w:rPr>
          <w:i/>
          <w:spacing w:val="-5"/>
          <w:sz w:val="24"/>
        </w:rPr>
        <w:t xml:space="preserve"> </w:t>
      </w:r>
      <w:r>
        <w:rPr>
          <w:i/>
          <w:sz w:val="24"/>
        </w:rPr>
        <w:t>навыки</w:t>
      </w:r>
      <w:r>
        <w:rPr>
          <w:sz w:val="24"/>
        </w:rPr>
        <w:t>:</w:t>
      </w:r>
    </w:p>
    <w:p w14:paraId="5C46F370" w14:textId="77777777" w:rsidR="005A17F6" w:rsidRDefault="00331E12">
      <w:pPr>
        <w:pStyle w:val="a4"/>
        <w:numPr>
          <w:ilvl w:val="1"/>
          <w:numId w:val="7"/>
        </w:numPr>
        <w:tabs>
          <w:tab w:val="left" w:pos="920"/>
          <w:tab w:val="left" w:pos="921"/>
        </w:tabs>
        <w:spacing w:line="275" w:lineRule="exact"/>
        <w:ind w:hanging="361"/>
        <w:rPr>
          <w:sz w:val="24"/>
        </w:rPr>
      </w:pPr>
      <w:r>
        <w:rPr>
          <w:sz w:val="24"/>
        </w:rPr>
        <w:t>нечистая интонация;</w:t>
      </w:r>
    </w:p>
    <w:p w14:paraId="28F5F059" w14:textId="77777777" w:rsidR="005A17F6" w:rsidRDefault="00331E12">
      <w:pPr>
        <w:pStyle w:val="a4"/>
        <w:numPr>
          <w:ilvl w:val="1"/>
          <w:numId w:val="7"/>
        </w:numPr>
        <w:tabs>
          <w:tab w:val="left" w:pos="920"/>
          <w:tab w:val="left" w:pos="921"/>
        </w:tabs>
        <w:spacing w:before="2" w:line="275" w:lineRule="exact"/>
        <w:ind w:hanging="361"/>
        <w:rPr>
          <w:sz w:val="24"/>
        </w:rPr>
      </w:pPr>
      <w:r>
        <w:rPr>
          <w:sz w:val="24"/>
        </w:rPr>
        <w:t>ритмическая</w:t>
      </w:r>
      <w:r>
        <w:rPr>
          <w:spacing w:val="1"/>
          <w:sz w:val="24"/>
        </w:rPr>
        <w:t xml:space="preserve"> </w:t>
      </w:r>
      <w:r>
        <w:rPr>
          <w:sz w:val="24"/>
        </w:rPr>
        <w:t>неточность;</w:t>
      </w:r>
    </w:p>
    <w:p w14:paraId="7E1245F1" w14:textId="77777777" w:rsidR="005A17F6" w:rsidRDefault="00331E12">
      <w:pPr>
        <w:pStyle w:val="a4"/>
        <w:numPr>
          <w:ilvl w:val="1"/>
          <w:numId w:val="7"/>
        </w:numPr>
        <w:tabs>
          <w:tab w:val="left" w:pos="920"/>
          <w:tab w:val="left" w:pos="921"/>
        </w:tabs>
        <w:spacing w:line="275" w:lineRule="exact"/>
        <w:ind w:hanging="361"/>
        <w:rPr>
          <w:sz w:val="24"/>
        </w:rPr>
      </w:pPr>
      <w:r>
        <w:rPr>
          <w:sz w:val="24"/>
        </w:rPr>
        <w:t>отсутствие синтаксической осмысленности фразировки;</w:t>
      </w:r>
    </w:p>
    <w:p w14:paraId="1E1236EC" w14:textId="77777777" w:rsidR="005A17F6" w:rsidRDefault="00331E12">
      <w:pPr>
        <w:pStyle w:val="a4"/>
        <w:numPr>
          <w:ilvl w:val="1"/>
          <w:numId w:val="7"/>
        </w:numPr>
        <w:tabs>
          <w:tab w:val="left" w:pos="920"/>
          <w:tab w:val="left" w:pos="921"/>
        </w:tabs>
        <w:spacing w:before="3" w:line="275" w:lineRule="exact"/>
        <w:ind w:hanging="361"/>
        <w:rPr>
          <w:sz w:val="24"/>
        </w:rPr>
      </w:pPr>
      <w:r>
        <w:rPr>
          <w:sz w:val="24"/>
        </w:rPr>
        <w:t>невыразительное исполнение;</w:t>
      </w:r>
    </w:p>
    <w:p w14:paraId="3BD1C5B0" w14:textId="77777777" w:rsidR="005A17F6" w:rsidRDefault="00331E12">
      <w:pPr>
        <w:pStyle w:val="a4"/>
        <w:numPr>
          <w:ilvl w:val="1"/>
          <w:numId w:val="7"/>
        </w:numPr>
        <w:tabs>
          <w:tab w:val="left" w:pos="920"/>
          <w:tab w:val="left" w:pos="921"/>
        </w:tabs>
        <w:spacing w:line="275" w:lineRule="exact"/>
        <w:ind w:hanging="361"/>
        <w:rPr>
          <w:sz w:val="24"/>
        </w:rPr>
      </w:pPr>
      <w:r>
        <w:rPr>
          <w:sz w:val="24"/>
        </w:rPr>
        <w:t>невладение навыками пения с</w:t>
      </w:r>
      <w:r>
        <w:rPr>
          <w:spacing w:val="2"/>
          <w:sz w:val="24"/>
        </w:rPr>
        <w:t xml:space="preserve"> </w:t>
      </w:r>
      <w:r>
        <w:rPr>
          <w:sz w:val="24"/>
        </w:rPr>
        <w:t>листа;</w:t>
      </w:r>
    </w:p>
    <w:p w14:paraId="7999D57D" w14:textId="77777777" w:rsidR="005A17F6" w:rsidRDefault="00331E12">
      <w:pPr>
        <w:pStyle w:val="a4"/>
        <w:numPr>
          <w:ilvl w:val="0"/>
          <w:numId w:val="7"/>
        </w:numPr>
        <w:tabs>
          <w:tab w:val="left" w:pos="345"/>
        </w:tabs>
        <w:spacing w:before="2" w:line="275" w:lineRule="exact"/>
        <w:ind w:left="344" w:hanging="145"/>
        <w:rPr>
          <w:i/>
          <w:sz w:val="24"/>
        </w:rPr>
      </w:pPr>
      <w:r>
        <w:rPr>
          <w:i/>
          <w:sz w:val="24"/>
        </w:rPr>
        <w:t>ритмические навыки:</w:t>
      </w:r>
    </w:p>
    <w:p w14:paraId="1DA01379" w14:textId="77777777" w:rsidR="005A17F6" w:rsidRDefault="00331E12">
      <w:pPr>
        <w:pStyle w:val="a4"/>
        <w:numPr>
          <w:ilvl w:val="1"/>
          <w:numId w:val="7"/>
        </w:numPr>
        <w:tabs>
          <w:tab w:val="left" w:pos="920"/>
          <w:tab w:val="left" w:pos="921"/>
        </w:tabs>
        <w:spacing w:line="242" w:lineRule="auto"/>
        <w:ind w:right="135"/>
        <w:rPr>
          <w:sz w:val="24"/>
        </w:rPr>
      </w:pPr>
      <w:r>
        <w:rPr>
          <w:sz w:val="24"/>
        </w:rPr>
        <w:t>не владение навыками вычленения, осмысления и исполнения метроритмических соотношений в изучаемых</w:t>
      </w:r>
      <w:r>
        <w:rPr>
          <w:spacing w:val="-7"/>
          <w:sz w:val="24"/>
        </w:rPr>
        <w:t xml:space="preserve"> </w:t>
      </w:r>
      <w:r>
        <w:rPr>
          <w:sz w:val="24"/>
        </w:rPr>
        <w:t>произведениях;</w:t>
      </w:r>
    </w:p>
    <w:p w14:paraId="2117D490" w14:textId="77777777" w:rsidR="005A17F6" w:rsidRDefault="00331E12">
      <w:pPr>
        <w:pStyle w:val="a4"/>
        <w:numPr>
          <w:ilvl w:val="0"/>
          <w:numId w:val="7"/>
        </w:numPr>
        <w:tabs>
          <w:tab w:val="left" w:pos="407"/>
        </w:tabs>
        <w:spacing w:line="271" w:lineRule="exact"/>
        <w:ind w:left="406"/>
        <w:rPr>
          <w:sz w:val="24"/>
        </w:rPr>
      </w:pPr>
      <w:r>
        <w:rPr>
          <w:i/>
          <w:sz w:val="24"/>
        </w:rPr>
        <w:t>слуховой анализ и музыкальный</w:t>
      </w:r>
      <w:r>
        <w:rPr>
          <w:i/>
          <w:spacing w:val="1"/>
          <w:sz w:val="24"/>
        </w:rPr>
        <w:t xml:space="preserve"> </w:t>
      </w:r>
      <w:r>
        <w:rPr>
          <w:i/>
          <w:sz w:val="24"/>
        </w:rPr>
        <w:t>диктант</w:t>
      </w:r>
      <w:r>
        <w:rPr>
          <w:sz w:val="24"/>
        </w:rPr>
        <w:t>:</w:t>
      </w:r>
    </w:p>
    <w:p w14:paraId="2A42565B" w14:textId="77777777" w:rsidR="005A17F6" w:rsidRDefault="00331E12">
      <w:pPr>
        <w:pStyle w:val="a4"/>
        <w:numPr>
          <w:ilvl w:val="1"/>
          <w:numId w:val="7"/>
        </w:numPr>
        <w:tabs>
          <w:tab w:val="left" w:pos="920"/>
          <w:tab w:val="left" w:pos="921"/>
          <w:tab w:val="left" w:pos="2373"/>
          <w:tab w:val="left" w:pos="3672"/>
          <w:tab w:val="left" w:pos="5432"/>
          <w:tab w:val="left" w:pos="6761"/>
          <w:tab w:val="left" w:pos="8228"/>
        </w:tabs>
        <w:spacing w:before="4" w:line="237" w:lineRule="auto"/>
        <w:ind w:right="120"/>
        <w:rPr>
          <w:sz w:val="24"/>
        </w:rPr>
      </w:pPr>
      <w:r>
        <w:rPr>
          <w:sz w:val="24"/>
        </w:rPr>
        <w:t>невладение</w:t>
      </w:r>
      <w:r>
        <w:rPr>
          <w:sz w:val="24"/>
        </w:rPr>
        <w:tab/>
        <w:t>навыками</w:t>
      </w:r>
      <w:r>
        <w:rPr>
          <w:sz w:val="24"/>
        </w:rPr>
        <w:tab/>
        <w:t>осмысленного</w:t>
      </w:r>
      <w:r>
        <w:rPr>
          <w:sz w:val="24"/>
        </w:rPr>
        <w:tab/>
        <w:t>слухового</w:t>
      </w:r>
      <w:r>
        <w:rPr>
          <w:sz w:val="24"/>
        </w:rPr>
        <w:tab/>
        <w:t>восприятия</w:t>
      </w:r>
      <w:r>
        <w:rPr>
          <w:sz w:val="24"/>
        </w:rPr>
        <w:tab/>
      </w:r>
      <w:r>
        <w:rPr>
          <w:spacing w:val="-3"/>
          <w:sz w:val="24"/>
        </w:rPr>
        <w:t xml:space="preserve">законченных </w:t>
      </w:r>
      <w:r>
        <w:rPr>
          <w:sz w:val="24"/>
        </w:rPr>
        <w:t>музыкальных построений и отдельных элементов музыкальной</w:t>
      </w:r>
      <w:r>
        <w:rPr>
          <w:spacing w:val="-17"/>
          <w:sz w:val="24"/>
        </w:rPr>
        <w:t xml:space="preserve"> </w:t>
      </w:r>
      <w:r>
        <w:rPr>
          <w:sz w:val="24"/>
        </w:rPr>
        <w:t>речи;</w:t>
      </w:r>
    </w:p>
    <w:p w14:paraId="4DF7A3D2" w14:textId="77777777" w:rsidR="005A17F6" w:rsidRDefault="00331E12">
      <w:pPr>
        <w:pStyle w:val="a4"/>
        <w:numPr>
          <w:ilvl w:val="1"/>
          <w:numId w:val="7"/>
        </w:numPr>
        <w:tabs>
          <w:tab w:val="left" w:pos="920"/>
          <w:tab w:val="left" w:pos="921"/>
          <w:tab w:val="left" w:pos="2301"/>
          <w:tab w:val="left" w:pos="3533"/>
          <w:tab w:val="left" w:pos="4444"/>
          <w:tab w:val="left" w:pos="6199"/>
          <w:tab w:val="left" w:pos="7757"/>
          <w:tab w:val="left" w:pos="8102"/>
        </w:tabs>
        <w:spacing w:before="6" w:line="237" w:lineRule="auto"/>
        <w:ind w:right="126"/>
        <w:rPr>
          <w:sz w:val="24"/>
        </w:rPr>
      </w:pPr>
      <w:r>
        <w:rPr>
          <w:sz w:val="24"/>
        </w:rPr>
        <w:t>невладение</w:t>
      </w:r>
      <w:r>
        <w:rPr>
          <w:sz w:val="24"/>
        </w:rPr>
        <w:tab/>
        <w:t>навыками</w:t>
      </w:r>
      <w:r>
        <w:rPr>
          <w:sz w:val="24"/>
        </w:rPr>
        <w:tab/>
        <w:t>записи</w:t>
      </w:r>
      <w:r>
        <w:rPr>
          <w:sz w:val="24"/>
        </w:rPr>
        <w:tab/>
        <w:t>прослушанных</w:t>
      </w:r>
      <w:r>
        <w:rPr>
          <w:sz w:val="24"/>
        </w:rPr>
        <w:tab/>
        <w:t>ритмических</w:t>
      </w:r>
      <w:r>
        <w:rPr>
          <w:sz w:val="24"/>
        </w:rPr>
        <w:tab/>
        <w:t>и</w:t>
      </w:r>
      <w:r>
        <w:rPr>
          <w:sz w:val="24"/>
        </w:rPr>
        <w:tab/>
        <w:t>мелодических построений и отдельных элементов музыкальной</w:t>
      </w:r>
      <w:r>
        <w:rPr>
          <w:spacing w:val="-10"/>
          <w:sz w:val="24"/>
        </w:rPr>
        <w:t xml:space="preserve"> </w:t>
      </w:r>
      <w:r>
        <w:rPr>
          <w:sz w:val="24"/>
        </w:rPr>
        <w:t>речи;</w:t>
      </w:r>
    </w:p>
    <w:p w14:paraId="3054830F" w14:textId="77777777" w:rsidR="005A17F6" w:rsidRDefault="00331E12">
      <w:pPr>
        <w:pStyle w:val="a4"/>
        <w:numPr>
          <w:ilvl w:val="0"/>
          <w:numId w:val="7"/>
        </w:numPr>
        <w:tabs>
          <w:tab w:val="left" w:pos="345"/>
        </w:tabs>
        <w:spacing w:before="3" w:line="275" w:lineRule="exact"/>
        <w:ind w:left="344" w:hanging="145"/>
        <w:rPr>
          <w:sz w:val="24"/>
        </w:rPr>
      </w:pPr>
      <w:r>
        <w:rPr>
          <w:i/>
          <w:sz w:val="24"/>
        </w:rPr>
        <w:t>творческие навыки</w:t>
      </w:r>
      <w:r>
        <w:rPr>
          <w:sz w:val="24"/>
        </w:rPr>
        <w:t>:</w:t>
      </w:r>
    </w:p>
    <w:p w14:paraId="3534B323" w14:textId="77777777" w:rsidR="005A17F6" w:rsidRDefault="00331E12">
      <w:pPr>
        <w:pStyle w:val="a4"/>
        <w:numPr>
          <w:ilvl w:val="1"/>
          <w:numId w:val="7"/>
        </w:numPr>
        <w:tabs>
          <w:tab w:val="left" w:pos="920"/>
          <w:tab w:val="left" w:pos="921"/>
        </w:tabs>
        <w:spacing w:line="242" w:lineRule="auto"/>
        <w:ind w:right="125"/>
        <w:rPr>
          <w:sz w:val="24"/>
        </w:rPr>
      </w:pPr>
      <w:r>
        <w:rPr>
          <w:sz w:val="24"/>
        </w:rPr>
        <w:t>неумение самостоятельно применять полученные знания и умения в творческой деятельности;</w:t>
      </w:r>
    </w:p>
    <w:p w14:paraId="41C913A4" w14:textId="77777777" w:rsidR="005A17F6" w:rsidRDefault="00331E12">
      <w:pPr>
        <w:pStyle w:val="a4"/>
        <w:numPr>
          <w:ilvl w:val="0"/>
          <w:numId w:val="7"/>
        </w:numPr>
        <w:tabs>
          <w:tab w:val="left" w:pos="359"/>
        </w:tabs>
        <w:spacing w:line="242" w:lineRule="auto"/>
        <w:ind w:right="126" w:firstLine="0"/>
        <w:rPr>
          <w:sz w:val="24"/>
        </w:rPr>
      </w:pPr>
      <w:r>
        <w:rPr>
          <w:sz w:val="24"/>
        </w:rPr>
        <w:t xml:space="preserve">не соответствие уровня </w:t>
      </w:r>
      <w:r>
        <w:rPr>
          <w:i/>
          <w:sz w:val="24"/>
        </w:rPr>
        <w:t xml:space="preserve">теоретических знаний </w:t>
      </w:r>
      <w:r>
        <w:rPr>
          <w:sz w:val="24"/>
        </w:rPr>
        <w:t>по музыкальной грамоте и элементарной теории музыки программным</w:t>
      </w:r>
      <w:r>
        <w:rPr>
          <w:spacing w:val="5"/>
          <w:sz w:val="24"/>
        </w:rPr>
        <w:t xml:space="preserve"> </w:t>
      </w:r>
      <w:r>
        <w:rPr>
          <w:sz w:val="24"/>
        </w:rPr>
        <w:t>требованиям.</w:t>
      </w:r>
    </w:p>
    <w:p w14:paraId="5A0350D2" w14:textId="77777777" w:rsidR="005A17F6" w:rsidRDefault="00331E12">
      <w:pPr>
        <w:pStyle w:val="3"/>
        <w:spacing w:line="274" w:lineRule="exact"/>
        <w:ind w:left="905"/>
        <w:jc w:val="left"/>
      </w:pPr>
      <w:r>
        <w:t>Музыкальная литература, слушание музыки</w:t>
      </w:r>
    </w:p>
    <w:p w14:paraId="4C4064C0" w14:textId="77777777" w:rsidR="005A17F6" w:rsidRDefault="00331E12">
      <w:pPr>
        <w:spacing w:line="274" w:lineRule="exact"/>
        <w:ind w:left="200"/>
        <w:rPr>
          <w:b/>
          <w:sz w:val="24"/>
        </w:rPr>
      </w:pPr>
      <w:r>
        <w:rPr>
          <w:b/>
          <w:sz w:val="24"/>
        </w:rPr>
        <w:t>Оценка «5» («отлично»):</w:t>
      </w:r>
    </w:p>
    <w:p w14:paraId="5D65F922" w14:textId="77777777" w:rsidR="005A17F6" w:rsidRDefault="00331E12">
      <w:pPr>
        <w:pStyle w:val="a4"/>
        <w:numPr>
          <w:ilvl w:val="0"/>
          <w:numId w:val="7"/>
        </w:numPr>
        <w:tabs>
          <w:tab w:val="left" w:pos="359"/>
        </w:tabs>
        <w:ind w:right="132" w:firstLine="0"/>
        <w:rPr>
          <w:sz w:val="24"/>
        </w:rPr>
      </w:pPr>
      <w:r>
        <w:rPr>
          <w:sz w:val="24"/>
        </w:rPr>
        <w:t>знание музыкального, исторического и теоретического материала на уровне требований программы;</w:t>
      </w:r>
    </w:p>
    <w:p w14:paraId="2C136FF5" w14:textId="77777777" w:rsidR="005A17F6" w:rsidRDefault="00331E12">
      <w:pPr>
        <w:pStyle w:val="a4"/>
        <w:numPr>
          <w:ilvl w:val="0"/>
          <w:numId w:val="7"/>
        </w:numPr>
        <w:tabs>
          <w:tab w:val="left" w:pos="345"/>
        </w:tabs>
        <w:spacing w:line="275" w:lineRule="exact"/>
        <w:ind w:left="344" w:hanging="145"/>
        <w:rPr>
          <w:sz w:val="24"/>
        </w:rPr>
      </w:pPr>
      <w:r>
        <w:rPr>
          <w:sz w:val="24"/>
        </w:rPr>
        <w:t>владение музыкальной</w:t>
      </w:r>
      <w:r>
        <w:rPr>
          <w:spacing w:val="-2"/>
          <w:sz w:val="24"/>
        </w:rPr>
        <w:t xml:space="preserve"> </w:t>
      </w:r>
      <w:r>
        <w:rPr>
          <w:sz w:val="24"/>
        </w:rPr>
        <w:t>терминологией;</w:t>
      </w:r>
    </w:p>
    <w:p w14:paraId="00BAE558" w14:textId="77777777" w:rsidR="005A17F6" w:rsidRDefault="00331E12">
      <w:pPr>
        <w:pStyle w:val="a4"/>
        <w:numPr>
          <w:ilvl w:val="0"/>
          <w:numId w:val="7"/>
        </w:numPr>
        <w:tabs>
          <w:tab w:val="left" w:pos="345"/>
        </w:tabs>
        <w:spacing w:line="275" w:lineRule="exact"/>
        <w:ind w:left="344" w:hanging="145"/>
        <w:rPr>
          <w:sz w:val="24"/>
        </w:rPr>
      </w:pPr>
      <w:r>
        <w:rPr>
          <w:sz w:val="24"/>
        </w:rPr>
        <w:t>умение охарактеризовать содержание и выразительные средства</w:t>
      </w:r>
      <w:r>
        <w:rPr>
          <w:spacing w:val="-10"/>
          <w:sz w:val="24"/>
        </w:rPr>
        <w:t xml:space="preserve"> </w:t>
      </w:r>
      <w:r>
        <w:rPr>
          <w:sz w:val="24"/>
        </w:rPr>
        <w:t>музыки.</w:t>
      </w:r>
    </w:p>
    <w:p w14:paraId="1CFD248E" w14:textId="77777777" w:rsidR="005A17F6" w:rsidRDefault="00331E12">
      <w:pPr>
        <w:spacing w:line="275" w:lineRule="exact"/>
        <w:ind w:left="200"/>
        <w:rPr>
          <w:sz w:val="24"/>
        </w:rPr>
      </w:pPr>
      <w:r>
        <w:rPr>
          <w:b/>
          <w:sz w:val="24"/>
        </w:rPr>
        <w:t>Оценка «4» («хорошо»)</w:t>
      </w:r>
      <w:r>
        <w:rPr>
          <w:sz w:val="24"/>
        </w:rPr>
        <w:t>:</w:t>
      </w:r>
    </w:p>
    <w:p w14:paraId="36702F48" w14:textId="77777777" w:rsidR="005A17F6" w:rsidRDefault="00331E12">
      <w:pPr>
        <w:pStyle w:val="a4"/>
        <w:numPr>
          <w:ilvl w:val="0"/>
          <w:numId w:val="7"/>
        </w:numPr>
        <w:tabs>
          <w:tab w:val="left" w:pos="359"/>
        </w:tabs>
        <w:spacing w:line="242" w:lineRule="auto"/>
        <w:ind w:right="129" w:firstLine="0"/>
        <w:rPr>
          <w:sz w:val="24"/>
        </w:rPr>
      </w:pPr>
      <w:r>
        <w:rPr>
          <w:sz w:val="24"/>
        </w:rPr>
        <w:t>знание музыкального, исторического и теоретического материала на уровне требований программы;</w:t>
      </w:r>
    </w:p>
    <w:p w14:paraId="08D2BE61" w14:textId="77777777" w:rsidR="005A17F6" w:rsidRDefault="00331E12">
      <w:pPr>
        <w:pStyle w:val="a4"/>
        <w:numPr>
          <w:ilvl w:val="0"/>
          <w:numId w:val="7"/>
        </w:numPr>
        <w:tabs>
          <w:tab w:val="left" w:pos="345"/>
        </w:tabs>
        <w:spacing w:line="271" w:lineRule="exact"/>
        <w:ind w:left="344" w:hanging="145"/>
        <w:rPr>
          <w:sz w:val="24"/>
        </w:rPr>
      </w:pPr>
      <w:r>
        <w:rPr>
          <w:sz w:val="24"/>
        </w:rPr>
        <w:t>владение музыкальной</w:t>
      </w:r>
      <w:r>
        <w:rPr>
          <w:spacing w:val="-2"/>
          <w:sz w:val="24"/>
        </w:rPr>
        <w:t xml:space="preserve"> </w:t>
      </w:r>
      <w:r>
        <w:rPr>
          <w:sz w:val="24"/>
        </w:rPr>
        <w:t>терминологией;</w:t>
      </w:r>
    </w:p>
    <w:p w14:paraId="17DE4989" w14:textId="77777777" w:rsidR="005A17F6" w:rsidRDefault="00331E12">
      <w:pPr>
        <w:pStyle w:val="a4"/>
        <w:numPr>
          <w:ilvl w:val="0"/>
          <w:numId w:val="7"/>
        </w:numPr>
        <w:tabs>
          <w:tab w:val="left" w:pos="345"/>
        </w:tabs>
        <w:ind w:left="344" w:hanging="145"/>
        <w:rPr>
          <w:sz w:val="24"/>
        </w:rPr>
      </w:pPr>
      <w:r>
        <w:rPr>
          <w:sz w:val="24"/>
        </w:rPr>
        <w:t>недостаточное умение охарактеризовать содержание и выразительные средства</w:t>
      </w:r>
      <w:r>
        <w:rPr>
          <w:spacing w:val="-24"/>
          <w:sz w:val="24"/>
        </w:rPr>
        <w:t xml:space="preserve"> </w:t>
      </w:r>
      <w:r>
        <w:rPr>
          <w:sz w:val="24"/>
        </w:rPr>
        <w:t>музыки.</w:t>
      </w:r>
    </w:p>
    <w:p w14:paraId="45B7CC62" w14:textId="77777777" w:rsidR="005A17F6" w:rsidRDefault="00331E12">
      <w:pPr>
        <w:spacing w:line="275" w:lineRule="exact"/>
        <w:ind w:left="200"/>
        <w:rPr>
          <w:b/>
          <w:sz w:val="24"/>
        </w:rPr>
      </w:pPr>
      <w:r>
        <w:rPr>
          <w:b/>
          <w:sz w:val="24"/>
        </w:rPr>
        <w:t>Оценка «3» («удовлетворительно»):</w:t>
      </w:r>
    </w:p>
    <w:p w14:paraId="3728AD9C" w14:textId="77777777" w:rsidR="005A17F6" w:rsidRDefault="00331E12">
      <w:pPr>
        <w:pStyle w:val="a4"/>
        <w:numPr>
          <w:ilvl w:val="0"/>
          <w:numId w:val="7"/>
        </w:numPr>
        <w:tabs>
          <w:tab w:val="left" w:pos="345"/>
        </w:tabs>
        <w:spacing w:line="274" w:lineRule="exact"/>
        <w:ind w:left="344" w:hanging="145"/>
        <w:rPr>
          <w:sz w:val="24"/>
        </w:rPr>
      </w:pPr>
      <w:r>
        <w:rPr>
          <w:sz w:val="24"/>
        </w:rPr>
        <w:t>неполные знания музыкального, исторического и теоретического</w:t>
      </w:r>
      <w:r>
        <w:rPr>
          <w:spacing w:val="2"/>
          <w:sz w:val="24"/>
        </w:rPr>
        <w:t xml:space="preserve"> </w:t>
      </w:r>
      <w:r>
        <w:rPr>
          <w:sz w:val="24"/>
        </w:rPr>
        <w:t>материала;</w:t>
      </w:r>
    </w:p>
    <w:p w14:paraId="2E9903A1" w14:textId="77777777" w:rsidR="005A17F6" w:rsidRDefault="00331E12">
      <w:pPr>
        <w:pStyle w:val="a4"/>
        <w:numPr>
          <w:ilvl w:val="0"/>
          <w:numId w:val="7"/>
        </w:numPr>
        <w:tabs>
          <w:tab w:val="left" w:pos="345"/>
        </w:tabs>
        <w:spacing w:line="275" w:lineRule="exact"/>
        <w:ind w:left="344" w:hanging="145"/>
        <w:rPr>
          <w:sz w:val="24"/>
        </w:rPr>
      </w:pPr>
      <w:r>
        <w:rPr>
          <w:sz w:val="24"/>
        </w:rPr>
        <w:t>неуверенное владение музыкальной</w:t>
      </w:r>
      <w:r>
        <w:rPr>
          <w:spacing w:val="-2"/>
          <w:sz w:val="24"/>
        </w:rPr>
        <w:t xml:space="preserve"> </w:t>
      </w:r>
      <w:r>
        <w:rPr>
          <w:sz w:val="24"/>
        </w:rPr>
        <w:t>терминологией;</w:t>
      </w:r>
    </w:p>
    <w:p w14:paraId="3F2CF5AE" w14:textId="77777777" w:rsidR="005A17F6" w:rsidRDefault="00331E12">
      <w:pPr>
        <w:pStyle w:val="a4"/>
        <w:numPr>
          <w:ilvl w:val="0"/>
          <w:numId w:val="7"/>
        </w:numPr>
        <w:tabs>
          <w:tab w:val="left" w:pos="345"/>
        </w:tabs>
        <w:spacing w:before="2"/>
        <w:ind w:left="344" w:hanging="145"/>
        <w:rPr>
          <w:sz w:val="24"/>
        </w:rPr>
      </w:pPr>
      <w:r>
        <w:rPr>
          <w:sz w:val="24"/>
        </w:rPr>
        <w:t>слабое умение охарактеризовать содержание и выразительные средства</w:t>
      </w:r>
      <w:r>
        <w:rPr>
          <w:spacing w:val="-11"/>
          <w:sz w:val="24"/>
        </w:rPr>
        <w:t xml:space="preserve"> </w:t>
      </w:r>
      <w:r>
        <w:rPr>
          <w:sz w:val="24"/>
        </w:rPr>
        <w:t>музыки.</w:t>
      </w:r>
    </w:p>
    <w:p w14:paraId="3AD9E4E9" w14:textId="77777777" w:rsidR="005A17F6" w:rsidRDefault="00331E12">
      <w:pPr>
        <w:spacing w:before="3" w:line="275" w:lineRule="exact"/>
        <w:ind w:left="200"/>
        <w:rPr>
          <w:b/>
          <w:sz w:val="24"/>
        </w:rPr>
      </w:pPr>
      <w:r>
        <w:rPr>
          <w:b/>
          <w:sz w:val="24"/>
        </w:rPr>
        <w:t>Оценка «2» («неудовлетворительно»):</w:t>
      </w:r>
    </w:p>
    <w:p w14:paraId="542F8A2C" w14:textId="77777777" w:rsidR="005A17F6" w:rsidRDefault="00331E12">
      <w:pPr>
        <w:pStyle w:val="a4"/>
        <w:numPr>
          <w:ilvl w:val="0"/>
          <w:numId w:val="7"/>
        </w:numPr>
        <w:tabs>
          <w:tab w:val="left" w:pos="488"/>
          <w:tab w:val="left" w:pos="489"/>
          <w:tab w:val="left" w:pos="1619"/>
          <w:tab w:val="left" w:pos="3331"/>
          <w:tab w:val="left" w:pos="5024"/>
          <w:tab w:val="left" w:pos="5360"/>
          <w:tab w:val="left" w:pos="7144"/>
          <w:tab w:val="left" w:pos="8401"/>
          <w:tab w:val="left" w:pos="8837"/>
        </w:tabs>
        <w:spacing w:before="1" w:line="237" w:lineRule="auto"/>
        <w:ind w:right="126" w:firstLine="0"/>
        <w:rPr>
          <w:sz w:val="24"/>
        </w:rPr>
      </w:pPr>
      <w:r>
        <w:rPr>
          <w:sz w:val="24"/>
        </w:rPr>
        <w:t>незнание</w:t>
      </w:r>
      <w:r>
        <w:rPr>
          <w:sz w:val="24"/>
        </w:rPr>
        <w:tab/>
        <w:t>музыкального,</w:t>
      </w:r>
      <w:r>
        <w:rPr>
          <w:sz w:val="24"/>
        </w:rPr>
        <w:tab/>
        <w:t>исторического</w:t>
      </w:r>
      <w:r>
        <w:rPr>
          <w:sz w:val="24"/>
        </w:rPr>
        <w:tab/>
        <w:t>и</w:t>
      </w:r>
      <w:r>
        <w:rPr>
          <w:sz w:val="24"/>
        </w:rPr>
        <w:tab/>
        <w:t>теоретического</w:t>
      </w:r>
      <w:r>
        <w:rPr>
          <w:sz w:val="24"/>
        </w:rPr>
        <w:tab/>
        <w:t>материала</w:t>
      </w:r>
      <w:r>
        <w:rPr>
          <w:sz w:val="24"/>
        </w:rPr>
        <w:tab/>
        <w:t>на</w:t>
      </w:r>
      <w:r>
        <w:rPr>
          <w:sz w:val="24"/>
        </w:rPr>
        <w:tab/>
        <w:t>уровне требований</w:t>
      </w:r>
      <w:r>
        <w:rPr>
          <w:spacing w:val="-3"/>
          <w:sz w:val="24"/>
        </w:rPr>
        <w:t xml:space="preserve"> </w:t>
      </w:r>
      <w:r>
        <w:rPr>
          <w:sz w:val="24"/>
        </w:rPr>
        <w:t>программы;</w:t>
      </w:r>
    </w:p>
    <w:p w14:paraId="3ED4976C" w14:textId="77777777" w:rsidR="005A17F6" w:rsidRDefault="00331E12">
      <w:pPr>
        <w:pStyle w:val="a4"/>
        <w:numPr>
          <w:ilvl w:val="0"/>
          <w:numId w:val="7"/>
        </w:numPr>
        <w:tabs>
          <w:tab w:val="left" w:pos="345"/>
        </w:tabs>
        <w:spacing w:before="3" w:line="275" w:lineRule="exact"/>
        <w:ind w:left="344" w:hanging="145"/>
        <w:rPr>
          <w:sz w:val="24"/>
        </w:rPr>
      </w:pPr>
      <w:r>
        <w:rPr>
          <w:sz w:val="24"/>
        </w:rPr>
        <w:t>невладение музыкальной</w:t>
      </w:r>
      <w:r>
        <w:rPr>
          <w:spacing w:val="-2"/>
          <w:sz w:val="24"/>
        </w:rPr>
        <w:t xml:space="preserve"> </w:t>
      </w:r>
      <w:r>
        <w:rPr>
          <w:sz w:val="24"/>
        </w:rPr>
        <w:t>терминологией;</w:t>
      </w:r>
    </w:p>
    <w:p w14:paraId="7CC1D11D" w14:textId="77777777" w:rsidR="005A17F6" w:rsidRDefault="00331E12">
      <w:pPr>
        <w:pStyle w:val="a4"/>
        <w:numPr>
          <w:ilvl w:val="0"/>
          <w:numId w:val="7"/>
        </w:numPr>
        <w:tabs>
          <w:tab w:val="left" w:pos="345"/>
        </w:tabs>
        <w:spacing w:line="275" w:lineRule="exact"/>
        <w:ind w:left="344" w:hanging="145"/>
        <w:rPr>
          <w:sz w:val="24"/>
        </w:rPr>
      </w:pPr>
      <w:r>
        <w:rPr>
          <w:sz w:val="24"/>
        </w:rPr>
        <w:t>неумение охарактеризовать содержание и выразительные средства</w:t>
      </w:r>
      <w:r>
        <w:rPr>
          <w:spacing w:val="-12"/>
          <w:sz w:val="24"/>
        </w:rPr>
        <w:t xml:space="preserve"> </w:t>
      </w:r>
      <w:r>
        <w:rPr>
          <w:sz w:val="24"/>
        </w:rPr>
        <w:t>музыки.</w:t>
      </w:r>
    </w:p>
    <w:p w14:paraId="76E946D6" w14:textId="77777777" w:rsidR="000E6351" w:rsidRDefault="000E6351" w:rsidP="000E6351">
      <w:pPr>
        <w:tabs>
          <w:tab w:val="left" w:pos="345"/>
        </w:tabs>
        <w:spacing w:line="275" w:lineRule="exact"/>
        <w:rPr>
          <w:sz w:val="24"/>
        </w:rPr>
      </w:pPr>
    </w:p>
    <w:p w14:paraId="3B9688B3" w14:textId="77777777" w:rsidR="000E6351" w:rsidRPr="000E6351" w:rsidRDefault="000E6351" w:rsidP="000E6351">
      <w:pPr>
        <w:tabs>
          <w:tab w:val="left" w:pos="345"/>
        </w:tabs>
        <w:spacing w:line="275" w:lineRule="exact"/>
        <w:rPr>
          <w:sz w:val="24"/>
        </w:rPr>
      </w:pPr>
    </w:p>
    <w:p w14:paraId="2F6D5B67" w14:textId="77777777" w:rsidR="005A17F6" w:rsidRDefault="00331E12">
      <w:pPr>
        <w:pStyle w:val="a4"/>
        <w:numPr>
          <w:ilvl w:val="0"/>
          <w:numId w:val="12"/>
        </w:numPr>
        <w:tabs>
          <w:tab w:val="left" w:pos="1021"/>
        </w:tabs>
        <w:spacing w:before="5" w:line="272" w:lineRule="exact"/>
        <w:ind w:left="1020" w:hanging="481"/>
        <w:jc w:val="left"/>
        <w:rPr>
          <w:b/>
          <w:sz w:val="24"/>
        </w:rPr>
      </w:pPr>
      <w:r>
        <w:rPr>
          <w:b/>
          <w:sz w:val="24"/>
        </w:rPr>
        <w:lastRenderedPageBreak/>
        <w:t>Требования к условиям реализации программы «Народные</w:t>
      </w:r>
      <w:r>
        <w:rPr>
          <w:b/>
          <w:spacing w:val="-8"/>
          <w:sz w:val="24"/>
        </w:rPr>
        <w:t xml:space="preserve"> </w:t>
      </w:r>
      <w:r>
        <w:rPr>
          <w:b/>
          <w:sz w:val="24"/>
        </w:rPr>
        <w:t>инструменты»</w:t>
      </w:r>
    </w:p>
    <w:p w14:paraId="11584215" w14:textId="77777777" w:rsidR="005A17F6" w:rsidRDefault="00331E12">
      <w:pPr>
        <w:pStyle w:val="a4"/>
        <w:numPr>
          <w:ilvl w:val="1"/>
          <w:numId w:val="4"/>
        </w:numPr>
        <w:tabs>
          <w:tab w:val="left" w:pos="1429"/>
        </w:tabs>
        <w:ind w:right="121" w:firstLine="720"/>
        <w:jc w:val="both"/>
        <w:rPr>
          <w:sz w:val="24"/>
        </w:rPr>
      </w:pPr>
      <w:r>
        <w:rPr>
          <w:sz w:val="24"/>
        </w:rPr>
        <w:t>Требования к условиям реализации программы «Народные инструменты» представляют собой систему требований к учебно-методическим, кадровым, финансовым, материально-техническим и иным условиям реализации программы с целью достижения планируемых результатов освоения данной образовательной</w:t>
      </w:r>
      <w:r>
        <w:rPr>
          <w:spacing w:val="-7"/>
          <w:sz w:val="24"/>
        </w:rPr>
        <w:t xml:space="preserve"> </w:t>
      </w:r>
      <w:r>
        <w:rPr>
          <w:sz w:val="24"/>
        </w:rPr>
        <w:t>программе.</w:t>
      </w:r>
    </w:p>
    <w:p w14:paraId="01EBD3EF" w14:textId="77777777" w:rsidR="005A17F6" w:rsidRDefault="00331E12">
      <w:pPr>
        <w:pStyle w:val="a4"/>
        <w:numPr>
          <w:ilvl w:val="1"/>
          <w:numId w:val="4"/>
        </w:numPr>
        <w:tabs>
          <w:tab w:val="left" w:pos="1453"/>
        </w:tabs>
        <w:ind w:right="124" w:firstLine="720"/>
        <w:jc w:val="both"/>
        <w:rPr>
          <w:sz w:val="24"/>
        </w:rPr>
      </w:pPr>
      <w:r>
        <w:rPr>
          <w:sz w:val="24"/>
        </w:rPr>
        <w:t>С целью обеспечения высокого качества образования, его доступности, открытости, привлекательности для обучающихся, их родителей (законных представителей) и всего общества, духовно-нравственного развития, эстетического воспитания и художественного становления личности Школа должна создать</w:t>
      </w:r>
      <w:r>
        <w:rPr>
          <w:spacing w:val="-17"/>
          <w:sz w:val="24"/>
        </w:rPr>
        <w:t xml:space="preserve"> </w:t>
      </w:r>
      <w:r>
        <w:rPr>
          <w:sz w:val="24"/>
        </w:rPr>
        <w:t>комфортную</w:t>
      </w:r>
    </w:p>
    <w:p w14:paraId="3803C8E0" w14:textId="432E4C35" w:rsidR="005A17F6" w:rsidRDefault="000E6351" w:rsidP="000E6351">
      <w:pPr>
        <w:tabs>
          <w:tab w:val="left" w:pos="1464"/>
        </w:tabs>
      </w:pPr>
      <w:r>
        <w:rPr>
          <w:sz w:val="24"/>
        </w:rPr>
        <w:t xml:space="preserve">   </w:t>
      </w:r>
      <w:r w:rsidR="00331E12" w:rsidRPr="000E6351">
        <w:rPr>
          <w:sz w:val="24"/>
        </w:rPr>
        <w:t>развивающую образовательную среду, обеспечивающую возможность:</w:t>
      </w:r>
    </w:p>
    <w:p w14:paraId="043DFC5D" w14:textId="77777777" w:rsidR="005A17F6" w:rsidRDefault="00331E12">
      <w:pPr>
        <w:pStyle w:val="a4"/>
        <w:numPr>
          <w:ilvl w:val="2"/>
          <w:numId w:val="5"/>
        </w:numPr>
        <w:tabs>
          <w:tab w:val="left" w:pos="1266"/>
        </w:tabs>
        <w:spacing w:before="5" w:line="293" w:lineRule="exact"/>
        <w:ind w:hanging="361"/>
        <w:jc w:val="both"/>
        <w:rPr>
          <w:sz w:val="24"/>
        </w:rPr>
      </w:pPr>
      <w:r>
        <w:rPr>
          <w:sz w:val="24"/>
        </w:rPr>
        <w:t>выявления и развития одаренных детей в области музыкального</w:t>
      </w:r>
      <w:r>
        <w:rPr>
          <w:spacing w:val="-11"/>
          <w:sz w:val="24"/>
        </w:rPr>
        <w:t xml:space="preserve"> </w:t>
      </w:r>
      <w:r>
        <w:rPr>
          <w:sz w:val="24"/>
        </w:rPr>
        <w:t>искусства;</w:t>
      </w:r>
    </w:p>
    <w:p w14:paraId="59073E18" w14:textId="77777777" w:rsidR="005A17F6" w:rsidRDefault="00331E12">
      <w:pPr>
        <w:pStyle w:val="a4"/>
        <w:numPr>
          <w:ilvl w:val="2"/>
          <w:numId w:val="5"/>
        </w:numPr>
        <w:tabs>
          <w:tab w:val="left" w:pos="1266"/>
        </w:tabs>
        <w:spacing w:before="1" w:line="237" w:lineRule="auto"/>
        <w:ind w:right="132"/>
        <w:jc w:val="both"/>
        <w:rPr>
          <w:sz w:val="24"/>
        </w:rPr>
      </w:pPr>
      <w:r>
        <w:rPr>
          <w:sz w:val="24"/>
        </w:rPr>
        <w:t>организации творческой деятельности обучающихся путем проведения творческих мероприятий (конкурсов, фестивалей, мастер-классов, олимпиад, концертов, творческих вечеров, театрализованных представлений и</w:t>
      </w:r>
      <w:r>
        <w:rPr>
          <w:spacing w:val="-10"/>
          <w:sz w:val="24"/>
        </w:rPr>
        <w:t xml:space="preserve"> </w:t>
      </w:r>
      <w:r>
        <w:rPr>
          <w:sz w:val="24"/>
        </w:rPr>
        <w:t>др.);</w:t>
      </w:r>
    </w:p>
    <w:p w14:paraId="05E61569" w14:textId="77777777" w:rsidR="005A17F6" w:rsidRDefault="00331E12">
      <w:pPr>
        <w:pStyle w:val="a4"/>
        <w:numPr>
          <w:ilvl w:val="2"/>
          <w:numId w:val="5"/>
        </w:numPr>
        <w:tabs>
          <w:tab w:val="left" w:pos="1266"/>
        </w:tabs>
        <w:spacing w:before="8" w:line="237" w:lineRule="auto"/>
        <w:ind w:right="137"/>
        <w:jc w:val="both"/>
        <w:rPr>
          <w:sz w:val="24"/>
        </w:rPr>
      </w:pPr>
      <w:r>
        <w:rPr>
          <w:sz w:val="24"/>
        </w:rPr>
        <w:t>организации посещений обучающимися учреждений культуры и организаций (филармоний, выставочных залов, театров, музеев и</w:t>
      </w:r>
      <w:r>
        <w:rPr>
          <w:spacing w:val="1"/>
          <w:sz w:val="24"/>
        </w:rPr>
        <w:t xml:space="preserve"> </w:t>
      </w:r>
      <w:r>
        <w:rPr>
          <w:sz w:val="24"/>
        </w:rPr>
        <w:t>др.);</w:t>
      </w:r>
    </w:p>
    <w:p w14:paraId="66D005D4" w14:textId="77777777" w:rsidR="005A17F6" w:rsidRDefault="00331E12">
      <w:pPr>
        <w:pStyle w:val="a4"/>
        <w:numPr>
          <w:ilvl w:val="2"/>
          <w:numId w:val="5"/>
        </w:numPr>
        <w:tabs>
          <w:tab w:val="left" w:pos="1266"/>
        </w:tabs>
        <w:spacing w:before="5"/>
        <w:ind w:right="127"/>
        <w:jc w:val="both"/>
        <w:rPr>
          <w:sz w:val="24"/>
        </w:rPr>
      </w:pPr>
      <w:r>
        <w:rPr>
          <w:sz w:val="24"/>
        </w:rPr>
        <w:t>организации творческой и культурно-просветительской деятельности совместно с другими детскими школами искусств, в том числе по различным видам искусств, образовательное учреждение среднего профессионального и высшего профессионального образования, реализующими основные профессиональные образовательные программы в области музыкального</w:t>
      </w:r>
      <w:r>
        <w:rPr>
          <w:spacing w:val="-4"/>
          <w:sz w:val="24"/>
        </w:rPr>
        <w:t xml:space="preserve"> </w:t>
      </w:r>
      <w:r>
        <w:rPr>
          <w:sz w:val="24"/>
        </w:rPr>
        <w:t>искусства;</w:t>
      </w:r>
    </w:p>
    <w:p w14:paraId="557C880E" w14:textId="77777777" w:rsidR="005A17F6" w:rsidRDefault="00331E12">
      <w:pPr>
        <w:pStyle w:val="a4"/>
        <w:numPr>
          <w:ilvl w:val="2"/>
          <w:numId w:val="5"/>
        </w:numPr>
        <w:tabs>
          <w:tab w:val="left" w:pos="1266"/>
        </w:tabs>
        <w:ind w:right="129"/>
        <w:jc w:val="both"/>
        <w:rPr>
          <w:sz w:val="24"/>
        </w:rPr>
      </w:pPr>
      <w:r>
        <w:rPr>
          <w:sz w:val="24"/>
        </w:rPr>
        <w:t>использования в образовательном процессе образовательных технологий, основанных на лучших достижениях отечественного образования в сфере культуры и искусства, а также современного развития музыкального искусства и</w:t>
      </w:r>
      <w:r>
        <w:rPr>
          <w:spacing w:val="-2"/>
          <w:sz w:val="24"/>
        </w:rPr>
        <w:t xml:space="preserve"> </w:t>
      </w:r>
      <w:r>
        <w:rPr>
          <w:sz w:val="24"/>
        </w:rPr>
        <w:t>образования;</w:t>
      </w:r>
    </w:p>
    <w:p w14:paraId="257C6C76" w14:textId="77777777" w:rsidR="005A17F6" w:rsidRDefault="00331E12">
      <w:pPr>
        <w:pStyle w:val="a4"/>
        <w:numPr>
          <w:ilvl w:val="2"/>
          <w:numId w:val="5"/>
        </w:numPr>
        <w:tabs>
          <w:tab w:val="left" w:pos="1266"/>
        </w:tabs>
        <w:ind w:right="134"/>
        <w:jc w:val="both"/>
        <w:rPr>
          <w:sz w:val="24"/>
        </w:rPr>
      </w:pPr>
      <w:r>
        <w:rPr>
          <w:sz w:val="24"/>
        </w:rPr>
        <w:t>эффективной самостоятельной работы обучающихся при поддержке педагогических работников и родителей (законных представителей) обучающихся;</w:t>
      </w:r>
    </w:p>
    <w:p w14:paraId="3159A982" w14:textId="77777777" w:rsidR="005A17F6" w:rsidRDefault="00331E12">
      <w:pPr>
        <w:pStyle w:val="a4"/>
        <w:numPr>
          <w:ilvl w:val="2"/>
          <w:numId w:val="5"/>
        </w:numPr>
        <w:tabs>
          <w:tab w:val="left" w:pos="1266"/>
        </w:tabs>
        <w:ind w:right="131"/>
        <w:jc w:val="both"/>
        <w:rPr>
          <w:sz w:val="24"/>
        </w:rPr>
      </w:pPr>
      <w:r>
        <w:rPr>
          <w:sz w:val="24"/>
        </w:rPr>
        <w:t>построения содержания программы «Народные инструменты» с учетом индивидуального развития детей, а также тех или иных особенностей субъекта Российской</w:t>
      </w:r>
      <w:r>
        <w:rPr>
          <w:spacing w:val="-3"/>
          <w:sz w:val="24"/>
        </w:rPr>
        <w:t xml:space="preserve"> </w:t>
      </w:r>
      <w:r>
        <w:rPr>
          <w:sz w:val="24"/>
        </w:rPr>
        <w:t>Федерации;</w:t>
      </w:r>
    </w:p>
    <w:p w14:paraId="57C8B45F" w14:textId="77777777" w:rsidR="005A17F6" w:rsidRDefault="00331E12">
      <w:pPr>
        <w:pStyle w:val="a4"/>
        <w:numPr>
          <w:ilvl w:val="2"/>
          <w:numId w:val="5"/>
        </w:numPr>
        <w:tabs>
          <w:tab w:val="left" w:pos="1266"/>
        </w:tabs>
        <w:spacing w:line="292" w:lineRule="exact"/>
        <w:ind w:hanging="361"/>
        <w:jc w:val="both"/>
        <w:rPr>
          <w:sz w:val="24"/>
        </w:rPr>
      </w:pPr>
      <w:r>
        <w:rPr>
          <w:sz w:val="24"/>
        </w:rPr>
        <w:t>эффективного управления</w:t>
      </w:r>
      <w:r>
        <w:rPr>
          <w:spacing w:val="-11"/>
          <w:sz w:val="24"/>
        </w:rPr>
        <w:t xml:space="preserve"> </w:t>
      </w:r>
      <w:r>
        <w:rPr>
          <w:sz w:val="24"/>
        </w:rPr>
        <w:t>Школой.</w:t>
      </w:r>
    </w:p>
    <w:p w14:paraId="49BC79AD" w14:textId="77777777" w:rsidR="005A17F6" w:rsidRDefault="00331E12">
      <w:pPr>
        <w:pStyle w:val="a4"/>
        <w:numPr>
          <w:ilvl w:val="1"/>
          <w:numId w:val="4"/>
        </w:numPr>
        <w:tabs>
          <w:tab w:val="left" w:pos="685"/>
        </w:tabs>
        <w:ind w:right="145" w:firstLine="0"/>
        <w:jc w:val="both"/>
        <w:rPr>
          <w:sz w:val="24"/>
        </w:rPr>
      </w:pPr>
      <w:r>
        <w:rPr>
          <w:sz w:val="24"/>
        </w:rPr>
        <w:t xml:space="preserve">При реализации программы «Народные инструменты» со сроком обучения 8 лет продолжительность учебного года с первого по седьмой классы составляет 39 недель, в восьмом классе - 40 недель. Продолжительность учебных занятий в первом классе составляет 32 недели, </w:t>
      </w:r>
      <w:r>
        <w:rPr>
          <w:spacing w:val="-3"/>
          <w:sz w:val="24"/>
        </w:rPr>
        <w:t xml:space="preserve">со </w:t>
      </w:r>
      <w:r>
        <w:rPr>
          <w:sz w:val="24"/>
        </w:rPr>
        <w:t xml:space="preserve">второго по восьмой классы 33 недели. </w:t>
      </w:r>
      <w:r>
        <w:rPr>
          <w:spacing w:val="-3"/>
          <w:sz w:val="24"/>
        </w:rPr>
        <w:t xml:space="preserve">При </w:t>
      </w:r>
      <w:r>
        <w:rPr>
          <w:sz w:val="24"/>
        </w:rPr>
        <w:t>реализации программы «Народные инструменты» с дополнительным годом обучения продолжительность учебного года в восьмом классе составляет 39 недель, в девятом классе - 40 недель, продолжительность учебных занятий в девятом классе составляет 33 недели.</w:t>
      </w:r>
    </w:p>
    <w:p w14:paraId="5E94C188" w14:textId="77777777" w:rsidR="005A17F6" w:rsidRDefault="00331E12">
      <w:pPr>
        <w:pStyle w:val="a4"/>
        <w:numPr>
          <w:ilvl w:val="1"/>
          <w:numId w:val="4"/>
        </w:numPr>
        <w:tabs>
          <w:tab w:val="left" w:pos="1189"/>
        </w:tabs>
        <w:ind w:left="219" w:right="151" w:firstLine="499"/>
        <w:jc w:val="both"/>
        <w:rPr>
          <w:sz w:val="24"/>
        </w:rPr>
      </w:pPr>
      <w:r>
        <w:rPr>
          <w:sz w:val="24"/>
        </w:rPr>
        <w:t>В учебном году предусматриваются каникулы в объеме не менее 4 недель, в первом классе для обучающихся по ОП со сроком обучения 8 лет устанавливаются дополнительные недельные каникулы. Летние каникулы устанавливаются в объеме 13 недель, за исключением последнего года обучения. Осенние, зимние, весенние каникулы проводятся в сроки, установленные при реализации основных образовательных программ начального общего и основного общего</w:t>
      </w:r>
      <w:r>
        <w:rPr>
          <w:spacing w:val="-2"/>
          <w:sz w:val="24"/>
        </w:rPr>
        <w:t xml:space="preserve"> </w:t>
      </w:r>
      <w:r>
        <w:rPr>
          <w:sz w:val="24"/>
        </w:rPr>
        <w:t>образования.</w:t>
      </w:r>
    </w:p>
    <w:p w14:paraId="0BD15687" w14:textId="77777777" w:rsidR="005A17F6" w:rsidRDefault="00331E12">
      <w:pPr>
        <w:pStyle w:val="a4"/>
        <w:numPr>
          <w:ilvl w:val="1"/>
          <w:numId w:val="4"/>
        </w:numPr>
        <w:tabs>
          <w:tab w:val="left" w:pos="1242"/>
        </w:tabs>
        <w:ind w:left="219" w:right="142" w:firstLine="499"/>
        <w:jc w:val="both"/>
        <w:rPr>
          <w:sz w:val="24"/>
        </w:rPr>
      </w:pPr>
      <w:r>
        <w:rPr>
          <w:sz w:val="24"/>
        </w:rPr>
        <w:t>Изучение учебных предметов учебного плана и проведение консультаций осуществляются в форме индивидуальных занятий, мелкогрупповых занятий (численностью от 4 до 10 человек, по ансамблевым учебным предметам — от 2-х человек), групповых занятий (численностью от 11</w:t>
      </w:r>
      <w:r>
        <w:rPr>
          <w:spacing w:val="-7"/>
          <w:sz w:val="24"/>
        </w:rPr>
        <w:t xml:space="preserve"> </w:t>
      </w:r>
      <w:r>
        <w:rPr>
          <w:sz w:val="24"/>
        </w:rPr>
        <w:t>человек).</w:t>
      </w:r>
    </w:p>
    <w:p w14:paraId="78F11D88" w14:textId="77777777" w:rsidR="005A17F6" w:rsidRDefault="00331E12">
      <w:pPr>
        <w:pStyle w:val="a4"/>
        <w:numPr>
          <w:ilvl w:val="1"/>
          <w:numId w:val="4"/>
        </w:numPr>
        <w:tabs>
          <w:tab w:val="left" w:pos="1083"/>
        </w:tabs>
        <w:ind w:left="219" w:right="150" w:firstLine="499"/>
        <w:jc w:val="both"/>
        <w:rPr>
          <w:sz w:val="24"/>
        </w:rPr>
      </w:pPr>
      <w:r>
        <w:rPr>
          <w:sz w:val="24"/>
        </w:rPr>
        <w:t xml:space="preserve">Обучающиеся, имеющие достаточный уровень знаний, умений и навыков имеют право на освоение программы «Народные инструменты» по индивидуальному учебному </w:t>
      </w:r>
      <w:r>
        <w:rPr>
          <w:sz w:val="24"/>
        </w:rPr>
        <w:lastRenderedPageBreak/>
        <w:t>плану. В выпускные классы поступление обучающихся не</w:t>
      </w:r>
      <w:r>
        <w:rPr>
          <w:spacing w:val="2"/>
          <w:sz w:val="24"/>
        </w:rPr>
        <w:t xml:space="preserve"> </w:t>
      </w:r>
      <w:r>
        <w:rPr>
          <w:sz w:val="24"/>
        </w:rPr>
        <w:t>предусмотрено.</w:t>
      </w:r>
    </w:p>
    <w:p w14:paraId="5506D5DA" w14:textId="77777777" w:rsidR="005A17F6" w:rsidRDefault="00331E12">
      <w:pPr>
        <w:pStyle w:val="a4"/>
        <w:numPr>
          <w:ilvl w:val="1"/>
          <w:numId w:val="4"/>
        </w:numPr>
        <w:tabs>
          <w:tab w:val="left" w:pos="1083"/>
        </w:tabs>
        <w:ind w:left="219" w:right="154" w:firstLine="499"/>
        <w:jc w:val="both"/>
        <w:rPr>
          <w:sz w:val="24"/>
        </w:rPr>
      </w:pPr>
      <w:r>
        <w:rPr>
          <w:sz w:val="24"/>
        </w:rPr>
        <w:t>Школа обеспечивает изучение учебного предмета «Хоровой класс» на базе учебного хора. Хоровые учебные коллективы могут подразделяться на младший хор, хоры средних и старших классов, сводный хор.</w:t>
      </w:r>
    </w:p>
    <w:p w14:paraId="0246F852" w14:textId="77777777" w:rsidR="005A17F6" w:rsidRDefault="00331E12">
      <w:pPr>
        <w:pStyle w:val="a3"/>
        <w:spacing w:line="242" w:lineRule="auto"/>
        <w:ind w:left="219" w:right="159" w:firstLine="460"/>
        <w:jc w:val="both"/>
      </w:pPr>
      <w:r>
        <w:t>Хоровые учебные коллективы должны участвовать в творческих мероприятиях и культурно-просветительской деятельности ОУ.</w:t>
      </w:r>
    </w:p>
    <w:p w14:paraId="58BA687D" w14:textId="77777777" w:rsidR="00695F85" w:rsidRDefault="00331E12" w:rsidP="00695F85">
      <w:pPr>
        <w:pStyle w:val="a4"/>
        <w:numPr>
          <w:ilvl w:val="1"/>
          <w:numId w:val="4"/>
        </w:numPr>
        <w:tabs>
          <w:tab w:val="left" w:pos="1045"/>
        </w:tabs>
        <w:spacing w:line="242" w:lineRule="auto"/>
        <w:ind w:left="219" w:right="145" w:firstLine="460"/>
        <w:jc w:val="both"/>
        <w:rPr>
          <w:sz w:val="24"/>
        </w:rPr>
      </w:pPr>
      <w:r>
        <w:rPr>
          <w:sz w:val="24"/>
        </w:rPr>
        <w:t>Программа «Народные инструменты» обеспечивается учебно- методической документацией по всем учебным</w:t>
      </w:r>
      <w:r>
        <w:rPr>
          <w:spacing w:val="9"/>
          <w:sz w:val="24"/>
        </w:rPr>
        <w:t xml:space="preserve"> </w:t>
      </w:r>
      <w:r w:rsidR="00695F85">
        <w:rPr>
          <w:sz w:val="24"/>
        </w:rPr>
        <w:t>предметам</w:t>
      </w:r>
    </w:p>
    <w:p w14:paraId="6F6E4A40" w14:textId="024772AF" w:rsidR="005A17F6" w:rsidRPr="00695F85" w:rsidRDefault="000E6351" w:rsidP="00695F85">
      <w:pPr>
        <w:pStyle w:val="a4"/>
        <w:numPr>
          <w:ilvl w:val="1"/>
          <w:numId w:val="4"/>
        </w:numPr>
        <w:tabs>
          <w:tab w:val="left" w:pos="1045"/>
        </w:tabs>
        <w:spacing w:line="242" w:lineRule="auto"/>
        <w:ind w:left="219" w:right="145" w:firstLine="460"/>
        <w:jc w:val="both"/>
        <w:rPr>
          <w:sz w:val="24"/>
        </w:rPr>
      </w:pPr>
      <w:r w:rsidRPr="00695F85">
        <w:rPr>
          <w:sz w:val="24"/>
        </w:rPr>
        <w:tab/>
      </w:r>
      <w:r w:rsidR="00331E12" w:rsidRPr="00695F85">
        <w:rPr>
          <w:sz w:val="24"/>
        </w:rPr>
        <w:t>Внеаудиторная (самостоятельная) работа обучающихся сопровождается методическим обеспечением и обоснованием времени, затрачиваемого на ее выполнение по каждому учебному</w:t>
      </w:r>
      <w:r w:rsidR="00331E12" w:rsidRPr="00695F85">
        <w:rPr>
          <w:spacing w:val="-10"/>
          <w:sz w:val="24"/>
        </w:rPr>
        <w:t xml:space="preserve"> </w:t>
      </w:r>
      <w:r w:rsidR="00331E12" w:rsidRPr="00695F85">
        <w:rPr>
          <w:sz w:val="24"/>
        </w:rPr>
        <w:t>предмету.</w:t>
      </w:r>
    </w:p>
    <w:p w14:paraId="75237960" w14:textId="77777777" w:rsidR="005A17F6" w:rsidRDefault="00331E12">
      <w:pPr>
        <w:pStyle w:val="a3"/>
        <w:spacing w:before="3"/>
        <w:ind w:left="219" w:right="143" w:firstLine="460"/>
        <w:jc w:val="both"/>
      </w:pPr>
      <w:r>
        <w:t>Внеаудиторная работа может быть использована на выполнение домашнего задания обучающимися, посещение ими учреждений культуры (филармоний, театров, концертных залов, музеев и др.), участие обучающихся в творческих мероприятиях и культурно- просветительской деятельности Школы.</w:t>
      </w:r>
    </w:p>
    <w:p w14:paraId="6CF44917" w14:textId="77777777" w:rsidR="005A17F6" w:rsidRDefault="00331E12">
      <w:pPr>
        <w:pStyle w:val="a3"/>
        <w:ind w:left="219" w:right="148" w:firstLine="460"/>
        <w:jc w:val="both"/>
      </w:pPr>
      <w:r>
        <w:t>Выполнение обучающимся домашнего задания контролируется преподавателем и обеспечивается учебниками, учебно-методическими и нотными изданиями, хрестоматиями, партитурами, клавирами, конспектами лекций, аудио- и видеоматериалами в соответствии с программными требованиями по каждому учебному предмету.</w:t>
      </w:r>
    </w:p>
    <w:p w14:paraId="72A4E2E0" w14:textId="77777777" w:rsidR="005A17F6" w:rsidRDefault="00331E12">
      <w:pPr>
        <w:pStyle w:val="a4"/>
        <w:numPr>
          <w:ilvl w:val="1"/>
          <w:numId w:val="4"/>
        </w:numPr>
        <w:tabs>
          <w:tab w:val="left" w:pos="791"/>
          <w:tab w:val="left" w:pos="1207"/>
          <w:tab w:val="left" w:pos="1346"/>
          <w:tab w:val="left" w:pos="2271"/>
          <w:tab w:val="left" w:pos="2636"/>
          <w:tab w:val="left" w:pos="3010"/>
          <w:tab w:val="left" w:pos="3609"/>
          <w:tab w:val="left" w:pos="4160"/>
          <w:tab w:val="left" w:pos="4890"/>
          <w:tab w:val="left" w:pos="5010"/>
          <w:tab w:val="left" w:pos="5225"/>
          <w:tab w:val="left" w:pos="5504"/>
          <w:tab w:val="left" w:pos="6039"/>
          <w:tab w:val="left" w:pos="6304"/>
          <w:tab w:val="left" w:pos="6410"/>
          <w:tab w:val="left" w:pos="6645"/>
          <w:tab w:val="left" w:pos="6866"/>
          <w:tab w:val="left" w:pos="7599"/>
          <w:tab w:val="left" w:pos="7792"/>
          <w:tab w:val="left" w:pos="7843"/>
          <w:tab w:val="left" w:pos="8190"/>
          <w:tab w:val="left" w:pos="9296"/>
          <w:tab w:val="left" w:pos="9413"/>
        </w:tabs>
        <w:ind w:right="123" w:firstLine="0"/>
        <w:jc w:val="left"/>
        <w:rPr>
          <w:sz w:val="24"/>
        </w:rPr>
      </w:pPr>
      <w:r>
        <w:rPr>
          <w:sz w:val="24"/>
        </w:rPr>
        <w:t>Реализация программы «Народные инструменты» обеспечивается консультациями для обучающихся, которые проводятся с целью подготовки обучающихся к контрольным урокам,</w:t>
      </w:r>
      <w:r>
        <w:rPr>
          <w:sz w:val="24"/>
        </w:rPr>
        <w:tab/>
        <w:t>зачетам,</w:t>
      </w:r>
      <w:r>
        <w:rPr>
          <w:sz w:val="24"/>
        </w:rPr>
        <w:tab/>
        <w:t>экзаменам,</w:t>
      </w:r>
      <w:r>
        <w:rPr>
          <w:sz w:val="24"/>
        </w:rPr>
        <w:tab/>
        <w:t>творческим</w:t>
      </w:r>
      <w:r>
        <w:rPr>
          <w:sz w:val="24"/>
        </w:rPr>
        <w:tab/>
      </w:r>
      <w:r>
        <w:rPr>
          <w:sz w:val="24"/>
        </w:rPr>
        <w:tab/>
        <w:t>конкурсам</w:t>
      </w:r>
      <w:r>
        <w:rPr>
          <w:sz w:val="24"/>
        </w:rPr>
        <w:tab/>
        <w:t>и</w:t>
      </w:r>
      <w:r>
        <w:rPr>
          <w:sz w:val="24"/>
        </w:rPr>
        <w:tab/>
        <w:t>другим</w:t>
      </w:r>
      <w:r>
        <w:rPr>
          <w:sz w:val="24"/>
        </w:rPr>
        <w:tab/>
        <w:t>мероприятиям</w:t>
      </w:r>
      <w:r>
        <w:rPr>
          <w:sz w:val="24"/>
        </w:rPr>
        <w:tab/>
        <w:t xml:space="preserve">по усмотрению Школы. Консультации могут проводиться рассредоточено или в счет резерва учебного времени в следующем объеме: 196 часов при реализации ОП </w:t>
      </w:r>
      <w:r>
        <w:rPr>
          <w:spacing w:val="-3"/>
          <w:sz w:val="24"/>
        </w:rPr>
        <w:t xml:space="preserve">со  </w:t>
      </w:r>
      <w:r>
        <w:rPr>
          <w:sz w:val="24"/>
        </w:rPr>
        <w:t>сроком обучения 8 лет и 234 часа с дополнительным годом обучения. Резерв учебного времени устанавливается ОУ из расчета одной недели в учебном году. В случае, если консультации проводятся рассредоточено, резерв учебного времени используется на самостоятельную работу обучающихся и методическую работу преподавателей. Резерв учебного времени можно использовать и после окончания промежуточной аттестации (экзаменационной) с целью обеспечения самостоятельной работой обучающихся на период летних каникул. 7.11.Оценка качества реализации образовательной программы включает в себя текущий контроль</w:t>
      </w:r>
      <w:r>
        <w:rPr>
          <w:sz w:val="24"/>
        </w:rPr>
        <w:tab/>
      </w:r>
      <w:r>
        <w:rPr>
          <w:sz w:val="24"/>
        </w:rPr>
        <w:tab/>
        <w:t>успеваемости,</w:t>
      </w:r>
      <w:r>
        <w:rPr>
          <w:sz w:val="24"/>
        </w:rPr>
        <w:tab/>
        <w:t>промежуточную</w:t>
      </w:r>
      <w:r>
        <w:rPr>
          <w:sz w:val="24"/>
        </w:rPr>
        <w:tab/>
        <w:t>и</w:t>
      </w:r>
      <w:r>
        <w:rPr>
          <w:sz w:val="24"/>
        </w:rPr>
        <w:tab/>
        <w:t>итоговую</w:t>
      </w:r>
      <w:r>
        <w:rPr>
          <w:sz w:val="24"/>
        </w:rPr>
        <w:tab/>
      </w:r>
      <w:r>
        <w:rPr>
          <w:sz w:val="24"/>
        </w:rPr>
        <w:tab/>
        <w:t>аттестацию</w:t>
      </w:r>
      <w:r>
        <w:rPr>
          <w:sz w:val="24"/>
        </w:rPr>
        <w:tab/>
      </w:r>
      <w:r>
        <w:rPr>
          <w:sz w:val="24"/>
        </w:rPr>
        <w:tab/>
        <w:t>обучающихся</w:t>
      </w:r>
      <w:r>
        <w:rPr>
          <w:sz w:val="24"/>
        </w:rPr>
        <w:tab/>
      </w:r>
      <w:r>
        <w:rPr>
          <w:sz w:val="24"/>
        </w:rPr>
        <w:tab/>
        <w:t>и осуществляется в соответствии с « Положением о текущем контроле знаний и промежуточной</w:t>
      </w:r>
      <w:r>
        <w:rPr>
          <w:sz w:val="24"/>
        </w:rPr>
        <w:tab/>
      </w:r>
      <w:r>
        <w:rPr>
          <w:sz w:val="24"/>
        </w:rPr>
        <w:tab/>
        <w:t>аттестации</w:t>
      </w:r>
      <w:r>
        <w:rPr>
          <w:sz w:val="24"/>
        </w:rPr>
        <w:tab/>
        <w:t>обучающихся,</w:t>
      </w:r>
      <w:r>
        <w:rPr>
          <w:sz w:val="24"/>
        </w:rPr>
        <w:tab/>
        <w:t>осваивающих</w:t>
      </w:r>
      <w:r>
        <w:rPr>
          <w:sz w:val="24"/>
        </w:rPr>
        <w:tab/>
      </w:r>
      <w:r>
        <w:rPr>
          <w:sz w:val="24"/>
        </w:rPr>
        <w:tab/>
      </w:r>
      <w:r>
        <w:rPr>
          <w:sz w:val="24"/>
        </w:rPr>
        <w:tab/>
        <w:t>дополнительные предпрофессиональные</w:t>
      </w:r>
      <w:r>
        <w:rPr>
          <w:sz w:val="24"/>
        </w:rPr>
        <w:tab/>
      </w:r>
      <w:r>
        <w:rPr>
          <w:sz w:val="24"/>
        </w:rPr>
        <w:tab/>
        <w:t>общеобразовательные</w:t>
      </w:r>
      <w:r>
        <w:rPr>
          <w:sz w:val="24"/>
        </w:rPr>
        <w:tab/>
        <w:t>программы</w:t>
      </w:r>
      <w:r>
        <w:rPr>
          <w:sz w:val="24"/>
        </w:rPr>
        <w:tab/>
        <w:t xml:space="preserve">в  </w:t>
      </w:r>
      <w:r>
        <w:rPr>
          <w:spacing w:val="17"/>
          <w:sz w:val="24"/>
        </w:rPr>
        <w:t xml:space="preserve"> </w:t>
      </w:r>
      <w:r>
        <w:rPr>
          <w:sz w:val="24"/>
        </w:rPr>
        <w:t>области</w:t>
      </w:r>
      <w:r>
        <w:rPr>
          <w:sz w:val="24"/>
        </w:rPr>
        <w:tab/>
        <w:t>искусств»</w:t>
      </w:r>
      <w:r>
        <w:rPr>
          <w:sz w:val="24"/>
        </w:rPr>
        <w:tab/>
      </w:r>
      <w:r>
        <w:rPr>
          <w:sz w:val="24"/>
        </w:rPr>
        <w:tab/>
        <w:t>и</w:t>
      </w:r>
    </w:p>
    <w:p w14:paraId="3AA09E64" w14:textId="77777777" w:rsidR="005A17F6" w:rsidRDefault="00331E12">
      <w:pPr>
        <w:pStyle w:val="a3"/>
        <w:spacing w:line="242" w:lineRule="auto"/>
        <w:ind w:left="200" w:right="135"/>
        <w:jc w:val="both"/>
      </w:pPr>
      <w:r>
        <w:t>«Положением об итоговой аттестации обучающихся, осваивающих дополнительные предпрофессиональные общеобразовательные программы в области искусств».</w:t>
      </w:r>
    </w:p>
    <w:p w14:paraId="3EE93546" w14:textId="77777777" w:rsidR="005A17F6" w:rsidRDefault="00331E12">
      <w:pPr>
        <w:pStyle w:val="a3"/>
        <w:tabs>
          <w:tab w:val="left" w:pos="4539"/>
        </w:tabs>
        <w:ind w:left="200" w:right="130"/>
        <w:jc w:val="both"/>
      </w:pPr>
      <w:r>
        <w:t>Итоговая аттестация обучающихся по дополнительной предпрофессиональной общеобразовательной</w:t>
      </w:r>
      <w:r>
        <w:rPr>
          <w:spacing w:val="43"/>
        </w:rPr>
        <w:t xml:space="preserve"> </w:t>
      </w:r>
      <w:r>
        <w:t>программе</w:t>
      </w:r>
      <w:r>
        <w:tab/>
        <w:t>«Народные инструменты» проводится в форме выпускных</w:t>
      </w:r>
      <w:r>
        <w:rPr>
          <w:spacing w:val="-4"/>
        </w:rPr>
        <w:t xml:space="preserve"> </w:t>
      </w:r>
      <w:r>
        <w:t>экзаменов:</w:t>
      </w:r>
    </w:p>
    <w:p w14:paraId="13AD9B32" w14:textId="77777777" w:rsidR="005A17F6" w:rsidRDefault="00331E12">
      <w:pPr>
        <w:pStyle w:val="a3"/>
        <w:ind w:left="200" w:right="6748"/>
      </w:pPr>
      <w:r>
        <w:t>Специальность; Сольфеджио; Музыкальная литература.</w:t>
      </w:r>
    </w:p>
    <w:p w14:paraId="06277BB3" w14:textId="77777777" w:rsidR="005A17F6" w:rsidRDefault="00331E12">
      <w:pPr>
        <w:pStyle w:val="a3"/>
        <w:spacing w:line="242" w:lineRule="auto"/>
        <w:ind w:left="200"/>
      </w:pPr>
      <w:r>
        <w:t>При прохождении итоговой аттестации выпускник должен продемонстрировать знания, умения и навыки в соответствии с программными требованиями, в том числе:</w:t>
      </w:r>
    </w:p>
    <w:p w14:paraId="33C12DC9" w14:textId="77777777" w:rsidR="005A17F6" w:rsidRDefault="00331E12">
      <w:pPr>
        <w:pStyle w:val="a3"/>
        <w:ind w:left="200" w:right="135"/>
        <w:jc w:val="both"/>
      </w:pPr>
      <w:r>
        <w:t>знание творческих биографий зарубежных и отечественных композиторов, музыкальных произведений, основных исторических периодов развития музыкального искусства во взаимосвязи с другими видами искусств;</w:t>
      </w:r>
    </w:p>
    <w:p w14:paraId="150654DC" w14:textId="77777777" w:rsidR="005A17F6" w:rsidRDefault="00331E12">
      <w:pPr>
        <w:pStyle w:val="a3"/>
        <w:spacing w:line="237" w:lineRule="auto"/>
        <w:ind w:left="200" w:right="131"/>
        <w:jc w:val="both"/>
      </w:pPr>
      <w:r>
        <w:t>знание профессиональной терминологии, репертуара для народных или национальных инструментов, ансамблевого и оркестрового репертуара;</w:t>
      </w:r>
    </w:p>
    <w:p w14:paraId="2EF2316C" w14:textId="77777777" w:rsidR="005A17F6" w:rsidRDefault="00331E12">
      <w:pPr>
        <w:pStyle w:val="a3"/>
        <w:ind w:left="200" w:right="132"/>
        <w:jc w:val="both"/>
      </w:pPr>
      <w:r>
        <w:t xml:space="preserve">достаточный технический уровень владения народным или национальным инструментом </w:t>
      </w:r>
      <w:r>
        <w:lastRenderedPageBreak/>
        <w:t>для воссоздания художественного образа и стиля исполняемых произведений разных форм и</w:t>
      </w:r>
      <w:r>
        <w:rPr>
          <w:spacing w:val="-3"/>
        </w:rPr>
        <w:t xml:space="preserve"> </w:t>
      </w:r>
      <w:r>
        <w:t>жанров;</w:t>
      </w:r>
    </w:p>
    <w:p w14:paraId="1C5ECA3D" w14:textId="77777777" w:rsidR="005A17F6" w:rsidRDefault="00331E12">
      <w:pPr>
        <w:pStyle w:val="a3"/>
        <w:spacing w:line="242" w:lineRule="auto"/>
        <w:ind w:left="200" w:right="138"/>
        <w:jc w:val="both"/>
      </w:pPr>
      <w:r>
        <w:t>умение определять на слух, записывать, воспроизводить голосом аккордовые, интервальные и мелодические построения;</w:t>
      </w:r>
    </w:p>
    <w:p w14:paraId="7B813D01" w14:textId="77777777" w:rsidR="005A17F6" w:rsidRDefault="00331E12">
      <w:pPr>
        <w:pStyle w:val="a3"/>
        <w:spacing w:line="271" w:lineRule="exact"/>
        <w:ind w:left="200"/>
        <w:jc w:val="both"/>
      </w:pPr>
      <w:r>
        <w:t>наличие кругозора в области музыкального искусства и культуры.</w:t>
      </w:r>
    </w:p>
    <w:p w14:paraId="280E4E12" w14:textId="77777777" w:rsidR="005A17F6" w:rsidRDefault="00331E12">
      <w:pPr>
        <w:pStyle w:val="a4"/>
        <w:numPr>
          <w:ilvl w:val="1"/>
          <w:numId w:val="3"/>
        </w:numPr>
        <w:tabs>
          <w:tab w:val="left" w:pos="1098"/>
        </w:tabs>
        <w:ind w:right="124" w:firstLine="412"/>
        <w:jc w:val="both"/>
        <w:rPr>
          <w:sz w:val="24"/>
        </w:rPr>
      </w:pPr>
      <w:r>
        <w:rPr>
          <w:sz w:val="24"/>
        </w:rPr>
        <w:t>Реализация программы «Народные инструменты» обеспечивается доступом каждого обучающегося к библиотечным фондам и фондам фонотеки, аудио- и видеозаписей, формируемым по полному перечню учебных предметов учебного</w:t>
      </w:r>
      <w:r>
        <w:rPr>
          <w:spacing w:val="-15"/>
          <w:sz w:val="24"/>
        </w:rPr>
        <w:t xml:space="preserve"> </w:t>
      </w:r>
      <w:r>
        <w:rPr>
          <w:sz w:val="24"/>
        </w:rPr>
        <w:t>плана.</w:t>
      </w:r>
    </w:p>
    <w:p w14:paraId="47D5C202" w14:textId="50855166" w:rsidR="00695F85" w:rsidRDefault="00695F85">
      <w:pPr>
        <w:jc w:val="both"/>
        <w:rPr>
          <w:sz w:val="24"/>
        </w:rPr>
      </w:pPr>
    </w:p>
    <w:p w14:paraId="6E80ACC7" w14:textId="77777777" w:rsidR="005A17F6" w:rsidRDefault="00331E12">
      <w:pPr>
        <w:pStyle w:val="a3"/>
        <w:spacing w:before="63"/>
        <w:ind w:left="219" w:right="142" w:firstLine="460"/>
        <w:jc w:val="both"/>
      </w:pPr>
      <w:r>
        <w:t>Библиотечный фонд Школы укомплектовывается печатными и/или электронными изданиями основной и дополнительной учебной и учебно- методической литературы по всем учебным предметам, а также изданиями музыкальных произведений, специальными хрестоматийными изданиями, партитурами, клавирами оперных, хоровых и оркестровых произведений в объеме, соответствующем требованиям программы «Народные инструменты». Основной учебной литературой по учебным предметам предметной области «Теория и история музыки» обеспечивается каждый обучающийся.</w:t>
      </w:r>
    </w:p>
    <w:p w14:paraId="59713744" w14:textId="77777777" w:rsidR="005A17F6" w:rsidRDefault="00331E12">
      <w:pPr>
        <w:pStyle w:val="a3"/>
        <w:spacing w:before="3" w:line="275" w:lineRule="exact"/>
        <w:ind w:left="680"/>
        <w:jc w:val="both"/>
      </w:pPr>
      <w:r>
        <w:t>Библиотечный фонд помимо учебной литературы включает официальные,</w:t>
      </w:r>
      <w:r>
        <w:rPr>
          <w:spacing w:val="52"/>
        </w:rPr>
        <w:t xml:space="preserve"> </w:t>
      </w:r>
      <w:r>
        <w:t>справочно</w:t>
      </w:r>
    </w:p>
    <w:p w14:paraId="676217F9" w14:textId="77777777" w:rsidR="005A17F6" w:rsidRDefault="00331E12">
      <w:pPr>
        <w:pStyle w:val="a4"/>
        <w:numPr>
          <w:ilvl w:val="0"/>
          <w:numId w:val="7"/>
        </w:numPr>
        <w:tabs>
          <w:tab w:val="left" w:pos="388"/>
        </w:tabs>
        <w:spacing w:line="242" w:lineRule="auto"/>
        <w:ind w:left="219" w:right="151" w:firstLine="0"/>
        <w:jc w:val="both"/>
        <w:rPr>
          <w:sz w:val="24"/>
        </w:rPr>
      </w:pPr>
      <w:r>
        <w:rPr>
          <w:sz w:val="24"/>
        </w:rPr>
        <w:t>библиографические и периодические издания в расчете 1-2 экземпляра на каждые 100 обучающихся.</w:t>
      </w:r>
    </w:p>
    <w:p w14:paraId="393E975B" w14:textId="77777777" w:rsidR="005A17F6" w:rsidRDefault="00331E12">
      <w:pPr>
        <w:pStyle w:val="a4"/>
        <w:numPr>
          <w:ilvl w:val="1"/>
          <w:numId w:val="3"/>
        </w:numPr>
        <w:tabs>
          <w:tab w:val="left" w:pos="1165"/>
        </w:tabs>
        <w:ind w:left="219" w:right="151" w:firstLine="460"/>
        <w:jc w:val="both"/>
        <w:rPr>
          <w:sz w:val="24"/>
        </w:rPr>
      </w:pPr>
      <w:r>
        <w:rPr>
          <w:sz w:val="24"/>
        </w:rPr>
        <w:t>Реализация программы «Народные инструменты» обеспечивается педагогическими кадрами, имеющими среднее профессиональное или высшее профессиональное образование, соответствующее профилю преподаваемого учебного предмета. Доля преподавателей, имеющих высшее профессиональное образование, должна составлять не менее 25 процентов в общем числе преподавателей, обеспечивающих образовательный процесс по данной образовательной</w:t>
      </w:r>
      <w:r>
        <w:rPr>
          <w:spacing w:val="-22"/>
          <w:sz w:val="24"/>
        </w:rPr>
        <w:t xml:space="preserve"> </w:t>
      </w:r>
      <w:r>
        <w:rPr>
          <w:sz w:val="24"/>
        </w:rPr>
        <w:t>программе.</w:t>
      </w:r>
    </w:p>
    <w:p w14:paraId="3141471D" w14:textId="77777777" w:rsidR="005A17F6" w:rsidRDefault="00331E12">
      <w:pPr>
        <w:pStyle w:val="a3"/>
        <w:ind w:left="219" w:right="148" w:firstLine="460"/>
        <w:jc w:val="both"/>
      </w:pPr>
      <w:r>
        <w:t>До 10 процентов от общего числа преподавателей, которые должны иметь высшее профессиональное образование, может быть заменено преподавателями, имеющими среднее профессиональное образование и государственные почетные звания в соответствующей профессиональной сфере, или специалистами, имеющими среднее профессиональное образование и стаж практической работы в соответствующей профессиональной сфере более 15 последних лет.</w:t>
      </w:r>
    </w:p>
    <w:p w14:paraId="30520132" w14:textId="77777777" w:rsidR="005A17F6" w:rsidRDefault="00331E12">
      <w:pPr>
        <w:pStyle w:val="a3"/>
        <w:ind w:left="219" w:right="147" w:firstLine="460"/>
        <w:jc w:val="both"/>
      </w:pPr>
      <w:r>
        <w:t>Учебный год для педагогических работников составляет 44 недели, из которых 32-33 недели - реализация аудиторных занятий, 2-3 недели - проведение консультаций и экзаменов, в остальное время деятельность педагогических работников должна быть направлена на методическую, творческую, культурно-просветительскую работу, а также освоение дополнительных профессиональных образовательных программ.</w:t>
      </w:r>
    </w:p>
    <w:p w14:paraId="5504B6F3" w14:textId="77777777" w:rsidR="005A17F6" w:rsidRDefault="00331E12">
      <w:pPr>
        <w:pStyle w:val="a3"/>
        <w:ind w:left="200" w:right="118" w:firstLine="720"/>
        <w:jc w:val="both"/>
      </w:pPr>
      <w:r>
        <w:t>Непрерывность профессионального развития педагогических работников должна обеспечиваться освоением дополнительных профессиональных образовательных программ в объеме не менее 72-х часов, не реже чем один раз в пять лет в образовательных учреждениях, имеющих лицензию на осуществление образовательной деятельности. Педагогические работники Школы осуществляют творческую и методическую</w:t>
      </w:r>
      <w:r>
        <w:rPr>
          <w:spacing w:val="-1"/>
        </w:rPr>
        <w:t xml:space="preserve"> </w:t>
      </w:r>
      <w:r>
        <w:t>работу.</w:t>
      </w:r>
    </w:p>
    <w:p w14:paraId="30EB75AD" w14:textId="77777777" w:rsidR="005A17F6" w:rsidRDefault="00331E12">
      <w:pPr>
        <w:pStyle w:val="a3"/>
        <w:ind w:left="200" w:right="126"/>
        <w:jc w:val="both"/>
      </w:pPr>
      <w:r>
        <w:t>Школа создает условия для взаимодействия с другими образовательными учреждениями, реализующими образовательные программы в области музыкального искусства, в том числе и профессиональные, с целью обеспечения возможности восполнения недостающих кадровых ресурсов, ведения постоянной методической работы, получения консультаций по вопросам реализации программы «Народные инструменты», использования передовых педагогических</w:t>
      </w:r>
      <w:r>
        <w:rPr>
          <w:spacing w:val="-4"/>
        </w:rPr>
        <w:t xml:space="preserve"> </w:t>
      </w:r>
      <w:r>
        <w:t>технологий.</w:t>
      </w:r>
    </w:p>
    <w:p w14:paraId="540E28D1" w14:textId="77777777" w:rsidR="005A17F6" w:rsidRDefault="00331E12">
      <w:pPr>
        <w:pStyle w:val="a4"/>
        <w:numPr>
          <w:ilvl w:val="1"/>
          <w:numId w:val="3"/>
        </w:numPr>
        <w:tabs>
          <w:tab w:val="left" w:pos="685"/>
        </w:tabs>
        <w:ind w:right="124" w:firstLine="0"/>
        <w:jc w:val="both"/>
        <w:rPr>
          <w:sz w:val="24"/>
        </w:rPr>
      </w:pPr>
      <w:r>
        <w:rPr>
          <w:sz w:val="24"/>
        </w:rPr>
        <w:t xml:space="preserve">Материально-технические условия реализации программы «Народные инструменты» обеспечивают возможность достижения обучающимися результатов, установленных ФГГ. Для реализации программы «Народные инструменты» минимально необходимый перечень учебных аудиторий, специализированных кабинетов и материально- </w:t>
      </w:r>
      <w:r>
        <w:rPr>
          <w:sz w:val="24"/>
        </w:rPr>
        <w:lastRenderedPageBreak/>
        <w:t>технического обеспечения включает в</w:t>
      </w:r>
      <w:r>
        <w:rPr>
          <w:spacing w:val="3"/>
          <w:sz w:val="24"/>
        </w:rPr>
        <w:t xml:space="preserve"> </w:t>
      </w:r>
      <w:r>
        <w:rPr>
          <w:sz w:val="24"/>
        </w:rPr>
        <w:t>себя:</w:t>
      </w:r>
    </w:p>
    <w:p w14:paraId="3E40B1E4" w14:textId="77777777" w:rsidR="005A17F6" w:rsidRDefault="00331E12">
      <w:pPr>
        <w:pStyle w:val="a3"/>
        <w:ind w:left="200" w:right="139"/>
        <w:jc w:val="both"/>
      </w:pPr>
      <w:r>
        <w:t xml:space="preserve">концертный зал с роялем или пианино, пультами и </w:t>
      </w:r>
      <w:proofErr w:type="spellStart"/>
      <w:r>
        <w:t>звукотехническим</w:t>
      </w:r>
      <w:proofErr w:type="spellEnd"/>
      <w:r>
        <w:t xml:space="preserve"> оборудованием, библиотеку, помещения для работы со специализированными материалами (фонотеку, видеотеку, фильмотеку, просмотровый видеозал),</w:t>
      </w:r>
    </w:p>
    <w:p w14:paraId="52F55B1B" w14:textId="77777777" w:rsidR="005A17F6" w:rsidRDefault="00331E12">
      <w:pPr>
        <w:pStyle w:val="a3"/>
        <w:spacing w:line="275" w:lineRule="exact"/>
        <w:ind w:left="200"/>
        <w:jc w:val="both"/>
      </w:pPr>
      <w:r>
        <w:t>учебные аудитории для групповых, мелкогрупповых и индивидуальных занятий,</w:t>
      </w:r>
    </w:p>
    <w:p w14:paraId="29B50E80" w14:textId="77777777" w:rsidR="005A17F6" w:rsidRDefault="00331E12">
      <w:pPr>
        <w:pStyle w:val="a3"/>
        <w:spacing w:line="242" w:lineRule="auto"/>
        <w:ind w:left="200" w:right="144"/>
        <w:jc w:val="both"/>
      </w:pPr>
      <w:r>
        <w:t>учебные аудитории для занятий по учебным предметам «Хоровой класс» со специализированным оборудованием (подставками для хора, пианино или роялем).</w:t>
      </w:r>
    </w:p>
    <w:p w14:paraId="21FA095C" w14:textId="77777777" w:rsidR="005A17F6" w:rsidRDefault="00331E12">
      <w:pPr>
        <w:pStyle w:val="a3"/>
        <w:spacing w:line="242" w:lineRule="auto"/>
        <w:ind w:left="200" w:right="123"/>
        <w:jc w:val="both"/>
      </w:pPr>
      <w:r>
        <w:t>Учебные аудитории, предназначенные для изучения учебных предметов «Специальность» и «Фортепиано» оснащаются пианино или роялями.</w:t>
      </w:r>
    </w:p>
    <w:p w14:paraId="1045E57E" w14:textId="574D390F" w:rsidR="00695F85" w:rsidRDefault="00695F85">
      <w:pPr>
        <w:spacing w:line="242" w:lineRule="auto"/>
        <w:jc w:val="both"/>
      </w:pPr>
    </w:p>
    <w:p w14:paraId="15F1548B" w14:textId="7D3C81EA" w:rsidR="00695F85" w:rsidRDefault="00695F85" w:rsidP="00695F85">
      <w:pPr>
        <w:tabs>
          <w:tab w:val="left" w:pos="996"/>
        </w:tabs>
      </w:pPr>
      <w:r>
        <w:tab/>
      </w:r>
    </w:p>
    <w:p w14:paraId="6481C8CB" w14:textId="77777777" w:rsidR="005A17F6" w:rsidRDefault="00331E12">
      <w:pPr>
        <w:pStyle w:val="a3"/>
        <w:spacing w:before="63" w:line="242" w:lineRule="auto"/>
        <w:ind w:left="219" w:right="151" w:firstLine="460"/>
        <w:jc w:val="both"/>
      </w:pPr>
      <w:r>
        <w:t>Учебные аудитории, предназначенные для изучения учебных предметов «Слушание музыки», «Сольфеджио», «Музыкальная литература (зарубежная, отечественная)»,</w:t>
      </w:r>
    </w:p>
    <w:p w14:paraId="62011286" w14:textId="77777777" w:rsidR="005A17F6" w:rsidRDefault="00331E12">
      <w:pPr>
        <w:pStyle w:val="a3"/>
        <w:ind w:left="219" w:right="156"/>
        <w:jc w:val="both"/>
      </w:pPr>
      <w:r>
        <w:t xml:space="preserve">«Элементарная теория музыки», оснащаются пианино или роялями, </w:t>
      </w:r>
      <w:proofErr w:type="spellStart"/>
      <w:r>
        <w:t>звукотехническим</w:t>
      </w:r>
      <w:proofErr w:type="spellEnd"/>
      <w:r>
        <w:t xml:space="preserve"> оборудованием, учебной мебелью (досками, столами, стульями, стеллажами, шкафами) и оформляются наглядными пособиями.</w:t>
      </w:r>
    </w:p>
    <w:p w14:paraId="5E308568" w14:textId="77777777" w:rsidR="005A17F6" w:rsidRDefault="00331E12">
      <w:pPr>
        <w:pStyle w:val="a3"/>
        <w:spacing w:line="237" w:lineRule="auto"/>
        <w:ind w:left="219" w:right="149" w:firstLine="460"/>
        <w:jc w:val="both"/>
      </w:pPr>
      <w:r>
        <w:t>Школа должна иметь комплект народных или национальных инструментов для детей разного возраста.</w:t>
      </w:r>
    </w:p>
    <w:p w14:paraId="067AC1BF" w14:textId="77777777" w:rsidR="005A17F6" w:rsidRDefault="00331E12">
      <w:pPr>
        <w:pStyle w:val="a3"/>
        <w:spacing w:before="3"/>
        <w:ind w:left="200" w:right="154" w:firstLine="417"/>
        <w:jc w:val="both"/>
      </w:pPr>
      <w:r>
        <w:t>В Школе создаются условия для содержания, своевременного обслуживания и ремонта музыкальных инструментов. Школа обеспечивает выступления учебных коллективов (хоровых, ансамблевых) в сценических</w:t>
      </w:r>
      <w:r>
        <w:rPr>
          <w:spacing w:val="8"/>
        </w:rPr>
        <w:t xml:space="preserve"> </w:t>
      </w:r>
      <w:r>
        <w:t>костюмах.</w:t>
      </w:r>
    </w:p>
    <w:p w14:paraId="2E67837F" w14:textId="77777777" w:rsidR="005A17F6" w:rsidRDefault="00331E12">
      <w:pPr>
        <w:pStyle w:val="1"/>
        <w:numPr>
          <w:ilvl w:val="0"/>
          <w:numId w:val="12"/>
        </w:numPr>
        <w:tabs>
          <w:tab w:val="left" w:pos="3120"/>
        </w:tabs>
        <w:spacing w:before="4" w:line="319" w:lineRule="exact"/>
        <w:ind w:left="3119" w:hanging="572"/>
        <w:jc w:val="both"/>
        <w:rPr>
          <w:sz w:val="24"/>
        </w:rPr>
      </w:pPr>
      <w:r>
        <w:t>Программы учебных предметов</w:t>
      </w:r>
    </w:p>
    <w:p w14:paraId="542C6113" w14:textId="77777777" w:rsidR="005A17F6" w:rsidRDefault="00331E12">
      <w:pPr>
        <w:pStyle w:val="a4"/>
        <w:numPr>
          <w:ilvl w:val="1"/>
          <w:numId w:val="2"/>
        </w:numPr>
        <w:tabs>
          <w:tab w:val="left" w:pos="642"/>
        </w:tabs>
        <w:ind w:right="121" w:firstLine="0"/>
        <w:jc w:val="both"/>
        <w:rPr>
          <w:sz w:val="24"/>
        </w:rPr>
      </w:pPr>
      <w:r>
        <w:rPr>
          <w:sz w:val="24"/>
        </w:rPr>
        <w:t>Программы учебных предметов в соответствии с ФГТ являются неотъемлемой частью программы «Народные инструменты», разработанной педагогическим коллективом Школы. Все программы учебных предметов разработаны преподавателями по каждому учебному предмету самостоятельно, в соответствии с учебным планом</w:t>
      </w:r>
      <w:r>
        <w:rPr>
          <w:spacing w:val="40"/>
          <w:sz w:val="24"/>
        </w:rPr>
        <w:t xml:space="preserve"> </w:t>
      </w:r>
      <w:r>
        <w:rPr>
          <w:sz w:val="24"/>
        </w:rPr>
        <w:t>программы</w:t>
      </w:r>
    </w:p>
    <w:p w14:paraId="4594E9BF" w14:textId="77777777" w:rsidR="005A17F6" w:rsidRDefault="00331E12">
      <w:pPr>
        <w:pStyle w:val="a3"/>
        <w:spacing w:line="242" w:lineRule="auto"/>
        <w:ind w:left="200" w:right="131"/>
        <w:jc w:val="both"/>
      </w:pPr>
      <w:r>
        <w:t>«Народные инструменты» срок обучения – 8 (9) лет, прошли обсуждение на заседании методического совета Школы, имеют внешние и внутренние рецензии.</w:t>
      </w:r>
    </w:p>
    <w:p w14:paraId="7CD8280A" w14:textId="77777777" w:rsidR="005A17F6" w:rsidRDefault="00331E12">
      <w:pPr>
        <w:pStyle w:val="a4"/>
        <w:numPr>
          <w:ilvl w:val="1"/>
          <w:numId w:val="2"/>
        </w:numPr>
        <w:tabs>
          <w:tab w:val="left" w:pos="565"/>
        </w:tabs>
        <w:spacing w:line="271" w:lineRule="exact"/>
        <w:ind w:left="564" w:hanging="365"/>
        <w:jc w:val="both"/>
        <w:rPr>
          <w:sz w:val="24"/>
        </w:rPr>
      </w:pPr>
      <w:r>
        <w:rPr>
          <w:sz w:val="24"/>
        </w:rPr>
        <w:t>Программы учебных предметов выполняют следующие</w:t>
      </w:r>
      <w:r>
        <w:rPr>
          <w:spacing w:val="-9"/>
          <w:sz w:val="24"/>
        </w:rPr>
        <w:t xml:space="preserve"> </w:t>
      </w:r>
      <w:r>
        <w:rPr>
          <w:sz w:val="24"/>
        </w:rPr>
        <w:t>функции:</w:t>
      </w:r>
    </w:p>
    <w:p w14:paraId="0B84F7CE" w14:textId="77777777" w:rsidR="005A17F6" w:rsidRDefault="00331E12">
      <w:pPr>
        <w:pStyle w:val="a3"/>
        <w:spacing w:line="275" w:lineRule="exact"/>
        <w:ind w:left="200"/>
        <w:jc w:val="both"/>
      </w:pPr>
      <w:r>
        <w:t>-нормативную, является документом, обязательным для выполнения в полном объеме;</w:t>
      </w:r>
    </w:p>
    <w:p w14:paraId="07234A2B" w14:textId="77777777" w:rsidR="005A17F6" w:rsidRDefault="00331E12">
      <w:pPr>
        <w:pStyle w:val="a3"/>
        <w:ind w:left="200" w:right="128"/>
        <w:jc w:val="both"/>
      </w:pPr>
      <w:r>
        <w:t>-процессуально -содержательную, определяющую логическую последовательность усвоения элементов содержания, организационные формы и методы, средства и условия обучения;</w:t>
      </w:r>
    </w:p>
    <w:p w14:paraId="6FE10D2A" w14:textId="77777777" w:rsidR="005A17F6" w:rsidRDefault="00331E12">
      <w:pPr>
        <w:pStyle w:val="a3"/>
        <w:spacing w:before="1"/>
        <w:ind w:left="200" w:right="140"/>
        <w:jc w:val="both"/>
      </w:pPr>
      <w:r>
        <w:t>-оценочную, то есть выявляет уровень усвоения элементов содержания, устанавливает принципы контроля, критерии оценки уровня приобретенных знаний, умений и навыков.</w:t>
      </w:r>
    </w:p>
    <w:p w14:paraId="27C2F148" w14:textId="77777777" w:rsidR="005A17F6" w:rsidRDefault="00331E12">
      <w:pPr>
        <w:pStyle w:val="a4"/>
        <w:numPr>
          <w:ilvl w:val="1"/>
          <w:numId w:val="2"/>
        </w:numPr>
        <w:tabs>
          <w:tab w:val="left" w:pos="805"/>
        </w:tabs>
        <w:spacing w:before="3" w:line="237" w:lineRule="auto"/>
        <w:ind w:right="786" w:firstLine="182"/>
        <w:jc w:val="both"/>
        <w:rPr>
          <w:sz w:val="24"/>
        </w:rPr>
      </w:pPr>
      <w:r>
        <w:rPr>
          <w:sz w:val="24"/>
        </w:rPr>
        <w:t>Программы учебных предметов имеют самостоятельную структуру, содержат: титульный</w:t>
      </w:r>
      <w:r>
        <w:rPr>
          <w:spacing w:val="2"/>
          <w:sz w:val="24"/>
        </w:rPr>
        <w:t xml:space="preserve"> </w:t>
      </w:r>
      <w:r>
        <w:rPr>
          <w:sz w:val="24"/>
        </w:rPr>
        <w:t>лист</w:t>
      </w:r>
    </w:p>
    <w:p w14:paraId="7CAF15B8" w14:textId="77777777" w:rsidR="005A17F6" w:rsidRDefault="00331E12">
      <w:pPr>
        <w:pStyle w:val="a3"/>
        <w:spacing w:before="3"/>
        <w:ind w:left="200" w:right="125"/>
        <w:jc w:val="both"/>
      </w:pPr>
      <w:r>
        <w:t>пояснительную записку, содержащую характеристику учебного предмета, его место и роль в образовательном процессе, срок реализации учебного предмета, объем учебного времени, предусмотренный учебным планом образовательного учреждения на реализацию учебного предмета (с указанием максимальной учебной нагрузки, объема времени на внеаудиторную (самостоятельную) работу обучающихся и аудиторные занятия), формы проведения учебных аудиторных занятий (групповая, мелкогрупповая, индивидуальная), цели и задачи учебного предмета, межпредметные связи, краткое обоснование структуры программы, методы обучения, описание материально-технических условий реализации учебного предмета, результаты освоения или ожидаемые</w:t>
      </w:r>
      <w:r>
        <w:rPr>
          <w:spacing w:val="-6"/>
        </w:rPr>
        <w:t xml:space="preserve"> </w:t>
      </w:r>
      <w:r>
        <w:t>результаты;</w:t>
      </w:r>
    </w:p>
    <w:p w14:paraId="63E12762" w14:textId="77777777" w:rsidR="005A17F6" w:rsidRDefault="00331E12">
      <w:pPr>
        <w:pStyle w:val="a4"/>
        <w:numPr>
          <w:ilvl w:val="0"/>
          <w:numId w:val="7"/>
        </w:numPr>
        <w:tabs>
          <w:tab w:val="left" w:pos="345"/>
        </w:tabs>
        <w:spacing w:line="275" w:lineRule="exact"/>
        <w:ind w:left="344" w:hanging="145"/>
        <w:jc w:val="both"/>
        <w:rPr>
          <w:sz w:val="24"/>
        </w:rPr>
      </w:pPr>
      <w:r>
        <w:rPr>
          <w:sz w:val="24"/>
        </w:rPr>
        <w:t>учебно-тематический план (для теоретических и исторических учебных</w:t>
      </w:r>
      <w:r>
        <w:rPr>
          <w:spacing w:val="-16"/>
          <w:sz w:val="24"/>
        </w:rPr>
        <w:t xml:space="preserve"> </w:t>
      </w:r>
      <w:r>
        <w:rPr>
          <w:sz w:val="24"/>
        </w:rPr>
        <w:t>предметов);</w:t>
      </w:r>
    </w:p>
    <w:p w14:paraId="4FB0B809" w14:textId="77777777" w:rsidR="005A17F6" w:rsidRDefault="00331E12">
      <w:pPr>
        <w:pStyle w:val="a4"/>
        <w:numPr>
          <w:ilvl w:val="0"/>
          <w:numId w:val="7"/>
        </w:numPr>
        <w:tabs>
          <w:tab w:val="left" w:pos="345"/>
        </w:tabs>
        <w:spacing w:before="2" w:line="275" w:lineRule="exact"/>
        <w:ind w:left="344" w:hanging="145"/>
        <w:rPr>
          <w:sz w:val="24"/>
        </w:rPr>
      </w:pPr>
      <w:r>
        <w:rPr>
          <w:sz w:val="24"/>
        </w:rPr>
        <w:t>содержание учебного</w:t>
      </w:r>
      <w:r>
        <w:rPr>
          <w:spacing w:val="2"/>
          <w:sz w:val="24"/>
        </w:rPr>
        <w:t xml:space="preserve"> </w:t>
      </w:r>
      <w:r>
        <w:rPr>
          <w:sz w:val="24"/>
        </w:rPr>
        <w:t>предмета;</w:t>
      </w:r>
    </w:p>
    <w:p w14:paraId="49911E84" w14:textId="77777777" w:rsidR="005A17F6" w:rsidRDefault="00331E12">
      <w:pPr>
        <w:pStyle w:val="a4"/>
        <w:numPr>
          <w:ilvl w:val="0"/>
          <w:numId w:val="7"/>
        </w:numPr>
        <w:tabs>
          <w:tab w:val="left" w:pos="345"/>
        </w:tabs>
        <w:spacing w:line="275" w:lineRule="exact"/>
        <w:ind w:left="344" w:hanging="145"/>
        <w:rPr>
          <w:sz w:val="24"/>
        </w:rPr>
      </w:pPr>
      <w:r>
        <w:rPr>
          <w:sz w:val="24"/>
        </w:rPr>
        <w:t>требования к уровню подготовки</w:t>
      </w:r>
      <w:r>
        <w:rPr>
          <w:spacing w:val="-11"/>
          <w:sz w:val="24"/>
        </w:rPr>
        <w:t xml:space="preserve"> </w:t>
      </w:r>
      <w:r>
        <w:rPr>
          <w:sz w:val="24"/>
        </w:rPr>
        <w:t>обучающихся;</w:t>
      </w:r>
    </w:p>
    <w:p w14:paraId="5F4C8159" w14:textId="77777777" w:rsidR="005A17F6" w:rsidRDefault="00331E12">
      <w:pPr>
        <w:pStyle w:val="a4"/>
        <w:numPr>
          <w:ilvl w:val="0"/>
          <w:numId w:val="7"/>
        </w:numPr>
        <w:tabs>
          <w:tab w:val="left" w:pos="345"/>
        </w:tabs>
        <w:spacing w:before="3" w:line="275" w:lineRule="exact"/>
        <w:ind w:left="344" w:hanging="145"/>
        <w:rPr>
          <w:sz w:val="24"/>
        </w:rPr>
      </w:pPr>
      <w:r>
        <w:rPr>
          <w:sz w:val="24"/>
        </w:rPr>
        <w:t>формы и методы контроля, систему</w:t>
      </w:r>
      <w:r>
        <w:rPr>
          <w:spacing w:val="-6"/>
          <w:sz w:val="24"/>
        </w:rPr>
        <w:t xml:space="preserve"> </w:t>
      </w:r>
      <w:r>
        <w:rPr>
          <w:sz w:val="24"/>
        </w:rPr>
        <w:t>оценок;</w:t>
      </w:r>
    </w:p>
    <w:p w14:paraId="150B138B" w14:textId="77777777" w:rsidR="005A17F6" w:rsidRDefault="00331E12">
      <w:pPr>
        <w:pStyle w:val="a4"/>
        <w:numPr>
          <w:ilvl w:val="0"/>
          <w:numId w:val="7"/>
        </w:numPr>
        <w:tabs>
          <w:tab w:val="left" w:pos="412"/>
        </w:tabs>
        <w:spacing w:line="242" w:lineRule="auto"/>
        <w:ind w:right="130" w:firstLine="0"/>
        <w:rPr>
          <w:sz w:val="24"/>
        </w:rPr>
      </w:pPr>
      <w:r>
        <w:rPr>
          <w:sz w:val="24"/>
        </w:rPr>
        <w:t>методическое обеспечение учебного процесса, в том числе перечень литературы, а также, при необходимости, перечень средств обучения.</w:t>
      </w:r>
    </w:p>
    <w:p w14:paraId="64F977A9" w14:textId="77777777" w:rsidR="005A17F6" w:rsidRDefault="00331E12">
      <w:pPr>
        <w:pStyle w:val="a4"/>
        <w:numPr>
          <w:ilvl w:val="0"/>
          <w:numId w:val="7"/>
        </w:numPr>
        <w:tabs>
          <w:tab w:val="left" w:pos="436"/>
        </w:tabs>
        <w:spacing w:line="242" w:lineRule="auto"/>
        <w:ind w:right="136" w:firstLine="0"/>
        <w:rPr>
          <w:sz w:val="24"/>
        </w:rPr>
      </w:pPr>
      <w:r>
        <w:rPr>
          <w:sz w:val="24"/>
        </w:rPr>
        <w:lastRenderedPageBreak/>
        <w:t>список литературы и средств обучения, необходимый для реализации программы учебного</w:t>
      </w:r>
      <w:r>
        <w:rPr>
          <w:spacing w:val="1"/>
          <w:sz w:val="24"/>
        </w:rPr>
        <w:t xml:space="preserve"> </w:t>
      </w:r>
      <w:r>
        <w:rPr>
          <w:sz w:val="24"/>
        </w:rPr>
        <w:t>предмета</w:t>
      </w:r>
    </w:p>
    <w:p w14:paraId="51708920" w14:textId="77777777" w:rsidR="005A17F6" w:rsidRDefault="00331E12">
      <w:pPr>
        <w:pStyle w:val="a3"/>
        <w:ind w:left="200" w:right="126"/>
        <w:jc w:val="both"/>
      </w:pPr>
      <w:r>
        <w:t>В программах учебных предметов дополнительной предпрофессиональной общеобразовательной программы «</w:t>
      </w:r>
      <w:r>
        <w:rPr>
          <w:sz w:val="18"/>
        </w:rPr>
        <w:t>Народные инструменты</w:t>
      </w:r>
      <w:r>
        <w:t>» отражено обоснование объема времени, предусмотренного на выполнение домашнего задания.</w:t>
      </w:r>
    </w:p>
    <w:p w14:paraId="65497EB1" w14:textId="77777777" w:rsidR="005A17F6" w:rsidRDefault="00331E12">
      <w:pPr>
        <w:pStyle w:val="a4"/>
        <w:numPr>
          <w:ilvl w:val="1"/>
          <w:numId w:val="2"/>
        </w:numPr>
        <w:tabs>
          <w:tab w:val="left" w:pos="685"/>
        </w:tabs>
        <w:spacing w:line="237" w:lineRule="auto"/>
        <w:ind w:right="136" w:firstLine="0"/>
        <w:jc w:val="left"/>
        <w:rPr>
          <w:sz w:val="24"/>
        </w:rPr>
      </w:pPr>
      <w:r>
        <w:rPr>
          <w:sz w:val="24"/>
        </w:rPr>
        <w:t>Перечень программ учебных предметов по предметным областям обязательной и вариативной</w:t>
      </w:r>
      <w:r>
        <w:rPr>
          <w:spacing w:val="2"/>
          <w:sz w:val="24"/>
        </w:rPr>
        <w:t xml:space="preserve"> </w:t>
      </w:r>
      <w:r>
        <w:rPr>
          <w:sz w:val="24"/>
        </w:rPr>
        <w:t>части:</w:t>
      </w:r>
    </w:p>
    <w:p w14:paraId="4F8E45FC" w14:textId="77777777" w:rsidR="005A17F6" w:rsidRDefault="00331E12">
      <w:pPr>
        <w:pStyle w:val="a4"/>
        <w:numPr>
          <w:ilvl w:val="0"/>
          <w:numId w:val="1"/>
        </w:numPr>
        <w:tabs>
          <w:tab w:val="left" w:pos="905"/>
          <w:tab w:val="left" w:pos="906"/>
        </w:tabs>
        <w:spacing w:line="275" w:lineRule="exact"/>
        <w:rPr>
          <w:sz w:val="24"/>
        </w:rPr>
      </w:pPr>
      <w:r>
        <w:rPr>
          <w:sz w:val="24"/>
        </w:rPr>
        <w:t>ПО.01.УП.01</w:t>
      </w:r>
      <w:r>
        <w:rPr>
          <w:spacing w:val="1"/>
          <w:sz w:val="24"/>
        </w:rPr>
        <w:t xml:space="preserve"> </w:t>
      </w:r>
      <w:r>
        <w:rPr>
          <w:sz w:val="24"/>
        </w:rPr>
        <w:t>«Специальность»</w:t>
      </w:r>
    </w:p>
    <w:p w14:paraId="201FADCA" w14:textId="77777777" w:rsidR="005A17F6" w:rsidRDefault="00331E12">
      <w:pPr>
        <w:pStyle w:val="a4"/>
        <w:numPr>
          <w:ilvl w:val="0"/>
          <w:numId w:val="1"/>
        </w:numPr>
        <w:tabs>
          <w:tab w:val="left" w:pos="905"/>
          <w:tab w:val="left" w:pos="906"/>
        </w:tabs>
        <w:spacing w:line="275" w:lineRule="exact"/>
        <w:rPr>
          <w:sz w:val="24"/>
        </w:rPr>
      </w:pPr>
      <w:r>
        <w:rPr>
          <w:sz w:val="24"/>
        </w:rPr>
        <w:t>ПО.01.УП.02</w:t>
      </w:r>
      <w:r>
        <w:rPr>
          <w:spacing w:val="1"/>
          <w:sz w:val="24"/>
        </w:rPr>
        <w:t xml:space="preserve"> </w:t>
      </w:r>
      <w:r>
        <w:rPr>
          <w:sz w:val="24"/>
        </w:rPr>
        <w:t>«Ансамбль»</w:t>
      </w:r>
    </w:p>
    <w:p w14:paraId="7A5ADEAB" w14:textId="77777777" w:rsidR="005A17F6" w:rsidRDefault="00331E12">
      <w:pPr>
        <w:pStyle w:val="a4"/>
        <w:numPr>
          <w:ilvl w:val="0"/>
          <w:numId w:val="1"/>
        </w:numPr>
        <w:tabs>
          <w:tab w:val="left" w:pos="905"/>
          <w:tab w:val="left" w:pos="906"/>
        </w:tabs>
        <w:spacing w:line="275" w:lineRule="exact"/>
        <w:rPr>
          <w:sz w:val="24"/>
        </w:rPr>
      </w:pPr>
      <w:r>
        <w:rPr>
          <w:sz w:val="24"/>
        </w:rPr>
        <w:t>ПО.01.УП.03</w:t>
      </w:r>
      <w:r>
        <w:rPr>
          <w:spacing w:val="1"/>
          <w:sz w:val="24"/>
        </w:rPr>
        <w:t xml:space="preserve"> </w:t>
      </w:r>
      <w:r>
        <w:rPr>
          <w:sz w:val="24"/>
        </w:rPr>
        <w:t>«Фортепиано»</w:t>
      </w:r>
    </w:p>
    <w:p w14:paraId="0B1D407C" w14:textId="77777777" w:rsidR="005A17F6" w:rsidRDefault="00331E12">
      <w:pPr>
        <w:pStyle w:val="a4"/>
        <w:numPr>
          <w:ilvl w:val="0"/>
          <w:numId w:val="1"/>
        </w:numPr>
        <w:tabs>
          <w:tab w:val="left" w:pos="905"/>
          <w:tab w:val="left" w:pos="906"/>
        </w:tabs>
        <w:spacing w:line="275" w:lineRule="exact"/>
        <w:rPr>
          <w:sz w:val="24"/>
        </w:rPr>
      </w:pPr>
      <w:r>
        <w:rPr>
          <w:sz w:val="24"/>
        </w:rPr>
        <w:t>ПО.01.УП.04 «Хоровой</w:t>
      </w:r>
      <w:r>
        <w:rPr>
          <w:spacing w:val="4"/>
          <w:sz w:val="24"/>
        </w:rPr>
        <w:t xml:space="preserve"> </w:t>
      </w:r>
      <w:r>
        <w:rPr>
          <w:sz w:val="24"/>
        </w:rPr>
        <w:t>класс»</w:t>
      </w:r>
    </w:p>
    <w:p w14:paraId="7C3F79FC" w14:textId="77777777" w:rsidR="005A17F6" w:rsidRDefault="00331E12">
      <w:pPr>
        <w:pStyle w:val="a4"/>
        <w:numPr>
          <w:ilvl w:val="0"/>
          <w:numId w:val="1"/>
        </w:numPr>
        <w:tabs>
          <w:tab w:val="left" w:pos="905"/>
          <w:tab w:val="left" w:pos="906"/>
        </w:tabs>
        <w:spacing w:before="2"/>
        <w:rPr>
          <w:sz w:val="24"/>
        </w:rPr>
      </w:pPr>
      <w:r>
        <w:rPr>
          <w:sz w:val="24"/>
        </w:rPr>
        <w:t>ПО.02 «Теория и история</w:t>
      </w:r>
      <w:r>
        <w:rPr>
          <w:spacing w:val="-7"/>
          <w:sz w:val="24"/>
        </w:rPr>
        <w:t xml:space="preserve"> </w:t>
      </w:r>
      <w:r>
        <w:rPr>
          <w:sz w:val="24"/>
        </w:rPr>
        <w:t>музыки»</w:t>
      </w:r>
    </w:p>
    <w:p w14:paraId="341F6D4C" w14:textId="52CD2028" w:rsidR="005A17F6" w:rsidRPr="00695F85" w:rsidRDefault="00331E12" w:rsidP="00695F85">
      <w:pPr>
        <w:pStyle w:val="a4"/>
        <w:numPr>
          <w:ilvl w:val="0"/>
          <w:numId w:val="1"/>
        </w:numPr>
        <w:tabs>
          <w:tab w:val="left" w:pos="2424"/>
        </w:tabs>
        <w:rPr>
          <w:sz w:val="24"/>
        </w:rPr>
      </w:pPr>
      <w:r w:rsidRPr="00695F85">
        <w:rPr>
          <w:sz w:val="24"/>
        </w:rPr>
        <w:t>ПО.02.УП.01</w:t>
      </w:r>
      <w:r w:rsidRPr="00695F85">
        <w:rPr>
          <w:spacing w:val="1"/>
          <w:sz w:val="24"/>
        </w:rPr>
        <w:t xml:space="preserve"> </w:t>
      </w:r>
      <w:r w:rsidRPr="00695F85">
        <w:rPr>
          <w:sz w:val="24"/>
        </w:rPr>
        <w:t>«Сольфеджио»</w:t>
      </w:r>
    </w:p>
    <w:p w14:paraId="34B0CEE2" w14:textId="77777777" w:rsidR="005A17F6" w:rsidRDefault="00331E12">
      <w:pPr>
        <w:pStyle w:val="a4"/>
        <w:numPr>
          <w:ilvl w:val="0"/>
          <w:numId w:val="1"/>
        </w:numPr>
        <w:tabs>
          <w:tab w:val="left" w:pos="905"/>
          <w:tab w:val="left" w:pos="906"/>
        </w:tabs>
        <w:spacing w:before="3" w:line="275" w:lineRule="exact"/>
        <w:rPr>
          <w:sz w:val="24"/>
        </w:rPr>
      </w:pPr>
      <w:r>
        <w:rPr>
          <w:sz w:val="24"/>
        </w:rPr>
        <w:t>ПО.02.УП.02. «Слушание</w:t>
      </w:r>
      <w:r>
        <w:rPr>
          <w:spacing w:val="-1"/>
          <w:sz w:val="24"/>
        </w:rPr>
        <w:t xml:space="preserve"> </w:t>
      </w:r>
      <w:r>
        <w:rPr>
          <w:sz w:val="24"/>
        </w:rPr>
        <w:t>музыки»</w:t>
      </w:r>
    </w:p>
    <w:p w14:paraId="7DFD7882" w14:textId="77777777" w:rsidR="005A17F6" w:rsidRDefault="00331E12">
      <w:pPr>
        <w:pStyle w:val="a4"/>
        <w:numPr>
          <w:ilvl w:val="0"/>
          <w:numId w:val="1"/>
        </w:numPr>
        <w:tabs>
          <w:tab w:val="left" w:pos="905"/>
          <w:tab w:val="left" w:pos="906"/>
        </w:tabs>
        <w:spacing w:line="275" w:lineRule="exact"/>
        <w:rPr>
          <w:sz w:val="24"/>
        </w:rPr>
      </w:pPr>
      <w:r>
        <w:rPr>
          <w:sz w:val="24"/>
        </w:rPr>
        <w:t>ПО.02.УП.03 «Музыкальная литература (зарубежная, отечественная)»</w:t>
      </w:r>
    </w:p>
    <w:p w14:paraId="00050D37" w14:textId="77777777" w:rsidR="005A17F6" w:rsidRDefault="00331E12">
      <w:pPr>
        <w:pStyle w:val="a4"/>
        <w:numPr>
          <w:ilvl w:val="0"/>
          <w:numId w:val="1"/>
        </w:numPr>
        <w:tabs>
          <w:tab w:val="left" w:pos="905"/>
          <w:tab w:val="left" w:pos="906"/>
        </w:tabs>
        <w:spacing w:before="2" w:line="275" w:lineRule="exact"/>
        <w:rPr>
          <w:sz w:val="24"/>
        </w:rPr>
      </w:pPr>
      <w:r>
        <w:rPr>
          <w:sz w:val="24"/>
        </w:rPr>
        <w:t>ПО.02.УП.03 «Элементарная теория музыки» 9</w:t>
      </w:r>
      <w:r>
        <w:rPr>
          <w:spacing w:val="2"/>
          <w:sz w:val="24"/>
        </w:rPr>
        <w:t xml:space="preserve"> </w:t>
      </w:r>
      <w:r>
        <w:rPr>
          <w:sz w:val="24"/>
        </w:rPr>
        <w:t>класс</w:t>
      </w:r>
    </w:p>
    <w:p w14:paraId="5CD89F5E" w14:textId="77777777" w:rsidR="005A17F6" w:rsidRDefault="00331E12">
      <w:pPr>
        <w:pStyle w:val="a4"/>
        <w:numPr>
          <w:ilvl w:val="0"/>
          <w:numId w:val="1"/>
        </w:numPr>
        <w:tabs>
          <w:tab w:val="left" w:pos="905"/>
          <w:tab w:val="left" w:pos="906"/>
        </w:tabs>
        <w:spacing w:line="275" w:lineRule="exact"/>
        <w:rPr>
          <w:sz w:val="24"/>
        </w:rPr>
      </w:pPr>
      <w:r>
        <w:rPr>
          <w:sz w:val="24"/>
        </w:rPr>
        <w:t>В. 01.УП.01 «Ритмика»</w:t>
      </w:r>
    </w:p>
    <w:p w14:paraId="7D66AF50" w14:textId="77777777" w:rsidR="005A17F6" w:rsidRDefault="00331E12">
      <w:pPr>
        <w:pStyle w:val="a4"/>
        <w:numPr>
          <w:ilvl w:val="0"/>
          <w:numId w:val="1"/>
        </w:numPr>
        <w:tabs>
          <w:tab w:val="left" w:pos="905"/>
          <w:tab w:val="left" w:pos="906"/>
        </w:tabs>
        <w:spacing w:before="3" w:line="275" w:lineRule="exact"/>
        <w:rPr>
          <w:sz w:val="24"/>
        </w:rPr>
      </w:pPr>
      <w:r>
        <w:rPr>
          <w:sz w:val="24"/>
        </w:rPr>
        <w:t>В. 01.УП.01 «Хоровой класс/Оркестровый класс» 9</w:t>
      </w:r>
      <w:r>
        <w:rPr>
          <w:spacing w:val="-3"/>
          <w:sz w:val="24"/>
        </w:rPr>
        <w:t xml:space="preserve"> </w:t>
      </w:r>
      <w:r>
        <w:rPr>
          <w:sz w:val="24"/>
        </w:rPr>
        <w:t>класс</w:t>
      </w:r>
    </w:p>
    <w:p w14:paraId="676099C7" w14:textId="77777777" w:rsidR="005A17F6" w:rsidRDefault="00331E12">
      <w:pPr>
        <w:pStyle w:val="a4"/>
        <w:numPr>
          <w:ilvl w:val="0"/>
          <w:numId w:val="1"/>
        </w:numPr>
        <w:tabs>
          <w:tab w:val="left" w:pos="905"/>
          <w:tab w:val="left" w:pos="906"/>
        </w:tabs>
        <w:spacing w:line="275" w:lineRule="exact"/>
        <w:rPr>
          <w:sz w:val="24"/>
        </w:rPr>
      </w:pPr>
      <w:r>
        <w:rPr>
          <w:sz w:val="24"/>
        </w:rPr>
        <w:t>В. 02.УП.02 «Хоровой</w:t>
      </w:r>
      <w:r>
        <w:rPr>
          <w:spacing w:val="-2"/>
          <w:sz w:val="24"/>
        </w:rPr>
        <w:t xml:space="preserve"> </w:t>
      </w:r>
      <w:r>
        <w:rPr>
          <w:sz w:val="24"/>
        </w:rPr>
        <w:t>класс»</w:t>
      </w:r>
    </w:p>
    <w:p w14:paraId="7FF86219" w14:textId="77777777" w:rsidR="005A17F6" w:rsidRDefault="00331E12">
      <w:pPr>
        <w:pStyle w:val="a4"/>
        <w:numPr>
          <w:ilvl w:val="0"/>
          <w:numId w:val="1"/>
        </w:numPr>
        <w:tabs>
          <w:tab w:val="left" w:pos="905"/>
          <w:tab w:val="left" w:pos="906"/>
        </w:tabs>
        <w:spacing w:before="3" w:line="275" w:lineRule="exact"/>
        <w:rPr>
          <w:sz w:val="24"/>
        </w:rPr>
      </w:pPr>
      <w:r>
        <w:rPr>
          <w:sz w:val="24"/>
        </w:rPr>
        <w:t>В. 02.УП.03 «Сочинение\электронная</w:t>
      </w:r>
      <w:r>
        <w:rPr>
          <w:spacing w:val="1"/>
          <w:sz w:val="24"/>
        </w:rPr>
        <w:t xml:space="preserve"> </w:t>
      </w:r>
      <w:r>
        <w:rPr>
          <w:sz w:val="24"/>
        </w:rPr>
        <w:t>музыка»</w:t>
      </w:r>
    </w:p>
    <w:p w14:paraId="76D84E1E" w14:textId="77777777" w:rsidR="005A17F6" w:rsidRDefault="00331E12">
      <w:pPr>
        <w:pStyle w:val="a4"/>
        <w:numPr>
          <w:ilvl w:val="0"/>
          <w:numId w:val="1"/>
        </w:numPr>
        <w:tabs>
          <w:tab w:val="left" w:pos="905"/>
          <w:tab w:val="left" w:pos="906"/>
        </w:tabs>
        <w:spacing w:line="275" w:lineRule="exact"/>
        <w:rPr>
          <w:sz w:val="24"/>
        </w:rPr>
      </w:pPr>
      <w:r>
        <w:rPr>
          <w:sz w:val="24"/>
        </w:rPr>
        <w:t>В. 02.УП.03 «Музыкальное содержание/История искусства» 9</w:t>
      </w:r>
      <w:r>
        <w:rPr>
          <w:spacing w:val="-5"/>
          <w:sz w:val="24"/>
        </w:rPr>
        <w:t xml:space="preserve"> </w:t>
      </w:r>
      <w:r>
        <w:rPr>
          <w:sz w:val="24"/>
        </w:rPr>
        <w:t>класс</w:t>
      </w:r>
    </w:p>
    <w:p w14:paraId="6339CA9C" w14:textId="77777777" w:rsidR="005A17F6" w:rsidRDefault="00331E12">
      <w:pPr>
        <w:pStyle w:val="a4"/>
        <w:numPr>
          <w:ilvl w:val="0"/>
          <w:numId w:val="1"/>
        </w:numPr>
        <w:tabs>
          <w:tab w:val="left" w:pos="905"/>
          <w:tab w:val="left" w:pos="906"/>
        </w:tabs>
        <w:spacing w:before="2"/>
        <w:rPr>
          <w:sz w:val="24"/>
        </w:rPr>
      </w:pPr>
      <w:r>
        <w:rPr>
          <w:sz w:val="24"/>
        </w:rPr>
        <w:t>В. 02.УП.07 «Фортепиано»</w:t>
      </w:r>
    </w:p>
    <w:sectPr w:rsidR="005A17F6" w:rsidSect="000E6351">
      <w:pgSz w:w="11910" w:h="16840"/>
      <w:pgMar w:top="1179" w:right="720" w:bottom="1162" w:left="1503" w:header="0" w:footer="975"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18995DC" w14:textId="77777777" w:rsidR="009B4C59" w:rsidRDefault="009B4C59">
      <w:r>
        <w:separator/>
      </w:r>
    </w:p>
  </w:endnote>
  <w:endnote w:type="continuationSeparator" w:id="0">
    <w:p w14:paraId="5A4F2659" w14:textId="77777777" w:rsidR="009B4C59" w:rsidRDefault="009B4C5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Arial CYR">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2CA7672" w14:textId="77777777" w:rsidR="005C3626" w:rsidRDefault="007A3DEB">
    <w:pPr>
      <w:pStyle w:val="a3"/>
      <w:spacing w:line="14" w:lineRule="auto"/>
      <w:ind w:left="0"/>
      <w:rPr>
        <w:sz w:val="20"/>
      </w:rPr>
    </w:pPr>
    <w:r>
      <w:pict w14:anchorId="11931284">
        <v:shapetype id="_x0000_t202" coordsize="21600,21600" o:spt="202" path="m,l,21600r21600,l21600,xe">
          <v:stroke joinstyle="miter"/>
          <v:path gradientshapeok="t" o:connecttype="rect"/>
        </v:shapetype>
        <v:shape id="_x0000_s2059" type="#_x0000_t202" style="position:absolute;margin-left:529.8pt;margin-top:778.15pt;width:12pt;height:15.3pt;z-index:-266091520;mso-position-horizontal-relative:page;mso-position-vertical-relative:page" filled="f" stroked="f">
          <v:textbox style="mso-next-textbox:#_x0000_s2059" inset="0,0,0,0">
            <w:txbxContent>
              <w:p w14:paraId="534C5396" w14:textId="77777777" w:rsidR="005C3626" w:rsidRDefault="005C3626">
                <w:pPr>
                  <w:pStyle w:val="a3"/>
                  <w:spacing w:before="10"/>
                  <w:ind w:left="60"/>
                </w:pPr>
                <w:r>
                  <w:fldChar w:fldCharType="begin"/>
                </w:r>
                <w:r>
                  <w:instrText xml:space="preserve"> PAGE </w:instrText>
                </w:r>
                <w:r>
                  <w:fldChar w:fldCharType="separate"/>
                </w:r>
                <w:r w:rsidR="00695F85">
                  <w:rPr>
                    <w:noProof/>
                  </w:rPr>
                  <w:t>2</w:t>
                </w:r>
                <w:r>
                  <w:fldChar w:fldCharType="end"/>
                </w:r>
              </w:p>
            </w:txbxContent>
          </v:textbox>
          <w10:wrap anchorx="page" anchory="page"/>
        </v:shape>
      </w:pic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B1C5D37" w14:textId="77777777" w:rsidR="005C3626" w:rsidRDefault="007A3DEB">
    <w:pPr>
      <w:pStyle w:val="a3"/>
      <w:spacing w:line="14" w:lineRule="auto"/>
      <w:ind w:left="0"/>
      <w:rPr>
        <w:sz w:val="20"/>
      </w:rPr>
    </w:pPr>
    <w:r>
      <w:pict w14:anchorId="1D67F279">
        <v:shapetype id="_x0000_t202" coordsize="21600,21600" o:spt="202" path="m,l,21600r21600,l21600,xe">
          <v:stroke joinstyle="miter"/>
          <v:path gradientshapeok="t" o:connecttype="rect"/>
        </v:shapetype>
        <v:shape id="_x0000_s2055" type="#_x0000_t202" style="position:absolute;margin-left:539.95pt;margin-top:778.15pt;width:14pt;height:15.3pt;z-index:-266087424;mso-position-horizontal-relative:page;mso-position-vertical-relative:page" filled="f" stroked="f">
          <v:textbox inset="0,0,0,0">
            <w:txbxContent>
              <w:p w14:paraId="1D940B4F" w14:textId="77777777" w:rsidR="005C3626" w:rsidRDefault="005C3626">
                <w:pPr>
                  <w:pStyle w:val="a3"/>
                  <w:spacing w:before="10"/>
                  <w:ind w:left="20"/>
                </w:pPr>
                <w:r>
                  <w:t>15</w:t>
                </w:r>
              </w:p>
            </w:txbxContent>
          </v:textbox>
          <w10:wrap anchorx="page" anchory="page"/>
        </v:shape>
      </w:pic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A09F04" w14:textId="77777777" w:rsidR="005C3626" w:rsidRDefault="007A3DEB">
    <w:pPr>
      <w:pStyle w:val="a3"/>
      <w:spacing w:line="14" w:lineRule="auto"/>
      <w:ind w:left="0"/>
      <w:rPr>
        <w:sz w:val="20"/>
      </w:rPr>
    </w:pPr>
    <w:r>
      <w:pict w14:anchorId="03400533">
        <v:shapetype id="_x0000_t202" coordsize="21600,21600" o:spt="202" path="m,l,21600r21600,l21600,xe">
          <v:stroke joinstyle="miter"/>
          <v:path gradientshapeok="t" o:connecttype="rect"/>
        </v:shapetype>
        <v:shape id="_x0000_s2051" type="#_x0000_t202" style="position:absolute;margin-left:539.95pt;margin-top:778.15pt;width:14pt;height:15.3pt;z-index:-266083328;mso-position-horizontal-relative:page;mso-position-vertical-relative:page" filled="f" stroked="f">
          <v:textbox inset="0,0,0,0">
            <w:txbxContent>
              <w:p w14:paraId="22E8EEA6" w14:textId="77777777" w:rsidR="005C3626" w:rsidRDefault="005C3626">
                <w:pPr>
                  <w:pStyle w:val="a3"/>
                  <w:spacing w:before="10"/>
                  <w:ind w:left="20"/>
                </w:pPr>
                <w:r>
                  <w:t>21</w:t>
                </w:r>
              </w:p>
            </w:txbxContent>
          </v:textbox>
          <w10:wrap anchorx="page" anchory="page"/>
        </v:shape>
      </w:pic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44086DA" w14:textId="77777777" w:rsidR="005C3626" w:rsidRDefault="005C3626">
    <w:pPr>
      <w:pStyle w:val="a3"/>
      <w:spacing w:line="14" w:lineRule="auto"/>
      <w:rPr>
        <w:sz w:val="2"/>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1BCA69" w14:textId="77777777" w:rsidR="005C3626" w:rsidRDefault="007A3DEB">
    <w:pPr>
      <w:pStyle w:val="a3"/>
      <w:spacing w:line="14" w:lineRule="auto"/>
      <w:ind w:left="0"/>
      <w:rPr>
        <w:sz w:val="19"/>
      </w:rPr>
    </w:pPr>
    <w:r>
      <w:pict w14:anchorId="0050D5BE">
        <v:shapetype id="_x0000_t202" coordsize="21600,21600" o:spt="202" path="m,l,21600r21600,l21600,xe">
          <v:stroke joinstyle="miter"/>
          <v:path gradientshapeok="t" o:connecttype="rect"/>
        </v:shapetype>
        <v:shape id="_x0000_s2049" type="#_x0000_t202" style="position:absolute;margin-left:537.95pt;margin-top:778.15pt;width:18pt;height:15.3pt;z-index:-266081280;mso-position-horizontal-relative:page;mso-position-vertical-relative:page" filled="f" stroked="f">
          <v:textbox style="mso-next-textbox:#_x0000_s2049" inset="0,0,0,0">
            <w:txbxContent>
              <w:p w14:paraId="6BFC7BFE" w14:textId="77777777" w:rsidR="005C3626" w:rsidRDefault="005C3626">
                <w:pPr>
                  <w:pStyle w:val="a3"/>
                  <w:spacing w:before="10"/>
                  <w:ind w:left="60"/>
                </w:pPr>
                <w:r>
                  <w:fldChar w:fldCharType="begin"/>
                </w:r>
                <w:r>
                  <w:instrText xml:space="preserve"> PAGE </w:instrText>
                </w:r>
                <w:r>
                  <w:fldChar w:fldCharType="separate"/>
                </w:r>
                <w:r w:rsidR="00695F85">
                  <w:rPr>
                    <w:noProof/>
                  </w:rPr>
                  <w:t>27</w:t>
                </w:r>
                <w:r>
                  <w:fldChar w:fldCharType="end"/>
                </w:r>
              </w:p>
            </w:txbxContent>
          </v:textbox>
          <w10:wrap anchorx="page" anchory="page"/>
        </v:shape>
      </w:pic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976796A" w14:textId="77777777" w:rsidR="009B4C59" w:rsidRDefault="009B4C59">
      <w:r>
        <w:separator/>
      </w:r>
    </w:p>
  </w:footnote>
  <w:footnote w:type="continuationSeparator" w:id="0">
    <w:p w14:paraId="13AA2212" w14:textId="77777777" w:rsidR="009B4C59" w:rsidRDefault="009B4C5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14116C9"/>
    <w:multiLevelType w:val="multilevel"/>
    <w:tmpl w:val="CA3AC932"/>
    <w:lvl w:ilvl="0">
      <w:start w:val="7"/>
      <w:numFmt w:val="decimal"/>
      <w:lvlText w:val="%1"/>
      <w:lvlJc w:val="left"/>
      <w:pPr>
        <w:ind w:left="200" w:hanging="509"/>
        <w:jc w:val="left"/>
      </w:pPr>
      <w:rPr>
        <w:rFonts w:hint="default"/>
        <w:lang w:val="ru-RU" w:eastAsia="ru-RU" w:bidi="ru-RU"/>
      </w:rPr>
    </w:lvl>
    <w:lvl w:ilvl="1">
      <w:start w:val="1"/>
      <w:numFmt w:val="decimal"/>
      <w:lvlText w:val="%1.%2."/>
      <w:lvlJc w:val="left"/>
      <w:pPr>
        <w:ind w:left="200" w:hanging="509"/>
        <w:jc w:val="right"/>
      </w:pPr>
      <w:rPr>
        <w:rFonts w:ascii="Times New Roman" w:eastAsia="Times New Roman" w:hAnsi="Times New Roman" w:cs="Times New Roman" w:hint="default"/>
        <w:spacing w:val="-29"/>
        <w:w w:val="100"/>
        <w:sz w:val="24"/>
        <w:szCs w:val="24"/>
        <w:lang w:val="ru-RU" w:eastAsia="ru-RU" w:bidi="ru-RU"/>
      </w:rPr>
    </w:lvl>
    <w:lvl w:ilvl="2">
      <w:numFmt w:val="bullet"/>
      <w:lvlText w:val="•"/>
      <w:lvlJc w:val="left"/>
      <w:pPr>
        <w:ind w:left="2096" w:hanging="509"/>
      </w:pPr>
      <w:rPr>
        <w:rFonts w:hint="default"/>
        <w:lang w:val="ru-RU" w:eastAsia="ru-RU" w:bidi="ru-RU"/>
      </w:rPr>
    </w:lvl>
    <w:lvl w:ilvl="3">
      <w:numFmt w:val="bullet"/>
      <w:lvlText w:val="•"/>
      <w:lvlJc w:val="left"/>
      <w:pPr>
        <w:ind w:left="3045" w:hanging="509"/>
      </w:pPr>
      <w:rPr>
        <w:rFonts w:hint="default"/>
        <w:lang w:val="ru-RU" w:eastAsia="ru-RU" w:bidi="ru-RU"/>
      </w:rPr>
    </w:lvl>
    <w:lvl w:ilvl="4">
      <w:numFmt w:val="bullet"/>
      <w:lvlText w:val="•"/>
      <w:lvlJc w:val="left"/>
      <w:pPr>
        <w:ind w:left="3993" w:hanging="509"/>
      </w:pPr>
      <w:rPr>
        <w:rFonts w:hint="default"/>
        <w:lang w:val="ru-RU" w:eastAsia="ru-RU" w:bidi="ru-RU"/>
      </w:rPr>
    </w:lvl>
    <w:lvl w:ilvl="5">
      <w:numFmt w:val="bullet"/>
      <w:lvlText w:val="•"/>
      <w:lvlJc w:val="left"/>
      <w:pPr>
        <w:ind w:left="4942" w:hanging="509"/>
      </w:pPr>
      <w:rPr>
        <w:rFonts w:hint="default"/>
        <w:lang w:val="ru-RU" w:eastAsia="ru-RU" w:bidi="ru-RU"/>
      </w:rPr>
    </w:lvl>
    <w:lvl w:ilvl="6">
      <w:numFmt w:val="bullet"/>
      <w:lvlText w:val="•"/>
      <w:lvlJc w:val="left"/>
      <w:pPr>
        <w:ind w:left="5890" w:hanging="509"/>
      </w:pPr>
      <w:rPr>
        <w:rFonts w:hint="default"/>
        <w:lang w:val="ru-RU" w:eastAsia="ru-RU" w:bidi="ru-RU"/>
      </w:rPr>
    </w:lvl>
    <w:lvl w:ilvl="7">
      <w:numFmt w:val="bullet"/>
      <w:lvlText w:val="•"/>
      <w:lvlJc w:val="left"/>
      <w:pPr>
        <w:ind w:left="6838" w:hanging="509"/>
      </w:pPr>
      <w:rPr>
        <w:rFonts w:hint="default"/>
        <w:lang w:val="ru-RU" w:eastAsia="ru-RU" w:bidi="ru-RU"/>
      </w:rPr>
    </w:lvl>
    <w:lvl w:ilvl="8">
      <w:numFmt w:val="bullet"/>
      <w:lvlText w:val="•"/>
      <w:lvlJc w:val="left"/>
      <w:pPr>
        <w:ind w:left="7787" w:hanging="509"/>
      </w:pPr>
      <w:rPr>
        <w:rFonts w:hint="default"/>
        <w:lang w:val="ru-RU" w:eastAsia="ru-RU" w:bidi="ru-RU"/>
      </w:rPr>
    </w:lvl>
  </w:abstractNum>
  <w:abstractNum w:abstractNumId="1" w15:restartNumberingAfterBreak="0">
    <w:nsid w:val="11A92E49"/>
    <w:multiLevelType w:val="hybridMultilevel"/>
    <w:tmpl w:val="C7D8624E"/>
    <w:lvl w:ilvl="0" w:tplc="DD7A2E28">
      <w:start w:val="1"/>
      <w:numFmt w:val="decimal"/>
      <w:lvlText w:val="%1)"/>
      <w:lvlJc w:val="left"/>
      <w:pPr>
        <w:ind w:left="720" w:hanging="360"/>
      </w:pPr>
      <w:rPr>
        <w:color w:val="auto"/>
        <w:vertAlign w:val="superscript"/>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2" w15:restartNumberingAfterBreak="0">
    <w:nsid w:val="1390359B"/>
    <w:multiLevelType w:val="multilevel"/>
    <w:tmpl w:val="2D78CCF0"/>
    <w:lvl w:ilvl="0">
      <w:start w:val="2"/>
      <w:numFmt w:val="decimal"/>
      <w:lvlText w:val="%1"/>
      <w:lvlJc w:val="left"/>
      <w:pPr>
        <w:ind w:left="313" w:hanging="596"/>
        <w:jc w:val="left"/>
      </w:pPr>
      <w:rPr>
        <w:rFonts w:hint="default"/>
        <w:lang w:val="ru-RU" w:eastAsia="ru-RU" w:bidi="ru-RU"/>
      </w:rPr>
    </w:lvl>
    <w:lvl w:ilvl="1">
      <w:numFmt w:val="decimal"/>
      <w:lvlText w:val="%1.%2."/>
      <w:lvlJc w:val="left"/>
      <w:pPr>
        <w:ind w:left="313" w:hanging="596"/>
        <w:jc w:val="right"/>
      </w:pPr>
      <w:rPr>
        <w:rFonts w:ascii="Times New Roman" w:eastAsia="Times New Roman" w:hAnsi="Times New Roman" w:cs="Times New Roman" w:hint="default"/>
        <w:spacing w:val="-30"/>
        <w:w w:val="100"/>
        <w:sz w:val="24"/>
        <w:szCs w:val="24"/>
        <w:lang w:val="ru-RU" w:eastAsia="ru-RU" w:bidi="ru-RU"/>
      </w:rPr>
    </w:lvl>
    <w:lvl w:ilvl="2">
      <w:start w:val="1"/>
      <w:numFmt w:val="decimal"/>
      <w:lvlText w:val="%1.%2.%3."/>
      <w:lvlJc w:val="left"/>
      <w:pPr>
        <w:ind w:left="1264" w:hanging="587"/>
        <w:jc w:val="right"/>
      </w:pPr>
      <w:rPr>
        <w:rFonts w:hint="default"/>
        <w:spacing w:val="-5"/>
        <w:w w:val="100"/>
        <w:lang w:val="ru-RU" w:eastAsia="ru-RU" w:bidi="ru-RU"/>
      </w:rPr>
    </w:lvl>
    <w:lvl w:ilvl="3">
      <w:numFmt w:val="bullet"/>
      <w:lvlText w:val="•"/>
      <w:lvlJc w:val="left"/>
      <w:pPr>
        <w:ind w:left="3216" w:hanging="587"/>
      </w:pPr>
      <w:rPr>
        <w:rFonts w:hint="default"/>
        <w:lang w:val="ru-RU" w:eastAsia="ru-RU" w:bidi="ru-RU"/>
      </w:rPr>
    </w:lvl>
    <w:lvl w:ilvl="4">
      <w:numFmt w:val="bullet"/>
      <w:lvlText w:val="•"/>
      <w:lvlJc w:val="left"/>
      <w:pPr>
        <w:ind w:left="4194" w:hanging="587"/>
      </w:pPr>
      <w:rPr>
        <w:rFonts w:hint="default"/>
        <w:lang w:val="ru-RU" w:eastAsia="ru-RU" w:bidi="ru-RU"/>
      </w:rPr>
    </w:lvl>
    <w:lvl w:ilvl="5">
      <w:numFmt w:val="bullet"/>
      <w:lvlText w:val="•"/>
      <w:lvlJc w:val="left"/>
      <w:pPr>
        <w:ind w:left="5172" w:hanging="587"/>
      </w:pPr>
      <w:rPr>
        <w:rFonts w:hint="default"/>
        <w:lang w:val="ru-RU" w:eastAsia="ru-RU" w:bidi="ru-RU"/>
      </w:rPr>
    </w:lvl>
    <w:lvl w:ilvl="6">
      <w:numFmt w:val="bullet"/>
      <w:lvlText w:val="•"/>
      <w:lvlJc w:val="left"/>
      <w:pPr>
        <w:ind w:left="6151" w:hanging="587"/>
      </w:pPr>
      <w:rPr>
        <w:rFonts w:hint="default"/>
        <w:lang w:val="ru-RU" w:eastAsia="ru-RU" w:bidi="ru-RU"/>
      </w:rPr>
    </w:lvl>
    <w:lvl w:ilvl="7">
      <w:numFmt w:val="bullet"/>
      <w:lvlText w:val="•"/>
      <w:lvlJc w:val="left"/>
      <w:pPr>
        <w:ind w:left="7129" w:hanging="587"/>
      </w:pPr>
      <w:rPr>
        <w:rFonts w:hint="default"/>
        <w:lang w:val="ru-RU" w:eastAsia="ru-RU" w:bidi="ru-RU"/>
      </w:rPr>
    </w:lvl>
    <w:lvl w:ilvl="8">
      <w:numFmt w:val="bullet"/>
      <w:lvlText w:val="•"/>
      <w:lvlJc w:val="left"/>
      <w:pPr>
        <w:ind w:left="8107" w:hanging="587"/>
      </w:pPr>
      <w:rPr>
        <w:rFonts w:hint="default"/>
        <w:lang w:val="ru-RU" w:eastAsia="ru-RU" w:bidi="ru-RU"/>
      </w:rPr>
    </w:lvl>
  </w:abstractNum>
  <w:abstractNum w:abstractNumId="3" w15:restartNumberingAfterBreak="0">
    <w:nsid w:val="1F193B33"/>
    <w:multiLevelType w:val="hybridMultilevel"/>
    <w:tmpl w:val="44AE269E"/>
    <w:lvl w:ilvl="0" w:tplc="E4925940">
      <w:numFmt w:val="bullet"/>
      <w:lvlText w:val="•"/>
      <w:lvlJc w:val="left"/>
      <w:pPr>
        <w:ind w:left="905" w:hanging="706"/>
      </w:pPr>
      <w:rPr>
        <w:rFonts w:ascii="Times New Roman" w:eastAsia="Times New Roman" w:hAnsi="Times New Roman" w:cs="Times New Roman" w:hint="default"/>
        <w:w w:val="98"/>
        <w:sz w:val="17"/>
        <w:szCs w:val="17"/>
        <w:lang w:val="ru-RU" w:eastAsia="ru-RU" w:bidi="ru-RU"/>
      </w:rPr>
    </w:lvl>
    <w:lvl w:ilvl="1" w:tplc="7520F1CA">
      <w:numFmt w:val="bullet"/>
      <w:lvlText w:val="•"/>
      <w:lvlJc w:val="left"/>
      <w:pPr>
        <w:ind w:left="1778" w:hanging="706"/>
      </w:pPr>
      <w:rPr>
        <w:rFonts w:hint="default"/>
        <w:lang w:val="ru-RU" w:eastAsia="ru-RU" w:bidi="ru-RU"/>
      </w:rPr>
    </w:lvl>
    <w:lvl w:ilvl="2" w:tplc="6416F6E8">
      <w:numFmt w:val="bullet"/>
      <w:lvlText w:val="•"/>
      <w:lvlJc w:val="left"/>
      <w:pPr>
        <w:ind w:left="2656" w:hanging="706"/>
      </w:pPr>
      <w:rPr>
        <w:rFonts w:hint="default"/>
        <w:lang w:val="ru-RU" w:eastAsia="ru-RU" w:bidi="ru-RU"/>
      </w:rPr>
    </w:lvl>
    <w:lvl w:ilvl="3" w:tplc="BE66EF9A">
      <w:numFmt w:val="bullet"/>
      <w:lvlText w:val="•"/>
      <w:lvlJc w:val="left"/>
      <w:pPr>
        <w:ind w:left="3535" w:hanging="706"/>
      </w:pPr>
      <w:rPr>
        <w:rFonts w:hint="default"/>
        <w:lang w:val="ru-RU" w:eastAsia="ru-RU" w:bidi="ru-RU"/>
      </w:rPr>
    </w:lvl>
    <w:lvl w:ilvl="4" w:tplc="6D526EE0">
      <w:numFmt w:val="bullet"/>
      <w:lvlText w:val="•"/>
      <w:lvlJc w:val="left"/>
      <w:pPr>
        <w:ind w:left="4413" w:hanging="706"/>
      </w:pPr>
      <w:rPr>
        <w:rFonts w:hint="default"/>
        <w:lang w:val="ru-RU" w:eastAsia="ru-RU" w:bidi="ru-RU"/>
      </w:rPr>
    </w:lvl>
    <w:lvl w:ilvl="5" w:tplc="F358278E">
      <w:numFmt w:val="bullet"/>
      <w:lvlText w:val="•"/>
      <w:lvlJc w:val="left"/>
      <w:pPr>
        <w:ind w:left="5292" w:hanging="706"/>
      </w:pPr>
      <w:rPr>
        <w:rFonts w:hint="default"/>
        <w:lang w:val="ru-RU" w:eastAsia="ru-RU" w:bidi="ru-RU"/>
      </w:rPr>
    </w:lvl>
    <w:lvl w:ilvl="6" w:tplc="BB7636A4">
      <w:numFmt w:val="bullet"/>
      <w:lvlText w:val="•"/>
      <w:lvlJc w:val="left"/>
      <w:pPr>
        <w:ind w:left="6170" w:hanging="706"/>
      </w:pPr>
      <w:rPr>
        <w:rFonts w:hint="default"/>
        <w:lang w:val="ru-RU" w:eastAsia="ru-RU" w:bidi="ru-RU"/>
      </w:rPr>
    </w:lvl>
    <w:lvl w:ilvl="7" w:tplc="93E6483A">
      <w:numFmt w:val="bullet"/>
      <w:lvlText w:val="•"/>
      <w:lvlJc w:val="left"/>
      <w:pPr>
        <w:ind w:left="7048" w:hanging="706"/>
      </w:pPr>
      <w:rPr>
        <w:rFonts w:hint="default"/>
        <w:lang w:val="ru-RU" w:eastAsia="ru-RU" w:bidi="ru-RU"/>
      </w:rPr>
    </w:lvl>
    <w:lvl w:ilvl="8" w:tplc="4E04747E">
      <w:numFmt w:val="bullet"/>
      <w:lvlText w:val="•"/>
      <w:lvlJc w:val="left"/>
      <w:pPr>
        <w:ind w:left="7927" w:hanging="706"/>
      </w:pPr>
      <w:rPr>
        <w:rFonts w:hint="default"/>
        <w:lang w:val="ru-RU" w:eastAsia="ru-RU" w:bidi="ru-RU"/>
      </w:rPr>
    </w:lvl>
  </w:abstractNum>
  <w:abstractNum w:abstractNumId="4" w15:restartNumberingAfterBreak="0">
    <w:nsid w:val="2A3028E2"/>
    <w:multiLevelType w:val="hybridMultilevel"/>
    <w:tmpl w:val="5050A77A"/>
    <w:lvl w:ilvl="0" w:tplc="6FD83430">
      <w:numFmt w:val="bullet"/>
      <w:lvlText w:val="-"/>
      <w:lvlJc w:val="left"/>
      <w:pPr>
        <w:ind w:left="200" w:hanging="159"/>
      </w:pPr>
      <w:rPr>
        <w:rFonts w:ascii="Times New Roman" w:eastAsia="Times New Roman" w:hAnsi="Times New Roman" w:cs="Times New Roman" w:hint="default"/>
        <w:w w:val="99"/>
        <w:sz w:val="24"/>
        <w:szCs w:val="24"/>
        <w:lang w:val="ru-RU" w:eastAsia="ru-RU" w:bidi="ru-RU"/>
      </w:rPr>
    </w:lvl>
    <w:lvl w:ilvl="1" w:tplc="A32EB5F0">
      <w:numFmt w:val="bullet"/>
      <w:lvlText w:val="•"/>
      <w:lvlJc w:val="left"/>
      <w:pPr>
        <w:ind w:left="1148" w:hanging="159"/>
      </w:pPr>
      <w:rPr>
        <w:rFonts w:hint="default"/>
        <w:lang w:val="ru-RU" w:eastAsia="ru-RU" w:bidi="ru-RU"/>
      </w:rPr>
    </w:lvl>
    <w:lvl w:ilvl="2" w:tplc="4FB8941E">
      <w:numFmt w:val="bullet"/>
      <w:lvlText w:val="•"/>
      <w:lvlJc w:val="left"/>
      <w:pPr>
        <w:ind w:left="2096" w:hanging="159"/>
      </w:pPr>
      <w:rPr>
        <w:rFonts w:hint="default"/>
        <w:lang w:val="ru-RU" w:eastAsia="ru-RU" w:bidi="ru-RU"/>
      </w:rPr>
    </w:lvl>
    <w:lvl w:ilvl="3" w:tplc="CA0A8F6E">
      <w:numFmt w:val="bullet"/>
      <w:lvlText w:val="•"/>
      <w:lvlJc w:val="left"/>
      <w:pPr>
        <w:ind w:left="3045" w:hanging="159"/>
      </w:pPr>
      <w:rPr>
        <w:rFonts w:hint="default"/>
        <w:lang w:val="ru-RU" w:eastAsia="ru-RU" w:bidi="ru-RU"/>
      </w:rPr>
    </w:lvl>
    <w:lvl w:ilvl="4" w:tplc="E21CD028">
      <w:numFmt w:val="bullet"/>
      <w:lvlText w:val="•"/>
      <w:lvlJc w:val="left"/>
      <w:pPr>
        <w:ind w:left="3993" w:hanging="159"/>
      </w:pPr>
      <w:rPr>
        <w:rFonts w:hint="default"/>
        <w:lang w:val="ru-RU" w:eastAsia="ru-RU" w:bidi="ru-RU"/>
      </w:rPr>
    </w:lvl>
    <w:lvl w:ilvl="5" w:tplc="2902871C">
      <w:numFmt w:val="bullet"/>
      <w:lvlText w:val="•"/>
      <w:lvlJc w:val="left"/>
      <w:pPr>
        <w:ind w:left="4942" w:hanging="159"/>
      </w:pPr>
      <w:rPr>
        <w:rFonts w:hint="default"/>
        <w:lang w:val="ru-RU" w:eastAsia="ru-RU" w:bidi="ru-RU"/>
      </w:rPr>
    </w:lvl>
    <w:lvl w:ilvl="6" w:tplc="D8A2473A">
      <w:numFmt w:val="bullet"/>
      <w:lvlText w:val="•"/>
      <w:lvlJc w:val="left"/>
      <w:pPr>
        <w:ind w:left="5890" w:hanging="159"/>
      </w:pPr>
      <w:rPr>
        <w:rFonts w:hint="default"/>
        <w:lang w:val="ru-RU" w:eastAsia="ru-RU" w:bidi="ru-RU"/>
      </w:rPr>
    </w:lvl>
    <w:lvl w:ilvl="7" w:tplc="D4988816">
      <w:numFmt w:val="bullet"/>
      <w:lvlText w:val="•"/>
      <w:lvlJc w:val="left"/>
      <w:pPr>
        <w:ind w:left="6838" w:hanging="159"/>
      </w:pPr>
      <w:rPr>
        <w:rFonts w:hint="default"/>
        <w:lang w:val="ru-RU" w:eastAsia="ru-RU" w:bidi="ru-RU"/>
      </w:rPr>
    </w:lvl>
    <w:lvl w:ilvl="8" w:tplc="5156D2C2">
      <w:numFmt w:val="bullet"/>
      <w:lvlText w:val="•"/>
      <w:lvlJc w:val="left"/>
      <w:pPr>
        <w:ind w:left="7787" w:hanging="159"/>
      </w:pPr>
      <w:rPr>
        <w:rFonts w:hint="default"/>
        <w:lang w:val="ru-RU" w:eastAsia="ru-RU" w:bidi="ru-RU"/>
      </w:rPr>
    </w:lvl>
  </w:abstractNum>
  <w:abstractNum w:abstractNumId="5" w15:restartNumberingAfterBreak="0">
    <w:nsid w:val="2E2F7ABF"/>
    <w:multiLevelType w:val="hybridMultilevel"/>
    <w:tmpl w:val="797E3BD4"/>
    <w:lvl w:ilvl="0" w:tplc="BA783C66">
      <w:start w:val="2"/>
      <w:numFmt w:val="upperRoman"/>
      <w:lvlText w:val="%1."/>
      <w:lvlJc w:val="left"/>
      <w:pPr>
        <w:ind w:left="620" w:hanging="307"/>
        <w:jc w:val="right"/>
      </w:pPr>
      <w:rPr>
        <w:rFonts w:hint="default"/>
        <w:b/>
        <w:bCs/>
        <w:spacing w:val="-3"/>
        <w:w w:val="99"/>
        <w:lang w:val="ru-RU" w:eastAsia="ru-RU" w:bidi="ru-RU"/>
      </w:rPr>
    </w:lvl>
    <w:lvl w:ilvl="1" w:tplc="7DD82B36">
      <w:numFmt w:val="bullet"/>
      <w:lvlText w:val="•"/>
      <w:lvlJc w:val="left"/>
      <w:pPr>
        <w:ind w:left="1446" w:hanging="307"/>
      </w:pPr>
      <w:rPr>
        <w:rFonts w:hint="default"/>
        <w:lang w:val="ru-RU" w:eastAsia="ru-RU" w:bidi="ru-RU"/>
      </w:rPr>
    </w:lvl>
    <w:lvl w:ilvl="2" w:tplc="22B020B0">
      <w:numFmt w:val="bullet"/>
      <w:lvlText w:val="•"/>
      <w:lvlJc w:val="left"/>
      <w:pPr>
        <w:ind w:left="2272" w:hanging="307"/>
      </w:pPr>
      <w:rPr>
        <w:rFonts w:hint="default"/>
        <w:lang w:val="ru-RU" w:eastAsia="ru-RU" w:bidi="ru-RU"/>
      </w:rPr>
    </w:lvl>
    <w:lvl w:ilvl="3" w:tplc="59EC4B3E">
      <w:numFmt w:val="bullet"/>
      <w:lvlText w:val="•"/>
      <w:lvlJc w:val="left"/>
      <w:pPr>
        <w:ind w:left="3098" w:hanging="307"/>
      </w:pPr>
      <w:rPr>
        <w:rFonts w:hint="default"/>
        <w:lang w:val="ru-RU" w:eastAsia="ru-RU" w:bidi="ru-RU"/>
      </w:rPr>
    </w:lvl>
    <w:lvl w:ilvl="4" w:tplc="FB465FE2">
      <w:numFmt w:val="bullet"/>
      <w:lvlText w:val="•"/>
      <w:lvlJc w:val="left"/>
      <w:pPr>
        <w:ind w:left="3925" w:hanging="307"/>
      </w:pPr>
      <w:rPr>
        <w:rFonts w:hint="default"/>
        <w:lang w:val="ru-RU" w:eastAsia="ru-RU" w:bidi="ru-RU"/>
      </w:rPr>
    </w:lvl>
    <w:lvl w:ilvl="5" w:tplc="B93E0288">
      <w:numFmt w:val="bullet"/>
      <w:lvlText w:val="•"/>
      <w:lvlJc w:val="left"/>
      <w:pPr>
        <w:ind w:left="4751" w:hanging="307"/>
      </w:pPr>
      <w:rPr>
        <w:rFonts w:hint="default"/>
        <w:lang w:val="ru-RU" w:eastAsia="ru-RU" w:bidi="ru-RU"/>
      </w:rPr>
    </w:lvl>
    <w:lvl w:ilvl="6" w:tplc="9C02844A">
      <w:numFmt w:val="bullet"/>
      <w:lvlText w:val="•"/>
      <w:lvlJc w:val="left"/>
      <w:pPr>
        <w:ind w:left="5577" w:hanging="307"/>
      </w:pPr>
      <w:rPr>
        <w:rFonts w:hint="default"/>
        <w:lang w:val="ru-RU" w:eastAsia="ru-RU" w:bidi="ru-RU"/>
      </w:rPr>
    </w:lvl>
    <w:lvl w:ilvl="7" w:tplc="6EF05040">
      <w:numFmt w:val="bullet"/>
      <w:lvlText w:val="•"/>
      <w:lvlJc w:val="left"/>
      <w:pPr>
        <w:ind w:left="6403" w:hanging="307"/>
      </w:pPr>
      <w:rPr>
        <w:rFonts w:hint="default"/>
        <w:lang w:val="ru-RU" w:eastAsia="ru-RU" w:bidi="ru-RU"/>
      </w:rPr>
    </w:lvl>
    <w:lvl w:ilvl="8" w:tplc="24147CAA">
      <w:numFmt w:val="bullet"/>
      <w:lvlText w:val="•"/>
      <w:lvlJc w:val="left"/>
      <w:pPr>
        <w:ind w:left="7230" w:hanging="307"/>
      </w:pPr>
      <w:rPr>
        <w:rFonts w:hint="default"/>
        <w:lang w:val="ru-RU" w:eastAsia="ru-RU" w:bidi="ru-RU"/>
      </w:rPr>
    </w:lvl>
  </w:abstractNum>
  <w:abstractNum w:abstractNumId="6" w15:restartNumberingAfterBreak="0">
    <w:nsid w:val="3651783B"/>
    <w:multiLevelType w:val="multilevel"/>
    <w:tmpl w:val="99528F7E"/>
    <w:lvl w:ilvl="0">
      <w:start w:val="1"/>
      <w:numFmt w:val="decimal"/>
      <w:lvlText w:val="%1"/>
      <w:lvlJc w:val="left"/>
      <w:pPr>
        <w:ind w:left="313" w:hanging="706"/>
        <w:jc w:val="left"/>
      </w:pPr>
      <w:rPr>
        <w:rFonts w:hint="default"/>
        <w:lang w:val="ru-RU" w:eastAsia="ru-RU" w:bidi="ru-RU"/>
      </w:rPr>
    </w:lvl>
    <w:lvl w:ilvl="1">
      <w:start w:val="8"/>
      <w:numFmt w:val="decimal"/>
      <w:lvlText w:val="%1.%2"/>
      <w:lvlJc w:val="left"/>
      <w:pPr>
        <w:ind w:left="313" w:hanging="706"/>
        <w:jc w:val="right"/>
      </w:pPr>
      <w:rPr>
        <w:rFonts w:ascii="Times New Roman" w:eastAsia="Times New Roman" w:hAnsi="Times New Roman" w:cs="Times New Roman" w:hint="default"/>
        <w:spacing w:val="-26"/>
        <w:w w:val="100"/>
        <w:sz w:val="24"/>
        <w:szCs w:val="24"/>
        <w:lang w:val="ru-RU" w:eastAsia="ru-RU" w:bidi="ru-RU"/>
      </w:rPr>
    </w:lvl>
    <w:lvl w:ilvl="2">
      <w:numFmt w:val="bullet"/>
      <w:lvlText w:val="•"/>
      <w:lvlJc w:val="left"/>
      <w:pPr>
        <w:ind w:left="2268" w:hanging="706"/>
      </w:pPr>
      <w:rPr>
        <w:rFonts w:hint="default"/>
        <w:lang w:val="ru-RU" w:eastAsia="ru-RU" w:bidi="ru-RU"/>
      </w:rPr>
    </w:lvl>
    <w:lvl w:ilvl="3">
      <w:numFmt w:val="bullet"/>
      <w:lvlText w:val="•"/>
      <w:lvlJc w:val="left"/>
      <w:pPr>
        <w:ind w:left="3243" w:hanging="706"/>
      </w:pPr>
      <w:rPr>
        <w:rFonts w:hint="default"/>
        <w:lang w:val="ru-RU" w:eastAsia="ru-RU" w:bidi="ru-RU"/>
      </w:rPr>
    </w:lvl>
    <w:lvl w:ilvl="4">
      <w:numFmt w:val="bullet"/>
      <w:lvlText w:val="•"/>
      <w:lvlJc w:val="left"/>
      <w:pPr>
        <w:ind w:left="4217" w:hanging="706"/>
      </w:pPr>
      <w:rPr>
        <w:rFonts w:hint="default"/>
        <w:lang w:val="ru-RU" w:eastAsia="ru-RU" w:bidi="ru-RU"/>
      </w:rPr>
    </w:lvl>
    <w:lvl w:ilvl="5">
      <w:numFmt w:val="bullet"/>
      <w:lvlText w:val="•"/>
      <w:lvlJc w:val="left"/>
      <w:pPr>
        <w:ind w:left="5192" w:hanging="706"/>
      </w:pPr>
      <w:rPr>
        <w:rFonts w:hint="default"/>
        <w:lang w:val="ru-RU" w:eastAsia="ru-RU" w:bidi="ru-RU"/>
      </w:rPr>
    </w:lvl>
    <w:lvl w:ilvl="6">
      <w:numFmt w:val="bullet"/>
      <w:lvlText w:val="•"/>
      <w:lvlJc w:val="left"/>
      <w:pPr>
        <w:ind w:left="6166" w:hanging="706"/>
      </w:pPr>
      <w:rPr>
        <w:rFonts w:hint="default"/>
        <w:lang w:val="ru-RU" w:eastAsia="ru-RU" w:bidi="ru-RU"/>
      </w:rPr>
    </w:lvl>
    <w:lvl w:ilvl="7">
      <w:numFmt w:val="bullet"/>
      <w:lvlText w:val="•"/>
      <w:lvlJc w:val="left"/>
      <w:pPr>
        <w:ind w:left="7140" w:hanging="706"/>
      </w:pPr>
      <w:rPr>
        <w:rFonts w:hint="default"/>
        <w:lang w:val="ru-RU" w:eastAsia="ru-RU" w:bidi="ru-RU"/>
      </w:rPr>
    </w:lvl>
    <w:lvl w:ilvl="8">
      <w:numFmt w:val="bullet"/>
      <w:lvlText w:val="•"/>
      <w:lvlJc w:val="left"/>
      <w:pPr>
        <w:ind w:left="8115" w:hanging="706"/>
      </w:pPr>
      <w:rPr>
        <w:rFonts w:hint="default"/>
        <w:lang w:val="ru-RU" w:eastAsia="ru-RU" w:bidi="ru-RU"/>
      </w:rPr>
    </w:lvl>
  </w:abstractNum>
  <w:abstractNum w:abstractNumId="7" w15:restartNumberingAfterBreak="0">
    <w:nsid w:val="3AF4525B"/>
    <w:multiLevelType w:val="hybridMultilevel"/>
    <w:tmpl w:val="4F5023CA"/>
    <w:lvl w:ilvl="0" w:tplc="4C70FAE6">
      <w:start w:val="1"/>
      <w:numFmt w:val="decimal"/>
      <w:lvlText w:val="%1."/>
      <w:lvlJc w:val="left"/>
      <w:pPr>
        <w:ind w:left="462" w:hanging="360"/>
        <w:jc w:val="right"/>
      </w:pPr>
      <w:rPr>
        <w:rFonts w:ascii="Times New Roman" w:eastAsia="Times New Roman" w:hAnsi="Times New Roman" w:cs="Times New Roman" w:hint="default"/>
        <w:w w:val="99"/>
        <w:sz w:val="28"/>
        <w:szCs w:val="28"/>
        <w:lang w:val="ru-RU" w:eastAsia="ru-RU" w:bidi="ru-RU"/>
      </w:rPr>
    </w:lvl>
    <w:lvl w:ilvl="1" w:tplc="01A42FD6">
      <w:numFmt w:val="bullet"/>
      <w:lvlText w:val="•"/>
      <w:lvlJc w:val="left"/>
      <w:pPr>
        <w:ind w:left="1434" w:hanging="360"/>
      </w:pPr>
      <w:rPr>
        <w:rFonts w:hint="default"/>
        <w:lang w:val="ru-RU" w:eastAsia="ru-RU" w:bidi="ru-RU"/>
      </w:rPr>
    </w:lvl>
    <w:lvl w:ilvl="2" w:tplc="AB2AFB9A">
      <w:numFmt w:val="bullet"/>
      <w:lvlText w:val="•"/>
      <w:lvlJc w:val="left"/>
      <w:pPr>
        <w:ind w:left="2408" w:hanging="360"/>
      </w:pPr>
      <w:rPr>
        <w:rFonts w:hint="default"/>
        <w:lang w:val="ru-RU" w:eastAsia="ru-RU" w:bidi="ru-RU"/>
      </w:rPr>
    </w:lvl>
    <w:lvl w:ilvl="3" w:tplc="EDD47F72">
      <w:numFmt w:val="bullet"/>
      <w:lvlText w:val="•"/>
      <w:lvlJc w:val="left"/>
      <w:pPr>
        <w:ind w:left="3383" w:hanging="360"/>
      </w:pPr>
      <w:rPr>
        <w:rFonts w:hint="default"/>
        <w:lang w:val="ru-RU" w:eastAsia="ru-RU" w:bidi="ru-RU"/>
      </w:rPr>
    </w:lvl>
    <w:lvl w:ilvl="4" w:tplc="C66EE602">
      <w:numFmt w:val="bullet"/>
      <w:lvlText w:val="•"/>
      <w:lvlJc w:val="left"/>
      <w:pPr>
        <w:ind w:left="4357" w:hanging="360"/>
      </w:pPr>
      <w:rPr>
        <w:rFonts w:hint="default"/>
        <w:lang w:val="ru-RU" w:eastAsia="ru-RU" w:bidi="ru-RU"/>
      </w:rPr>
    </w:lvl>
    <w:lvl w:ilvl="5" w:tplc="56F21D9E">
      <w:numFmt w:val="bullet"/>
      <w:lvlText w:val="•"/>
      <w:lvlJc w:val="left"/>
      <w:pPr>
        <w:ind w:left="5332" w:hanging="360"/>
      </w:pPr>
      <w:rPr>
        <w:rFonts w:hint="default"/>
        <w:lang w:val="ru-RU" w:eastAsia="ru-RU" w:bidi="ru-RU"/>
      </w:rPr>
    </w:lvl>
    <w:lvl w:ilvl="6" w:tplc="A788B2F4">
      <w:numFmt w:val="bullet"/>
      <w:lvlText w:val="•"/>
      <w:lvlJc w:val="left"/>
      <w:pPr>
        <w:ind w:left="6306" w:hanging="360"/>
      </w:pPr>
      <w:rPr>
        <w:rFonts w:hint="default"/>
        <w:lang w:val="ru-RU" w:eastAsia="ru-RU" w:bidi="ru-RU"/>
      </w:rPr>
    </w:lvl>
    <w:lvl w:ilvl="7" w:tplc="B100EFC8">
      <w:numFmt w:val="bullet"/>
      <w:lvlText w:val="•"/>
      <w:lvlJc w:val="left"/>
      <w:pPr>
        <w:ind w:left="7280" w:hanging="360"/>
      </w:pPr>
      <w:rPr>
        <w:rFonts w:hint="default"/>
        <w:lang w:val="ru-RU" w:eastAsia="ru-RU" w:bidi="ru-RU"/>
      </w:rPr>
    </w:lvl>
    <w:lvl w:ilvl="8" w:tplc="4D0E8940">
      <w:numFmt w:val="bullet"/>
      <w:lvlText w:val="•"/>
      <w:lvlJc w:val="left"/>
      <w:pPr>
        <w:ind w:left="8255" w:hanging="360"/>
      </w:pPr>
      <w:rPr>
        <w:rFonts w:hint="default"/>
        <w:lang w:val="ru-RU" w:eastAsia="ru-RU" w:bidi="ru-RU"/>
      </w:rPr>
    </w:lvl>
  </w:abstractNum>
  <w:abstractNum w:abstractNumId="8" w15:restartNumberingAfterBreak="0">
    <w:nsid w:val="3B591051"/>
    <w:multiLevelType w:val="hybridMultilevel"/>
    <w:tmpl w:val="61243940"/>
    <w:lvl w:ilvl="0" w:tplc="CA9E9B72">
      <w:start w:val="1"/>
      <w:numFmt w:val="decimal"/>
      <w:lvlText w:val="%1."/>
      <w:lvlJc w:val="left"/>
      <w:pPr>
        <w:ind w:left="495" w:hanging="183"/>
        <w:jc w:val="left"/>
      </w:pPr>
      <w:rPr>
        <w:rFonts w:ascii="Times New Roman" w:eastAsia="Times New Roman" w:hAnsi="Times New Roman" w:cs="Times New Roman" w:hint="default"/>
        <w:w w:val="100"/>
        <w:sz w:val="22"/>
        <w:szCs w:val="22"/>
        <w:lang w:val="ru-RU" w:eastAsia="ru-RU" w:bidi="ru-RU"/>
      </w:rPr>
    </w:lvl>
    <w:lvl w:ilvl="1" w:tplc="E522FCDC">
      <w:numFmt w:val="bullet"/>
      <w:lvlText w:val="•"/>
      <w:lvlJc w:val="left"/>
      <w:pPr>
        <w:ind w:left="1456" w:hanging="183"/>
      </w:pPr>
      <w:rPr>
        <w:rFonts w:hint="default"/>
        <w:lang w:val="ru-RU" w:eastAsia="ru-RU" w:bidi="ru-RU"/>
      </w:rPr>
    </w:lvl>
    <w:lvl w:ilvl="2" w:tplc="1E8EA110">
      <w:numFmt w:val="bullet"/>
      <w:lvlText w:val="•"/>
      <w:lvlJc w:val="left"/>
      <w:pPr>
        <w:ind w:left="2412" w:hanging="183"/>
      </w:pPr>
      <w:rPr>
        <w:rFonts w:hint="default"/>
        <w:lang w:val="ru-RU" w:eastAsia="ru-RU" w:bidi="ru-RU"/>
      </w:rPr>
    </w:lvl>
    <w:lvl w:ilvl="3" w:tplc="6F324102">
      <w:numFmt w:val="bullet"/>
      <w:lvlText w:val="•"/>
      <w:lvlJc w:val="left"/>
      <w:pPr>
        <w:ind w:left="3369" w:hanging="183"/>
      </w:pPr>
      <w:rPr>
        <w:rFonts w:hint="default"/>
        <w:lang w:val="ru-RU" w:eastAsia="ru-RU" w:bidi="ru-RU"/>
      </w:rPr>
    </w:lvl>
    <w:lvl w:ilvl="4" w:tplc="49C22110">
      <w:numFmt w:val="bullet"/>
      <w:lvlText w:val="•"/>
      <w:lvlJc w:val="left"/>
      <w:pPr>
        <w:ind w:left="4325" w:hanging="183"/>
      </w:pPr>
      <w:rPr>
        <w:rFonts w:hint="default"/>
        <w:lang w:val="ru-RU" w:eastAsia="ru-RU" w:bidi="ru-RU"/>
      </w:rPr>
    </w:lvl>
    <w:lvl w:ilvl="5" w:tplc="A7B68A7C">
      <w:numFmt w:val="bullet"/>
      <w:lvlText w:val="•"/>
      <w:lvlJc w:val="left"/>
      <w:pPr>
        <w:ind w:left="5282" w:hanging="183"/>
      </w:pPr>
      <w:rPr>
        <w:rFonts w:hint="default"/>
        <w:lang w:val="ru-RU" w:eastAsia="ru-RU" w:bidi="ru-RU"/>
      </w:rPr>
    </w:lvl>
    <w:lvl w:ilvl="6" w:tplc="3788EE06">
      <w:numFmt w:val="bullet"/>
      <w:lvlText w:val="•"/>
      <w:lvlJc w:val="left"/>
      <w:pPr>
        <w:ind w:left="6238" w:hanging="183"/>
      </w:pPr>
      <w:rPr>
        <w:rFonts w:hint="default"/>
        <w:lang w:val="ru-RU" w:eastAsia="ru-RU" w:bidi="ru-RU"/>
      </w:rPr>
    </w:lvl>
    <w:lvl w:ilvl="7" w:tplc="16D2EB74">
      <w:numFmt w:val="bullet"/>
      <w:lvlText w:val="•"/>
      <w:lvlJc w:val="left"/>
      <w:pPr>
        <w:ind w:left="7194" w:hanging="183"/>
      </w:pPr>
      <w:rPr>
        <w:rFonts w:hint="default"/>
        <w:lang w:val="ru-RU" w:eastAsia="ru-RU" w:bidi="ru-RU"/>
      </w:rPr>
    </w:lvl>
    <w:lvl w:ilvl="8" w:tplc="82080366">
      <w:numFmt w:val="bullet"/>
      <w:lvlText w:val="•"/>
      <w:lvlJc w:val="left"/>
      <w:pPr>
        <w:ind w:left="8151" w:hanging="183"/>
      </w:pPr>
      <w:rPr>
        <w:rFonts w:hint="default"/>
        <w:lang w:val="ru-RU" w:eastAsia="ru-RU" w:bidi="ru-RU"/>
      </w:rPr>
    </w:lvl>
  </w:abstractNum>
  <w:abstractNum w:abstractNumId="9" w15:restartNumberingAfterBreak="0">
    <w:nsid w:val="431B16C0"/>
    <w:multiLevelType w:val="hybridMultilevel"/>
    <w:tmpl w:val="F3A6D884"/>
    <w:lvl w:ilvl="0" w:tplc="D876B65A">
      <w:start w:val="4"/>
      <w:numFmt w:val="decimal"/>
      <w:lvlText w:val="%1."/>
      <w:lvlJc w:val="left"/>
      <w:pPr>
        <w:ind w:left="495" w:hanging="183"/>
        <w:jc w:val="left"/>
      </w:pPr>
      <w:rPr>
        <w:rFonts w:ascii="Times New Roman" w:eastAsia="Times New Roman" w:hAnsi="Times New Roman" w:cs="Times New Roman" w:hint="default"/>
        <w:w w:val="100"/>
        <w:sz w:val="22"/>
        <w:szCs w:val="22"/>
        <w:lang w:val="ru-RU" w:eastAsia="ru-RU" w:bidi="ru-RU"/>
      </w:rPr>
    </w:lvl>
    <w:lvl w:ilvl="1" w:tplc="41363546">
      <w:start w:val="1"/>
      <w:numFmt w:val="decimal"/>
      <w:lvlText w:val="%2."/>
      <w:lvlJc w:val="left"/>
      <w:pPr>
        <w:ind w:left="4178" w:hanging="346"/>
        <w:jc w:val="left"/>
      </w:pPr>
      <w:rPr>
        <w:rFonts w:ascii="Times New Roman" w:eastAsia="Times New Roman" w:hAnsi="Times New Roman" w:cs="Times New Roman" w:hint="default"/>
        <w:b/>
        <w:bCs/>
        <w:spacing w:val="-15"/>
        <w:w w:val="100"/>
        <w:sz w:val="24"/>
        <w:szCs w:val="24"/>
        <w:lang w:val="ru-RU" w:eastAsia="ru-RU" w:bidi="ru-RU"/>
      </w:rPr>
    </w:lvl>
    <w:lvl w:ilvl="2" w:tplc="481491EC">
      <w:numFmt w:val="bullet"/>
      <w:lvlText w:val="•"/>
      <w:lvlJc w:val="left"/>
      <w:pPr>
        <w:ind w:left="4833" w:hanging="346"/>
      </w:pPr>
      <w:rPr>
        <w:rFonts w:hint="default"/>
        <w:lang w:val="ru-RU" w:eastAsia="ru-RU" w:bidi="ru-RU"/>
      </w:rPr>
    </w:lvl>
    <w:lvl w:ilvl="3" w:tplc="84DA3060">
      <w:numFmt w:val="bullet"/>
      <w:lvlText w:val="•"/>
      <w:lvlJc w:val="left"/>
      <w:pPr>
        <w:ind w:left="5487" w:hanging="346"/>
      </w:pPr>
      <w:rPr>
        <w:rFonts w:hint="default"/>
        <w:lang w:val="ru-RU" w:eastAsia="ru-RU" w:bidi="ru-RU"/>
      </w:rPr>
    </w:lvl>
    <w:lvl w:ilvl="4" w:tplc="596E427C">
      <w:numFmt w:val="bullet"/>
      <w:lvlText w:val="•"/>
      <w:lvlJc w:val="left"/>
      <w:pPr>
        <w:ind w:left="6141" w:hanging="346"/>
      </w:pPr>
      <w:rPr>
        <w:rFonts w:hint="default"/>
        <w:lang w:val="ru-RU" w:eastAsia="ru-RU" w:bidi="ru-RU"/>
      </w:rPr>
    </w:lvl>
    <w:lvl w:ilvl="5" w:tplc="FCDC4532">
      <w:numFmt w:val="bullet"/>
      <w:lvlText w:val="•"/>
      <w:lvlJc w:val="left"/>
      <w:pPr>
        <w:ind w:left="6795" w:hanging="346"/>
      </w:pPr>
      <w:rPr>
        <w:rFonts w:hint="default"/>
        <w:lang w:val="ru-RU" w:eastAsia="ru-RU" w:bidi="ru-RU"/>
      </w:rPr>
    </w:lvl>
    <w:lvl w:ilvl="6" w:tplc="0B0ACAD8">
      <w:numFmt w:val="bullet"/>
      <w:lvlText w:val="•"/>
      <w:lvlJc w:val="left"/>
      <w:pPr>
        <w:ind w:left="7448" w:hanging="346"/>
      </w:pPr>
      <w:rPr>
        <w:rFonts w:hint="default"/>
        <w:lang w:val="ru-RU" w:eastAsia="ru-RU" w:bidi="ru-RU"/>
      </w:rPr>
    </w:lvl>
    <w:lvl w:ilvl="7" w:tplc="56902FAA">
      <w:numFmt w:val="bullet"/>
      <w:lvlText w:val="•"/>
      <w:lvlJc w:val="left"/>
      <w:pPr>
        <w:ind w:left="8102" w:hanging="346"/>
      </w:pPr>
      <w:rPr>
        <w:rFonts w:hint="default"/>
        <w:lang w:val="ru-RU" w:eastAsia="ru-RU" w:bidi="ru-RU"/>
      </w:rPr>
    </w:lvl>
    <w:lvl w:ilvl="8" w:tplc="1D081CE2">
      <w:numFmt w:val="bullet"/>
      <w:lvlText w:val="•"/>
      <w:lvlJc w:val="left"/>
      <w:pPr>
        <w:ind w:left="8756" w:hanging="346"/>
      </w:pPr>
      <w:rPr>
        <w:rFonts w:hint="default"/>
        <w:lang w:val="ru-RU" w:eastAsia="ru-RU" w:bidi="ru-RU"/>
      </w:rPr>
    </w:lvl>
  </w:abstractNum>
  <w:abstractNum w:abstractNumId="10" w15:restartNumberingAfterBreak="0">
    <w:nsid w:val="4401180E"/>
    <w:multiLevelType w:val="multilevel"/>
    <w:tmpl w:val="4EACB5CA"/>
    <w:lvl w:ilvl="0">
      <w:start w:val="6"/>
      <w:numFmt w:val="decimal"/>
      <w:lvlText w:val="%1"/>
      <w:lvlJc w:val="left"/>
      <w:pPr>
        <w:ind w:left="200" w:hanging="500"/>
        <w:jc w:val="left"/>
      </w:pPr>
      <w:rPr>
        <w:rFonts w:hint="default"/>
        <w:lang w:val="ru-RU" w:eastAsia="ru-RU" w:bidi="ru-RU"/>
      </w:rPr>
    </w:lvl>
    <w:lvl w:ilvl="1">
      <w:start w:val="3"/>
      <w:numFmt w:val="decimal"/>
      <w:lvlText w:val="%1.%2."/>
      <w:lvlJc w:val="left"/>
      <w:pPr>
        <w:ind w:left="200" w:hanging="500"/>
        <w:jc w:val="left"/>
      </w:pPr>
      <w:rPr>
        <w:rFonts w:ascii="Times New Roman" w:eastAsia="Times New Roman" w:hAnsi="Times New Roman" w:cs="Times New Roman" w:hint="default"/>
        <w:spacing w:val="-30"/>
        <w:w w:val="100"/>
        <w:sz w:val="24"/>
        <w:szCs w:val="24"/>
        <w:lang w:val="ru-RU" w:eastAsia="ru-RU" w:bidi="ru-RU"/>
      </w:rPr>
    </w:lvl>
    <w:lvl w:ilvl="2">
      <w:numFmt w:val="bullet"/>
      <w:lvlText w:val=""/>
      <w:lvlJc w:val="left"/>
      <w:pPr>
        <w:ind w:left="1265" w:hanging="360"/>
      </w:pPr>
      <w:rPr>
        <w:rFonts w:ascii="Symbol" w:eastAsia="Symbol" w:hAnsi="Symbol" w:cs="Symbol" w:hint="default"/>
        <w:w w:val="100"/>
        <w:sz w:val="24"/>
        <w:szCs w:val="24"/>
        <w:lang w:val="ru-RU" w:eastAsia="ru-RU" w:bidi="ru-RU"/>
      </w:rPr>
    </w:lvl>
    <w:lvl w:ilvl="3">
      <w:numFmt w:val="bullet"/>
      <w:lvlText w:val="•"/>
      <w:lvlJc w:val="left"/>
      <w:pPr>
        <w:ind w:left="3132" w:hanging="360"/>
      </w:pPr>
      <w:rPr>
        <w:rFonts w:hint="default"/>
        <w:lang w:val="ru-RU" w:eastAsia="ru-RU" w:bidi="ru-RU"/>
      </w:rPr>
    </w:lvl>
    <w:lvl w:ilvl="4">
      <w:numFmt w:val="bullet"/>
      <w:lvlText w:val="•"/>
      <w:lvlJc w:val="left"/>
      <w:pPr>
        <w:ind w:left="4068" w:hanging="360"/>
      </w:pPr>
      <w:rPr>
        <w:rFonts w:hint="default"/>
        <w:lang w:val="ru-RU" w:eastAsia="ru-RU" w:bidi="ru-RU"/>
      </w:rPr>
    </w:lvl>
    <w:lvl w:ilvl="5">
      <w:numFmt w:val="bullet"/>
      <w:lvlText w:val="•"/>
      <w:lvlJc w:val="left"/>
      <w:pPr>
        <w:ind w:left="5004" w:hanging="360"/>
      </w:pPr>
      <w:rPr>
        <w:rFonts w:hint="default"/>
        <w:lang w:val="ru-RU" w:eastAsia="ru-RU" w:bidi="ru-RU"/>
      </w:rPr>
    </w:lvl>
    <w:lvl w:ilvl="6">
      <w:numFmt w:val="bullet"/>
      <w:lvlText w:val="•"/>
      <w:lvlJc w:val="left"/>
      <w:pPr>
        <w:ind w:left="5940" w:hanging="360"/>
      </w:pPr>
      <w:rPr>
        <w:rFonts w:hint="default"/>
        <w:lang w:val="ru-RU" w:eastAsia="ru-RU" w:bidi="ru-RU"/>
      </w:rPr>
    </w:lvl>
    <w:lvl w:ilvl="7">
      <w:numFmt w:val="bullet"/>
      <w:lvlText w:val="•"/>
      <w:lvlJc w:val="left"/>
      <w:pPr>
        <w:ind w:left="6876" w:hanging="360"/>
      </w:pPr>
      <w:rPr>
        <w:rFonts w:hint="default"/>
        <w:lang w:val="ru-RU" w:eastAsia="ru-RU" w:bidi="ru-RU"/>
      </w:rPr>
    </w:lvl>
    <w:lvl w:ilvl="8">
      <w:numFmt w:val="bullet"/>
      <w:lvlText w:val="•"/>
      <w:lvlJc w:val="left"/>
      <w:pPr>
        <w:ind w:left="7812" w:hanging="360"/>
      </w:pPr>
      <w:rPr>
        <w:rFonts w:hint="default"/>
        <w:lang w:val="ru-RU" w:eastAsia="ru-RU" w:bidi="ru-RU"/>
      </w:rPr>
    </w:lvl>
  </w:abstractNum>
  <w:abstractNum w:abstractNumId="11" w15:restartNumberingAfterBreak="0">
    <w:nsid w:val="44547D03"/>
    <w:multiLevelType w:val="hybridMultilevel"/>
    <w:tmpl w:val="DD1E6AAC"/>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2" w15:restartNumberingAfterBreak="0">
    <w:nsid w:val="4B3A313B"/>
    <w:multiLevelType w:val="multilevel"/>
    <w:tmpl w:val="8E7A6742"/>
    <w:lvl w:ilvl="0">
      <w:start w:val="8"/>
      <w:numFmt w:val="decimal"/>
      <w:lvlText w:val="%1"/>
      <w:lvlJc w:val="left"/>
      <w:pPr>
        <w:ind w:left="200" w:hanging="442"/>
        <w:jc w:val="left"/>
      </w:pPr>
      <w:rPr>
        <w:rFonts w:hint="default"/>
        <w:lang w:val="ru-RU" w:eastAsia="ru-RU" w:bidi="ru-RU"/>
      </w:rPr>
    </w:lvl>
    <w:lvl w:ilvl="1">
      <w:start w:val="1"/>
      <w:numFmt w:val="decimal"/>
      <w:lvlText w:val="%1.%2."/>
      <w:lvlJc w:val="left"/>
      <w:pPr>
        <w:ind w:left="200" w:hanging="442"/>
        <w:jc w:val="right"/>
      </w:pPr>
      <w:rPr>
        <w:rFonts w:ascii="Times New Roman" w:eastAsia="Times New Roman" w:hAnsi="Times New Roman" w:cs="Times New Roman" w:hint="default"/>
        <w:w w:val="100"/>
        <w:sz w:val="24"/>
        <w:szCs w:val="24"/>
        <w:lang w:val="ru-RU" w:eastAsia="ru-RU" w:bidi="ru-RU"/>
      </w:rPr>
    </w:lvl>
    <w:lvl w:ilvl="2">
      <w:numFmt w:val="bullet"/>
      <w:lvlText w:val="•"/>
      <w:lvlJc w:val="left"/>
      <w:pPr>
        <w:ind w:left="2096" w:hanging="442"/>
      </w:pPr>
      <w:rPr>
        <w:rFonts w:hint="default"/>
        <w:lang w:val="ru-RU" w:eastAsia="ru-RU" w:bidi="ru-RU"/>
      </w:rPr>
    </w:lvl>
    <w:lvl w:ilvl="3">
      <w:numFmt w:val="bullet"/>
      <w:lvlText w:val="•"/>
      <w:lvlJc w:val="left"/>
      <w:pPr>
        <w:ind w:left="3045" w:hanging="442"/>
      </w:pPr>
      <w:rPr>
        <w:rFonts w:hint="default"/>
        <w:lang w:val="ru-RU" w:eastAsia="ru-RU" w:bidi="ru-RU"/>
      </w:rPr>
    </w:lvl>
    <w:lvl w:ilvl="4">
      <w:numFmt w:val="bullet"/>
      <w:lvlText w:val="•"/>
      <w:lvlJc w:val="left"/>
      <w:pPr>
        <w:ind w:left="3993" w:hanging="442"/>
      </w:pPr>
      <w:rPr>
        <w:rFonts w:hint="default"/>
        <w:lang w:val="ru-RU" w:eastAsia="ru-RU" w:bidi="ru-RU"/>
      </w:rPr>
    </w:lvl>
    <w:lvl w:ilvl="5">
      <w:numFmt w:val="bullet"/>
      <w:lvlText w:val="•"/>
      <w:lvlJc w:val="left"/>
      <w:pPr>
        <w:ind w:left="4942" w:hanging="442"/>
      </w:pPr>
      <w:rPr>
        <w:rFonts w:hint="default"/>
        <w:lang w:val="ru-RU" w:eastAsia="ru-RU" w:bidi="ru-RU"/>
      </w:rPr>
    </w:lvl>
    <w:lvl w:ilvl="6">
      <w:numFmt w:val="bullet"/>
      <w:lvlText w:val="•"/>
      <w:lvlJc w:val="left"/>
      <w:pPr>
        <w:ind w:left="5890" w:hanging="442"/>
      </w:pPr>
      <w:rPr>
        <w:rFonts w:hint="default"/>
        <w:lang w:val="ru-RU" w:eastAsia="ru-RU" w:bidi="ru-RU"/>
      </w:rPr>
    </w:lvl>
    <w:lvl w:ilvl="7">
      <w:numFmt w:val="bullet"/>
      <w:lvlText w:val="•"/>
      <w:lvlJc w:val="left"/>
      <w:pPr>
        <w:ind w:left="6838" w:hanging="442"/>
      </w:pPr>
      <w:rPr>
        <w:rFonts w:hint="default"/>
        <w:lang w:val="ru-RU" w:eastAsia="ru-RU" w:bidi="ru-RU"/>
      </w:rPr>
    </w:lvl>
    <w:lvl w:ilvl="8">
      <w:numFmt w:val="bullet"/>
      <w:lvlText w:val="•"/>
      <w:lvlJc w:val="left"/>
      <w:pPr>
        <w:ind w:left="7787" w:hanging="442"/>
      </w:pPr>
      <w:rPr>
        <w:rFonts w:hint="default"/>
        <w:lang w:val="ru-RU" w:eastAsia="ru-RU" w:bidi="ru-RU"/>
      </w:rPr>
    </w:lvl>
  </w:abstractNum>
  <w:abstractNum w:abstractNumId="13" w15:restartNumberingAfterBreak="0">
    <w:nsid w:val="53D00B47"/>
    <w:multiLevelType w:val="multilevel"/>
    <w:tmpl w:val="D5E44D48"/>
    <w:lvl w:ilvl="0">
      <w:start w:val="1"/>
      <w:numFmt w:val="decimal"/>
      <w:lvlText w:val="%1"/>
      <w:lvlJc w:val="left"/>
      <w:pPr>
        <w:ind w:left="313" w:hanging="442"/>
        <w:jc w:val="left"/>
      </w:pPr>
      <w:rPr>
        <w:rFonts w:hint="default"/>
        <w:lang w:val="ru-RU" w:eastAsia="ru-RU" w:bidi="ru-RU"/>
      </w:rPr>
    </w:lvl>
    <w:lvl w:ilvl="1">
      <w:start w:val="1"/>
      <w:numFmt w:val="decimal"/>
      <w:lvlText w:val="%1.%2."/>
      <w:lvlJc w:val="left"/>
      <w:pPr>
        <w:ind w:left="313" w:hanging="442"/>
        <w:jc w:val="right"/>
      </w:pPr>
      <w:rPr>
        <w:rFonts w:ascii="Times New Roman" w:eastAsia="Times New Roman" w:hAnsi="Times New Roman" w:cs="Times New Roman" w:hint="default"/>
        <w:w w:val="100"/>
        <w:sz w:val="24"/>
        <w:szCs w:val="24"/>
        <w:lang w:val="ru-RU" w:eastAsia="ru-RU" w:bidi="ru-RU"/>
      </w:rPr>
    </w:lvl>
    <w:lvl w:ilvl="2">
      <w:numFmt w:val="bullet"/>
      <w:lvlText w:val="-"/>
      <w:lvlJc w:val="left"/>
      <w:pPr>
        <w:ind w:left="313" w:hanging="188"/>
      </w:pPr>
      <w:rPr>
        <w:rFonts w:ascii="Times New Roman" w:eastAsia="Times New Roman" w:hAnsi="Times New Roman" w:cs="Times New Roman" w:hint="default"/>
        <w:spacing w:val="-21"/>
        <w:w w:val="99"/>
        <w:sz w:val="24"/>
        <w:szCs w:val="24"/>
        <w:lang w:val="ru-RU" w:eastAsia="ru-RU" w:bidi="ru-RU"/>
      </w:rPr>
    </w:lvl>
    <w:lvl w:ilvl="3">
      <w:numFmt w:val="bullet"/>
      <w:lvlText w:val="•"/>
      <w:lvlJc w:val="left"/>
      <w:pPr>
        <w:ind w:left="3243" w:hanging="188"/>
      </w:pPr>
      <w:rPr>
        <w:rFonts w:hint="default"/>
        <w:lang w:val="ru-RU" w:eastAsia="ru-RU" w:bidi="ru-RU"/>
      </w:rPr>
    </w:lvl>
    <w:lvl w:ilvl="4">
      <w:numFmt w:val="bullet"/>
      <w:lvlText w:val="•"/>
      <w:lvlJc w:val="left"/>
      <w:pPr>
        <w:ind w:left="4217" w:hanging="188"/>
      </w:pPr>
      <w:rPr>
        <w:rFonts w:hint="default"/>
        <w:lang w:val="ru-RU" w:eastAsia="ru-RU" w:bidi="ru-RU"/>
      </w:rPr>
    </w:lvl>
    <w:lvl w:ilvl="5">
      <w:numFmt w:val="bullet"/>
      <w:lvlText w:val="•"/>
      <w:lvlJc w:val="left"/>
      <w:pPr>
        <w:ind w:left="5192" w:hanging="188"/>
      </w:pPr>
      <w:rPr>
        <w:rFonts w:hint="default"/>
        <w:lang w:val="ru-RU" w:eastAsia="ru-RU" w:bidi="ru-RU"/>
      </w:rPr>
    </w:lvl>
    <w:lvl w:ilvl="6">
      <w:numFmt w:val="bullet"/>
      <w:lvlText w:val="•"/>
      <w:lvlJc w:val="left"/>
      <w:pPr>
        <w:ind w:left="6166" w:hanging="188"/>
      </w:pPr>
      <w:rPr>
        <w:rFonts w:hint="default"/>
        <w:lang w:val="ru-RU" w:eastAsia="ru-RU" w:bidi="ru-RU"/>
      </w:rPr>
    </w:lvl>
    <w:lvl w:ilvl="7">
      <w:numFmt w:val="bullet"/>
      <w:lvlText w:val="•"/>
      <w:lvlJc w:val="left"/>
      <w:pPr>
        <w:ind w:left="7140" w:hanging="188"/>
      </w:pPr>
      <w:rPr>
        <w:rFonts w:hint="default"/>
        <w:lang w:val="ru-RU" w:eastAsia="ru-RU" w:bidi="ru-RU"/>
      </w:rPr>
    </w:lvl>
    <w:lvl w:ilvl="8">
      <w:numFmt w:val="bullet"/>
      <w:lvlText w:val="•"/>
      <w:lvlJc w:val="left"/>
      <w:pPr>
        <w:ind w:left="8115" w:hanging="188"/>
      </w:pPr>
      <w:rPr>
        <w:rFonts w:hint="default"/>
        <w:lang w:val="ru-RU" w:eastAsia="ru-RU" w:bidi="ru-RU"/>
      </w:rPr>
    </w:lvl>
  </w:abstractNum>
  <w:abstractNum w:abstractNumId="14" w15:restartNumberingAfterBreak="0">
    <w:nsid w:val="617E631C"/>
    <w:multiLevelType w:val="multilevel"/>
    <w:tmpl w:val="520E4264"/>
    <w:lvl w:ilvl="0">
      <w:start w:val="7"/>
      <w:numFmt w:val="decimal"/>
      <w:lvlText w:val="%1"/>
      <w:lvlJc w:val="left"/>
      <w:pPr>
        <w:ind w:left="200" w:hanging="485"/>
        <w:jc w:val="left"/>
      </w:pPr>
      <w:rPr>
        <w:rFonts w:hint="default"/>
        <w:lang w:val="ru-RU" w:eastAsia="ru-RU" w:bidi="ru-RU"/>
      </w:rPr>
    </w:lvl>
    <w:lvl w:ilvl="1">
      <w:start w:val="12"/>
      <w:numFmt w:val="decimal"/>
      <w:lvlText w:val="%1.%2."/>
      <w:lvlJc w:val="left"/>
      <w:pPr>
        <w:ind w:left="200" w:hanging="485"/>
        <w:jc w:val="right"/>
      </w:pPr>
      <w:rPr>
        <w:rFonts w:ascii="Times New Roman" w:eastAsia="Times New Roman" w:hAnsi="Times New Roman" w:cs="Times New Roman" w:hint="default"/>
        <w:w w:val="100"/>
        <w:sz w:val="22"/>
        <w:szCs w:val="22"/>
        <w:lang w:val="ru-RU" w:eastAsia="ru-RU" w:bidi="ru-RU"/>
      </w:rPr>
    </w:lvl>
    <w:lvl w:ilvl="2">
      <w:numFmt w:val="bullet"/>
      <w:lvlText w:val="•"/>
      <w:lvlJc w:val="left"/>
      <w:pPr>
        <w:ind w:left="2096" w:hanging="485"/>
      </w:pPr>
      <w:rPr>
        <w:rFonts w:hint="default"/>
        <w:lang w:val="ru-RU" w:eastAsia="ru-RU" w:bidi="ru-RU"/>
      </w:rPr>
    </w:lvl>
    <w:lvl w:ilvl="3">
      <w:numFmt w:val="bullet"/>
      <w:lvlText w:val="•"/>
      <w:lvlJc w:val="left"/>
      <w:pPr>
        <w:ind w:left="3045" w:hanging="485"/>
      </w:pPr>
      <w:rPr>
        <w:rFonts w:hint="default"/>
        <w:lang w:val="ru-RU" w:eastAsia="ru-RU" w:bidi="ru-RU"/>
      </w:rPr>
    </w:lvl>
    <w:lvl w:ilvl="4">
      <w:numFmt w:val="bullet"/>
      <w:lvlText w:val="•"/>
      <w:lvlJc w:val="left"/>
      <w:pPr>
        <w:ind w:left="3993" w:hanging="485"/>
      </w:pPr>
      <w:rPr>
        <w:rFonts w:hint="default"/>
        <w:lang w:val="ru-RU" w:eastAsia="ru-RU" w:bidi="ru-RU"/>
      </w:rPr>
    </w:lvl>
    <w:lvl w:ilvl="5">
      <w:numFmt w:val="bullet"/>
      <w:lvlText w:val="•"/>
      <w:lvlJc w:val="left"/>
      <w:pPr>
        <w:ind w:left="4942" w:hanging="485"/>
      </w:pPr>
      <w:rPr>
        <w:rFonts w:hint="default"/>
        <w:lang w:val="ru-RU" w:eastAsia="ru-RU" w:bidi="ru-RU"/>
      </w:rPr>
    </w:lvl>
    <w:lvl w:ilvl="6">
      <w:numFmt w:val="bullet"/>
      <w:lvlText w:val="•"/>
      <w:lvlJc w:val="left"/>
      <w:pPr>
        <w:ind w:left="5890" w:hanging="485"/>
      </w:pPr>
      <w:rPr>
        <w:rFonts w:hint="default"/>
        <w:lang w:val="ru-RU" w:eastAsia="ru-RU" w:bidi="ru-RU"/>
      </w:rPr>
    </w:lvl>
    <w:lvl w:ilvl="7">
      <w:numFmt w:val="bullet"/>
      <w:lvlText w:val="•"/>
      <w:lvlJc w:val="left"/>
      <w:pPr>
        <w:ind w:left="6838" w:hanging="485"/>
      </w:pPr>
      <w:rPr>
        <w:rFonts w:hint="default"/>
        <w:lang w:val="ru-RU" w:eastAsia="ru-RU" w:bidi="ru-RU"/>
      </w:rPr>
    </w:lvl>
    <w:lvl w:ilvl="8">
      <w:numFmt w:val="bullet"/>
      <w:lvlText w:val="•"/>
      <w:lvlJc w:val="left"/>
      <w:pPr>
        <w:ind w:left="7787" w:hanging="485"/>
      </w:pPr>
      <w:rPr>
        <w:rFonts w:hint="default"/>
        <w:lang w:val="ru-RU" w:eastAsia="ru-RU" w:bidi="ru-RU"/>
      </w:rPr>
    </w:lvl>
  </w:abstractNum>
  <w:abstractNum w:abstractNumId="15" w15:restartNumberingAfterBreak="0">
    <w:nsid w:val="6AFB60B3"/>
    <w:multiLevelType w:val="hybridMultilevel"/>
    <w:tmpl w:val="21EE023A"/>
    <w:lvl w:ilvl="0" w:tplc="E01879B8">
      <w:start w:val="3"/>
      <w:numFmt w:val="upperRoman"/>
      <w:lvlText w:val="%1."/>
      <w:lvlJc w:val="left"/>
      <w:pPr>
        <w:ind w:left="4051" w:hanging="471"/>
        <w:jc w:val="right"/>
      </w:pPr>
      <w:rPr>
        <w:rFonts w:hint="default"/>
        <w:b/>
        <w:bCs/>
        <w:spacing w:val="0"/>
        <w:w w:val="99"/>
        <w:lang w:val="ru-RU" w:eastAsia="ru-RU" w:bidi="ru-RU"/>
      </w:rPr>
    </w:lvl>
    <w:lvl w:ilvl="1" w:tplc="F85EF248">
      <w:numFmt w:val="bullet"/>
      <w:lvlText w:val="•"/>
      <w:lvlJc w:val="left"/>
      <w:pPr>
        <w:ind w:left="5191" w:hanging="471"/>
      </w:pPr>
      <w:rPr>
        <w:rFonts w:hint="default"/>
        <w:lang w:val="ru-RU" w:eastAsia="ru-RU" w:bidi="ru-RU"/>
      </w:rPr>
    </w:lvl>
    <w:lvl w:ilvl="2" w:tplc="7DEAEF28">
      <w:numFmt w:val="bullet"/>
      <w:lvlText w:val="•"/>
      <w:lvlJc w:val="left"/>
      <w:pPr>
        <w:ind w:left="6323" w:hanging="471"/>
      </w:pPr>
      <w:rPr>
        <w:rFonts w:hint="default"/>
        <w:lang w:val="ru-RU" w:eastAsia="ru-RU" w:bidi="ru-RU"/>
      </w:rPr>
    </w:lvl>
    <w:lvl w:ilvl="3" w:tplc="981CF32A">
      <w:numFmt w:val="bullet"/>
      <w:lvlText w:val="•"/>
      <w:lvlJc w:val="left"/>
      <w:pPr>
        <w:ind w:left="7455" w:hanging="471"/>
      </w:pPr>
      <w:rPr>
        <w:rFonts w:hint="default"/>
        <w:lang w:val="ru-RU" w:eastAsia="ru-RU" w:bidi="ru-RU"/>
      </w:rPr>
    </w:lvl>
    <w:lvl w:ilvl="4" w:tplc="185284E4">
      <w:numFmt w:val="bullet"/>
      <w:lvlText w:val="•"/>
      <w:lvlJc w:val="left"/>
      <w:pPr>
        <w:ind w:left="8587" w:hanging="471"/>
      </w:pPr>
      <w:rPr>
        <w:rFonts w:hint="default"/>
        <w:lang w:val="ru-RU" w:eastAsia="ru-RU" w:bidi="ru-RU"/>
      </w:rPr>
    </w:lvl>
    <w:lvl w:ilvl="5" w:tplc="9D5C5AE2">
      <w:numFmt w:val="bullet"/>
      <w:lvlText w:val="•"/>
      <w:lvlJc w:val="left"/>
      <w:pPr>
        <w:ind w:left="9719" w:hanging="471"/>
      </w:pPr>
      <w:rPr>
        <w:rFonts w:hint="default"/>
        <w:lang w:val="ru-RU" w:eastAsia="ru-RU" w:bidi="ru-RU"/>
      </w:rPr>
    </w:lvl>
    <w:lvl w:ilvl="6" w:tplc="20EC50F2">
      <w:numFmt w:val="bullet"/>
      <w:lvlText w:val="•"/>
      <w:lvlJc w:val="left"/>
      <w:pPr>
        <w:ind w:left="10851" w:hanging="471"/>
      </w:pPr>
      <w:rPr>
        <w:rFonts w:hint="default"/>
        <w:lang w:val="ru-RU" w:eastAsia="ru-RU" w:bidi="ru-RU"/>
      </w:rPr>
    </w:lvl>
    <w:lvl w:ilvl="7" w:tplc="B6267DB0">
      <w:numFmt w:val="bullet"/>
      <w:lvlText w:val="•"/>
      <w:lvlJc w:val="left"/>
      <w:pPr>
        <w:ind w:left="11982" w:hanging="471"/>
      </w:pPr>
      <w:rPr>
        <w:rFonts w:hint="default"/>
        <w:lang w:val="ru-RU" w:eastAsia="ru-RU" w:bidi="ru-RU"/>
      </w:rPr>
    </w:lvl>
    <w:lvl w:ilvl="8" w:tplc="6A1C3688">
      <w:numFmt w:val="bullet"/>
      <w:lvlText w:val="•"/>
      <w:lvlJc w:val="left"/>
      <w:pPr>
        <w:ind w:left="13114" w:hanging="471"/>
      </w:pPr>
      <w:rPr>
        <w:rFonts w:hint="default"/>
        <w:lang w:val="ru-RU" w:eastAsia="ru-RU" w:bidi="ru-RU"/>
      </w:rPr>
    </w:lvl>
  </w:abstractNum>
  <w:abstractNum w:abstractNumId="16" w15:restartNumberingAfterBreak="0">
    <w:nsid w:val="731C4CA1"/>
    <w:multiLevelType w:val="hybridMultilevel"/>
    <w:tmpl w:val="F1A4E608"/>
    <w:lvl w:ilvl="0" w:tplc="3CAA9944">
      <w:numFmt w:val="bullet"/>
      <w:lvlText w:val="-"/>
      <w:lvlJc w:val="left"/>
      <w:pPr>
        <w:ind w:left="313" w:hanging="221"/>
      </w:pPr>
      <w:rPr>
        <w:rFonts w:ascii="Times New Roman" w:eastAsia="Times New Roman" w:hAnsi="Times New Roman" w:cs="Times New Roman" w:hint="default"/>
        <w:spacing w:val="-10"/>
        <w:w w:val="99"/>
        <w:sz w:val="24"/>
        <w:szCs w:val="24"/>
        <w:lang w:val="ru-RU" w:eastAsia="ru-RU" w:bidi="ru-RU"/>
      </w:rPr>
    </w:lvl>
    <w:lvl w:ilvl="1" w:tplc="6D22542A">
      <w:numFmt w:val="bullet"/>
      <w:lvlText w:val=""/>
      <w:lvlJc w:val="left"/>
      <w:pPr>
        <w:ind w:left="1033" w:hanging="347"/>
      </w:pPr>
      <w:rPr>
        <w:rFonts w:ascii="Symbol" w:eastAsia="Symbol" w:hAnsi="Symbol" w:cs="Symbol" w:hint="default"/>
        <w:w w:val="100"/>
        <w:sz w:val="24"/>
        <w:szCs w:val="24"/>
        <w:lang w:val="ru-RU" w:eastAsia="ru-RU" w:bidi="ru-RU"/>
      </w:rPr>
    </w:lvl>
    <w:lvl w:ilvl="2" w:tplc="2C0C1300">
      <w:numFmt w:val="bullet"/>
      <w:lvlText w:val="•"/>
      <w:lvlJc w:val="left"/>
      <w:pPr>
        <w:ind w:left="2042" w:hanging="347"/>
      </w:pPr>
      <w:rPr>
        <w:rFonts w:hint="default"/>
        <w:lang w:val="ru-RU" w:eastAsia="ru-RU" w:bidi="ru-RU"/>
      </w:rPr>
    </w:lvl>
    <w:lvl w:ilvl="3" w:tplc="3B8E28FE">
      <w:numFmt w:val="bullet"/>
      <w:lvlText w:val="•"/>
      <w:lvlJc w:val="left"/>
      <w:pPr>
        <w:ind w:left="3045" w:hanging="347"/>
      </w:pPr>
      <w:rPr>
        <w:rFonts w:hint="default"/>
        <w:lang w:val="ru-RU" w:eastAsia="ru-RU" w:bidi="ru-RU"/>
      </w:rPr>
    </w:lvl>
    <w:lvl w:ilvl="4" w:tplc="F1026632">
      <w:numFmt w:val="bullet"/>
      <w:lvlText w:val="•"/>
      <w:lvlJc w:val="left"/>
      <w:pPr>
        <w:ind w:left="4048" w:hanging="347"/>
      </w:pPr>
      <w:rPr>
        <w:rFonts w:hint="default"/>
        <w:lang w:val="ru-RU" w:eastAsia="ru-RU" w:bidi="ru-RU"/>
      </w:rPr>
    </w:lvl>
    <w:lvl w:ilvl="5" w:tplc="1EEA5F08">
      <w:numFmt w:val="bullet"/>
      <w:lvlText w:val="•"/>
      <w:lvlJc w:val="left"/>
      <w:pPr>
        <w:ind w:left="5050" w:hanging="347"/>
      </w:pPr>
      <w:rPr>
        <w:rFonts w:hint="default"/>
        <w:lang w:val="ru-RU" w:eastAsia="ru-RU" w:bidi="ru-RU"/>
      </w:rPr>
    </w:lvl>
    <w:lvl w:ilvl="6" w:tplc="0B900FD4">
      <w:numFmt w:val="bullet"/>
      <w:lvlText w:val="•"/>
      <w:lvlJc w:val="left"/>
      <w:pPr>
        <w:ind w:left="6053" w:hanging="347"/>
      </w:pPr>
      <w:rPr>
        <w:rFonts w:hint="default"/>
        <w:lang w:val="ru-RU" w:eastAsia="ru-RU" w:bidi="ru-RU"/>
      </w:rPr>
    </w:lvl>
    <w:lvl w:ilvl="7" w:tplc="B99403D8">
      <w:numFmt w:val="bullet"/>
      <w:lvlText w:val="•"/>
      <w:lvlJc w:val="left"/>
      <w:pPr>
        <w:ind w:left="7056" w:hanging="347"/>
      </w:pPr>
      <w:rPr>
        <w:rFonts w:hint="default"/>
        <w:lang w:val="ru-RU" w:eastAsia="ru-RU" w:bidi="ru-RU"/>
      </w:rPr>
    </w:lvl>
    <w:lvl w:ilvl="8" w:tplc="EA488A4A">
      <w:numFmt w:val="bullet"/>
      <w:lvlText w:val="•"/>
      <w:lvlJc w:val="left"/>
      <w:pPr>
        <w:ind w:left="8058" w:hanging="347"/>
      </w:pPr>
      <w:rPr>
        <w:rFonts w:hint="default"/>
        <w:lang w:val="ru-RU" w:eastAsia="ru-RU" w:bidi="ru-RU"/>
      </w:rPr>
    </w:lvl>
  </w:abstractNum>
  <w:abstractNum w:abstractNumId="17" w15:restartNumberingAfterBreak="0">
    <w:nsid w:val="74152224"/>
    <w:multiLevelType w:val="hybridMultilevel"/>
    <w:tmpl w:val="DFE61F9E"/>
    <w:lvl w:ilvl="0" w:tplc="365E3C56">
      <w:numFmt w:val="bullet"/>
      <w:lvlText w:val="-"/>
      <w:lvlJc w:val="left"/>
      <w:pPr>
        <w:ind w:left="200" w:hanging="207"/>
      </w:pPr>
      <w:rPr>
        <w:rFonts w:ascii="Times New Roman" w:eastAsia="Times New Roman" w:hAnsi="Times New Roman" w:cs="Times New Roman" w:hint="default"/>
        <w:spacing w:val="-10"/>
        <w:w w:val="99"/>
        <w:sz w:val="24"/>
        <w:szCs w:val="24"/>
        <w:lang w:val="ru-RU" w:eastAsia="ru-RU" w:bidi="ru-RU"/>
      </w:rPr>
    </w:lvl>
    <w:lvl w:ilvl="1" w:tplc="FA08C076">
      <w:numFmt w:val="bullet"/>
      <w:lvlText w:val=""/>
      <w:lvlJc w:val="left"/>
      <w:pPr>
        <w:ind w:left="920" w:hanging="360"/>
      </w:pPr>
      <w:rPr>
        <w:rFonts w:ascii="Wingdings" w:eastAsia="Wingdings" w:hAnsi="Wingdings" w:cs="Wingdings" w:hint="default"/>
        <w:w w:val="100"/>
        <w:sz w:val="24"/>
        <w:szCs w:val="24"/>
        <w:lang w:val="ru-RU" w:eastAsia="ru-RU" w:bidi="ru-RU"/>
      </w:rPr>
    </w:lvl>
    <w:lvl w:ilvl="2" w:tplc="EBF0D458">
      <w:numFmt w:val="bullet"/>
      <w:lvlText w:val="•"/>
      <w:lvlJc w:val="left"/>
      <w:pPr>
        <w:ind w:left="1893" w:hanging="360"/>
      </w:pPr>
      <w:rPr>
        <w:rFonts w:hint="default"/>
        <w:lang w:val="ru-RU" w:eastAsia="ru-RU" w:bidi="ru-RU"/>
      </w:rPr>
    </w:lvl>
    <w:lvl w:ilvl="3" w:tplc="E1029C80">
      <w:numFmt w:val="bullet"/>
      <w:lvlText w:val="•"/>
      <w:lvlJc w:val="left"/>
      <w:pPr>
        <w:ind w:left="2867" w:hanging="360"/>
      </w:pPr>
      <w:rPr>
        <w:rFonts w:hint="default"/>
        <w:lang w:val="ru-RU" w:eastAsia="ru-RU" w:bidi="ru-RU"/>
      </w:rPr>
    </w:lvl>
    <w:lvl w:ilvl="4" w:tplc="5B6EFE54">
      <w:numFmt w:val="bullet"/>
      <w:lvlText w:val="•"/>
      <w:lvlJc w:val="left"/>
      <w:pPr>
        <w:ind w:left="3841" w:hanging="360"/>
      </w:pPr>
      <w:rPr>
        <w:rFonts w:hint="default"/>
        <w:lang w:val="ru-RU" w:eastAsia="ru-RU" w:bidi="ru-RU"/>
      </w:rPr>
    </w:lvl>
    <w:lvl w:ilvl="5" w:tplc="6AF46EBE">
      <w:numFmt w:val="bullet"/>
      <w:lvlText w:val="•"/>
      <w:lvlJc w:val="left"/>
      <w:pPr>
        <w:ind w:left="4815" w:hanging="360"/>
      </w:pPr>
      <w:rPr>
        <w:rFonts w:hint="default"/>
        <w:lang w:val="ru-RU" w:eastAsia="ru-RU" w:bidi="ru-RU"/>
      </w:rPr>
    </w:lvl>
    <w:lvl w:ilvl="6" w:tplc="FF96A6F4">
      <w:numFmt w:val="bullet"/>
      <w:lvlText w:val="•"/>
      <w:lvlJc w:val="left"/>
      <w:pPr>
        <w:ind w:left="5788" w:hanging="360"/>
      </w:pPr>
      <w:rPr>
        <w:rFonts w:hint="default"/>
        <w:lang w:val="ru-RU" w:eastAsia="ru-RU" w:bidi="ru-RU"/>
      </w:rPr>
    </w:lvl>
    <w:lvl w:ilvl="7" w:tplc="531A5CA6">
      <w:numFmt w:val="bullet"/>
      <w:lvlText w:val="•"/>
      <w:lvlJc w:val="left"/>
      <w:pPr>
        <w:ind w:left="6762" w:hanging="360"/>
      </w:pPr>
      <w:rPr>
        <w:rFonts w:hint="default"/>
        <w:lang w:val="ru-RU" w:eastAsia="ru-RU" w:bidi="ru-RU"/>
      </w:rPr>
    </w:lvl>
    <w:lvl w:ilvl="8" w:tplc="D92ADB84">
      <w:numFmt w:val="bullet"/>
      <w:lvlText w:val="•"/>
      <w:lvlJc w:val="left"/>
      <w:pPr>
        <w:ind w:left="7736" w:hanging="360"/>
      </w:pPr>
      <w:rPr>
        <w:rFonts w:hint="default"/>
        <w:lang w:val="ru-RU" w:eastAsia="ru-RU" w:bidi="ru-RU"/>
      </w:rPr>
    </w:lvl>
  </w:abstractNum>
  <w:abstractNum w:abstractNumId="18" w15:restartNumberingAfterBreak="0">
    <w:nsid w:val="742619F1"/>
    <w:multiLevelType w:val="multilevel"/>
    <w:tmpl w:val="7AEC11C8"/>
    <w:lvl w:ilvl="0">
      <w:start w:val="1"/>
      <w:numFmt w:val="decimal"/>
      <w:lvlText w:val="%1."/>
      <w:lvlJc w:val="left"/>
      <w:pPr>
        <w:ind w:left="462" w:hanging="360"/>
        <w:jc w:val="right"/>
      </w:pPr>
      <w:rPr>
        <w:rFonts w:ascii="Times New Roman" w:eastAsia="Times New Roman" w:hAnsi="Times New Roman" w:cs="Times New Roman" w:hint="default"/>
        <w:w w:val="99"/>
        <w:sz w:val="28"/>
        <w:szCs w:val="28"/>
        <w:lang w:val="ru-RU" w:eastAsia="ru-RU" w:bidi="ru-RU"/>
      </w:rPr>
    </w:lvl>
    <w:lvl w:ilvl="1">
      <w:start w:val="1"/>
      <w:numFmt w:val="decimal"/>
      <w:lvlText w:val="%1.%2."/>
      <w:lvlJc w:val="left"/>
      <w:pPr>
        <w:ind w:left="622" w:hanging="423"/>
        <w:jc w:val="left"/>
      </w:pPr>
      <w:rPr>
        <w:rFonts w:ascii="Times New Roman" w:eastAsia="Times New Roman" w:hAnsi="Times New Roman" w:cs="Times New Roman" w:hint="default"/>
        <w:spacing w:val="-6"/>
        <w:w w:val="100"/>
        <w:sz w:val="24"/>
        <w:szCs w:val="24"/>
        <w:lang w:val="ru-RU" w:eastAsia="ru-RU" w:bidi="ru-RU"/>
      </w:rPr>
    </w:lvl>
    <w:lvl w:ilvl="2">
      <w:numFmt w:val="bullet"/>
      <w:lvlText w:val="•"/>
      <w:lvlJc w:val="left"/>
      <w:pPr>
        <w:ind w:left="1627" w:hanging="423"/>
      </w:pPr>
      <w:rPr>
        <w:rFonts w:hint="default"/>
        <w:lang w:val="ru-RU" w:eastAsia="ru-RU" w:bidi="ru-RU"/>
      </w:rPr>
    </w:lvl>
    <w:lvl w:ilvl="3">
      <w:numFmt w:val="bullet"/>
      <w:lvlText w:val="•"/>
      <w:lvlJc w:val="left"/>
      <w:pPr>
        <w:ind w:left="2634" w:hanging="423"/>
      </w:pPr>
      <w:rPr>
        <w:rFonts w:hint="default"/>
        <w:lang w:val="ru-RU" w:eastAsia="ru-RU" w:bidi="ru-RU"/>
      </w:rPr>
    </w:lvl>
    <w:lvl w:ilvl="4">
      <w:numFmt w:val="bullet"/>
      <w:lvlText w:val="•"/>
      <w:lvlJc w:val="left"/>
      <w:pPr>
        <w:ind w:left="3641" w:hanging="423"/>
      </w:pPr>
      <w:rPr>
        <w:rFonts w:hint="default"/>
        <w:lang w:val="ru-RU" w:eastAsia="ru-RU" w:bidi="ru-RU"/>
      </w:rPr>
    </w:lvl>
    <w:lvl w:ilvl="5">
      <w:numFmt w:val="bullet"/>
      <w:lvlText w:val="•"/>
      <w:lvlJc w:val="left"/>
      <w:pPr>
        <w:ind w:left="4648" w:hanging="423"/>
      </w:pPr>
      <w:rPr>
        <w:rFonts w:hint="default"/>
        <w:lang w:val="ru-RU" w:eastAsia="ru-RU" w:bidi="ru-RU"/>
      </w:rPr>
    </w:lvl>
    <w:lvl w:ilvl="6">
      <w:numFmt w:val="bullet"/>
      <w:lvlText w:val="•"/>
      <w:lvlJc w:val="left"/>
      <w:pPr>
        <w:ind w:left="5655" w:hanging="423"/>
      </w:pPr>
      <w:rPr>
        <w:rFonts w:hint="default"/>
        <w:lang w:val="ru-RU" w:eastAsia="ru-RU" w:bidi="ru-RU"/>
      </w:rPr>
    </w:lvl>
    <w:lvl w:ilvl="7">
      <w:numFmt w:val="bullet"/>
      <w:lvlText w:val="•"/>
      <w:lvlJc w:val="left"/>
      <w:pPr>
        <w:ind w:left="6662" w:hanging="423"/>
      </w:pPr>
      <w:rPr>
        <w:rFonts w:hint="default"/>
        <w:lang w:val="ru-RU" w:eastAsia="ru-RU" w:bidi="ru-RU"/>
      </w:rPr>
    </w:lvl>
    <w:lvl w:ilvl="8">
      <w:numFmt w:val="bullet"/>
      <w:lvlText w:val="•"/>
      <w:lvlJc w:val="left"/>
      <w:pPr>
        <w:ind w:left="7669" w:hanging="423"/>
      </w:pPr>
      <w:rPr>
        <w:rFonts w:hint="default"/>
        <w:lang w:val="ru-RU" w:eastAsia="ru-RU" w:bidi="ru-RU"/>
      </w:rPr>
    </w:lvl>
  </w:abstractNum>
  <w:abstractNum w:abstractNumId="19" w15:restartNumberingAfterBreak="0">
    <w:nsid w:val="7C7F78E3"/>
    <w:multiLevelType w:val="hybridMultilevel"/>
    <w:tmpl w:val="EE605D3C"/>
    <w:lvl w:ilvl="0" w:tplc="2D289F76">
      <w:start w:val="1"/>
      <w:numFmt w:val="decimal"/>
      <w:lvlText w:val="%1."/>
      <w:lvlJc w:val="left"/>
      <w:pPr>
        <w:ind w:left="462" w:hanging="432"/>
        <w:jc w:val="right"/>
      </w:pPr>
      <w:rPr>
        <w:rFonts w:ascii="Times New Roman" w:eastAsia="Times New Roman" w:hAnsi="Times New Roman" w:cs="Times New Roman" w:hint="default"/>
        <w:w w:val="99"/>
        <w:sz w:val="28"/>
        <w:szCs w:val="28"/>
        <w:lang w:val="ru-RU" w:eastAsia="ru-RU" w:bidi="ru-RU"/>
      </w:rPr>
    </w:lvl>
    <w:lvl w:ilvl="1" w:tplc="06FEB7CC">
      <w:numFmt w:val="bullet"/>
      <w:lvlText w:val="•"/>
      <w:lvlJc w:val="left"/>
      <w:pPr>
        <w:ind w:left="1420" w:hanging="432"/>
      </w:pPr>
      <w:rPr>
        <w:rFonts w:hint="default"/>
        <w:lang w:val="ru-RU" w:eastAsia="ru-RU" w:bidi="ru-RU"/>
      </w:rPr>
    </w:lvl>
    <w:lvl w:ilvl="2" w:tplc="94EA6FA0">
      <w:numFmt w:val="bullet"/>
      <w:lvlText w:val="•"/>
      <w:lvlJc w:val="left"/>
      <w:pPr>
        <w:ind w:left="2380" w:hanging="432"/>
      </w:pPr>
      <w:rPr>
        <w:rFonts w:hint="default"/>
        <w:lang w:val="ru-RU" w:eastAsia="ru-RU" w:bidi="ru-RU"/>
      </w:rPr>
    </w:lvl>
    <w:lvl w:ilvl="3" w:tplc="C7B4CA66">
      <w:numFmt w:val="bullet"/>
      <w:lvlText w:val="•"/>
      <w:lvlJc w:val="left"/>
      <w:pPr>
        <w:ind w:left="3341" w:hanging="432"/>
      </w:pPr>
      <w:rPr>
        <w:rFonts w:hint="default"/>
        <w:lang w:val="ru-RU" w:eastAsia="ru-RU" w:bidi="ru-RU"/>
      </w:rPr>
    </w:lvl>
    <w:lvl w:ilvl="4" w:tplc="3E78D70A">
      <w:numFmt w:val="bullet"/>
      <w:lvlText w:val="•"/>
      <w:lvlJc w:val="left"/>
      <w:pPr>
        <w:ind w:left="4301" w:hanging="432"/>
      </w:pPr>
      <w:rPr>
        <w:rFonts w:hint="default"/>
        <w:lang w:val="ru-RU" w:eastAsia="ru-RU" w:bidi="ru-RU"/>
      </w:rPr>
    </w:lvl>
    <w:lvl w:ilvl="5" w:tplc="26A05392">
      <w:numFmt w:val="bullet"/>
      <w:lvlText w:val="•"/>
      <w:lvlJc w:val="left"/>
      <w:pPr>
        <w:ind w:left="5262" w:hanging="432"/>
      </w:pPr>
      <w:rPr>
        <w:rFonts w:hint="default"/>
        <w:lang w:val="ru-RU" w:eastAsia="ru-RU" w:bidi="ru-RU"/>
      </w:rPr>
    </w:lvl>
    <w:lvl w:ilvl="6" w:tplc="590CA300">
      <w:numFmt w:val="bullet"/>
      <w:lvlText w:val="•"/>
      <w:lvlJc w:val="left"/>
      <w:pPr>
        <w:ind w:left="6222" w:hanging="432"/>
      </w:pPr>
      <w:rPr>
        <w:rFonts w:hint="default"/>
        <w:lang w:val="ru-RU" w:eastAsia="ru-RU" w:bidi="ru-RU"/>
      </w:rPr>
    </w:lvl>
    <w:lvl w:ilvl="7" w:tplc="B6CC2410">
      <w:numFmt w:val="bullet"/>
      <w:lvlText w:val="•"/>
      <w:lvlJc w:val="left"/>
      <w:pPr>
        <w:ind w:left="7182" w:hanging="432"/>
      </w:pPr>
      <w:rPr>
        <w:rFonts w:hint="default"/>
        <w:lang w:val="ru-RU" w:eastAsia="ru-RU" w:bidi="ru-RU"/>
      </w:rPr>
    </w:lvl>
    <w:lvl w:ilvl="8" w:tplc="FF200E4A">
      <w:numFmt w:val="bullet"/>
      <w:lvlText w:val="•"/>
      <w:lvlJc w:val="left"/>
      <w:pPr>
        <w:ind w:left="8143" w:hanging="432"/>
      </w:pPr>
      <w:rPr>
        <w:rFonts w:hint="default"/>
        <w:lang w:val="ru-RU" w:eastAsia="ru-RU" w:bidi="ru-RU"/>
      </w:rPr>
    </w:lvl>
  </w:abstractNum>
  <w:abstractNum w:abstractNumId="20" w15:restartNumberingAfterBreak="0">
    <w:nsid w:val="7F3B4DFA"/>
    <w:multiLevelType w:val="hybridMultilevel"/>
    <w:tmpl w:val="8AFC4748"/>
    <w:lvl w:ilvl="0" w:tplc="0DF83076">
      <w:start w:val="1"/>
      <w:numFmt w:val="decimal"/>
      <w:lvlText w:val="%1."/>
      <w:lvlJc w:val="left"/>
      <w:pPr>
        <w:ind w:left="462" w:hanging="346"/>
        <w:jc w:val="left"/>
      </w:pPr>
      <w:rPr>
        <w:rFonts w:ascii="Times New Roman" w:eastAsia="Times New Roman" w:hAnsi="Times New Roman" w:cs="Times New Roman" w:hint="default"/>
        <w:w w:val="99"/>
        <w:sz w:val="28"/>
        <w:szCs w:val="28"/>
        <w:lang w:val="ru-RU" w:eastAsia="ru-RU" w:bidi="ru-RU"/>
      </w:rPr>
    </w:lvl>
    <w:lvl w:ilvl="1" w:tplc="9386F06A">
      <w:numFmt w:val="bullet"/>
      <w:lvlText w:val="•"/>
      <w:lvlJc w:val="left"/>
      <w:pPr>
        <w:ind w:left="1434" w:hanging="346"/>
      </w:pPr>
      <w:rPr>
        <w:rFonts w:hint="default"/>
        <w:lang w:val="ru-RU" w:eastAsia="ru-RU" w:bidi="ru-RU"/>
      </w:rPr>
    </w:lvl>
    <w:lvl w:ilvl="2" w:tplc="DB142EE2">
      <w:numFmt w:val="bullet"/>
      <w:lvlText w:val="•"/>
      <w:lvlJc w:val="left"/>
      <w:pPr>
        <w:ind w:left="2408" w:hanging="346"/>
      </w:pPr>
      <w:rPr>
        <w:rFonts w:hint="default"/>
        <w:lang w:val="ru-RU" w:eastAsia="ru-RU" w:bidi="ru-RU"/>
      </w:rPr>
    </w:lvl>
    <w:lvl w:ilvl="3" w:tplc="0444E176">
      <w:numFmt w:val="bullet"/>
      <w:lvlText w:val="•"/>
      <w:lvlJc w:val="left"/>
      <w:pPr>
        <w:ind w:left="3383" w:hanging="346"/>
      </w:pPr>
      <w:rPr>
        <w:rFonts w:hint="default"/>
        <w:lang w:val="ru-RU" w:eastAsia="ru-RU" w:bidi="ru-RU"/>
      </w:rPr>
    </w:lvl>
    <w:lvl w:ilvl="4" w:tplc="0AC0DDBA">
      <w:numFmt w:val="bullet"/>
      <w:lvlText w:val="•"/>
      <w:lvlJc w:val="left"/>
      <w:pPr>
        <w:ind w:left="4357" w:hanging="346"/>
      </w:pPr>
      <w:rPr>
        <w:rFonts w:hint="default"/>
        <w:lang w:val="ru-RU" w:eastAsia="ru-RU" w:bidi="ru-RU"/>
      </w:rPr>
    </w:lvl>
    <w:lvl w:ilvl="5" w:tplc="CF2E8E92">
      <w:numFmt w:val="bullet"/>
      <w:lvlText w:val="•"/>
      <w:lvlJc w:val="left"/>
      <w:pPr>
        <w:ind w:left="5332" w:hanging="346"/>
      </w:pPr>
      <w:rPr>
        <w:rFonts w:hint="default"/>
        <w:lang w:val="ru-RU" w:eastAsia="ru-RU" w:bidi="ru-RU"/>
      </w:rPr>
    </w:lvl>
    <w:lvl w:ilvl="6" w:tplc="0AF839F6">
      <w:numFmt w:val="bullet"/>
      <w:lvlText w:val="•"/>
      <w:lvlJc w:val="left"/>
      <w:pPr>
        <w:ind w:left="6306" w:hanging="346"/>
      </w:pPr>
      <w:rPr>
        <w:rFonts w:hint="default"/>
        <w:lang w:val="ru-RU" w:eastAsia="ru-RU" w:bidi="ru-RU"/>
      </w:rPr>
    </w:lvl>
    <w:lvl w:ilvl="7" w:tplc="044669BA">
      <w:numFmt w:val="bullet"/>
      <w:lvlText w:val="•"/>
      <w:lvlJc w:val="left"/>
      <w:pPr>
        <w:ind w:left="7280" w:hanging="346"/>
      </w:pPr>
      <w:rPr>
        <w:rFonts w:hint="default"/>
        <w:lang w:val="ru-RU" w:eastAsia="ru-RU" w:bidi="ru-RU"/>
      </w:rPr>
    </w:lvl>
    <w:lvl w:ilvl="8" w:tplc="87BCBBB8">
      <w:numFmt w:val="bullet"/>
      <w:lvlText w:val="•"/>
      <w:lvlJc w:val="left"/>
      <w:pPr>
        <w:ind w:left="8255" w:hanging="346"/>
      </w:pPr>
      <w:rPr>
        <w:rFonts w:hint="default"/>
        <w:lang w:val="ru-RU" w:eastAsia="ru-RU" w:bidi="ru-RU"/>
      </w:rPr>
    </w:lvl>
  </w:abstractNum>
  <w:num w:numId="1" w16cid:durableId="110125089">
    <w:abstractNumId w:val="3"/>
  </w:num>
  <w:num w:numId="2" w16cid:durableId="767389921">
    <w:abstractNumId w:val="12"/>
  </w:num>
  <w:num w:numId="3" w16cid:durableId="44917553">
    <w:abstractNumId w:val="14"/>
  </w:num>
  <w:num w:numId="4" w16cid:durableId="1382167083">
    <w:abstractNumId w:val="0"/>
  </w:num>
  <w:num w:numId="5" w16cid:durableId="2078815418">
    <w:abstractNumId w:val="10"/>
  </w:num>
  <w:num w:numId="6" w16cid:durableId="113403328">
    <w:abstractNumId w:val="4"/>
  </w:num>
  <w:num w:numId="7" w16cid:durableId="1997027226">
    <w:abstractNumId w:val="17"/>
  </w:num>
  <w:num w:numId="8" w16cid:durableId="1977101100">
    <w:abstractNumId w:val="18"/>
  </w:num>
  <w:num w:numId="9" w16cid:durableId="975836378">
    <w:abstractNumId w:val="20"/>
  </w:num>
  <w:num w:numId="10" w16cid:durableId="839396673">
    <w:abstractNumId w:val="19"/>
  </w:num>
  <w:num w:numId="11" w16cid:durableId="1871332279">
    <w:abstractNumId w:val="7"/>
  </w:num>
  <w:num w:numId="12" w16cid:durableId="1485270714">
    <w:abstractNumId w:val="15"/>
  </w:num>
  <w:num w:numId="13" w16cid:durableId="1167743560">
    <w:abstractNumId w:val="5"/>
  </w:num>
  <w:num w:numId="14" w16cid:durableId="704645921">
    <w:abstractNumId w:val="2"/>
  </w:num>
  <w:num w:numId="15" w16cid:durableId="197738113">
    <w:abstractNumId w:val="6"/>
  </w:num>
  <w:num w:numId="16" w16cid:durableId="1905797090">
    <w:abstractNumId w:val="16"/>
  </w:num>
  <w:num w:numId="17" w16cid:durableId="555237262">
    <w:abstractNumId w:val="13"/>
  </w:num>
  <w:num w:numId="18" w16cid:durableId="1192911302">
    <w:abstractNumId w:val="9"/>
  </w:num>
  <w:num w:numId="19" w16cid:durableId="360396243">
    <w:abstractNumId w:val="8"/>
  </w:num>
  <w:num w:numId="20" w16cid:durableId="330106630">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270745704">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32805288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10"/>
  <w:displayHorizontalDrawingGridEvery w:val="2"/>
  <w:characterSpacingControl w:val="doNotCompress"/>
  <w:hdrShapeDefaults>
    <o:shapedefaults v:ext="edit" spidmax="2064"/>
    <o:shapelayout v:ext="edit">
      <o:idmap v:ext="edit" data="2"/>
    </o:shapelayout>
  </w:hdrShapeDefaults>
  <w:footnotePr>
    <w:footnote w:id="-1"/>
    <w:footnote w:id="0"/>
  </w:footnotePr>
  <w:endnotePr>
    <w:endnote w:id="-1"/>
    <w:endnote w:id="0"/>
  </w:endnotePr>
  <w:compat>
    <w:ulTrailSpace/>
    <w:shapeLayoutLikeWW8/>
    <w:compatSetting w:name="compatibilityMode" w:uri="http://schemas.microsoft.com/office/word" w:val="12"/>
    <w:compatSetting w:name="useWord2013TrackBottomHyphenation" w:uri="http://schemas.microsoft.com/office/word" w:val="1"/>
  </w:compat>
  <w:rsids>
    <w:rsidRoot w:val="005A17F6"/>
    <w:rsid w:val="000E6351"/>
    <w:rsid w:val="002E67CE"/>
    <w:rsid w:val="00331E12"/>
    <w:rsid w:val="00376033"/>
    <w:rsid w:val="004A626C"/>
    <w:rsid w:val="005A17F6"/>
    <w:rsid w:val="005C3626"/>
    <w:rsid w:val="00695F85"/>
    <w:rsid w:val="007A3DEB"/>
    <w:rsid w:val="00801141"/>
    <w:rsid w:val="009B4C59"/>
    <w:rsid w:val="009C044A"/>
    <w:rsid w:val="00A5703A"/>
    <w:rsid w:val="00D45690"/>
    <w:rsid w:val="00F177E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64"/>
    <o:shapelayout v:ext="edit">
      <o:idmap v:ext="edit" data="1"/>
    </o:shapelayout>
  </w:shapeDefaults>
  <w:decimalSymbol w:val=","/>
  <w:listSeparator w:val=";"/>
  <w14:docId w14:val="14FF7EB4"/>
  <w15:docId w15:val="{4EC97830-3C4C-4CD2-B29D-6EF25C39D6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Times New Roman" w:eastAsia="Times New Roman" w:hAnsi="Times New Roman" w:cs="Times New Roman"/>
      <w:lang w:val="ru-RU" w:eastAsia="ru-RU" w:bidi="ru-RU"/>
    </w:rPr>
  </w:style>
  <w:style w:type="paragraph" w:styleId="1">
    <w:name w:val="heading 1"/>
    <w:basedOn w:val="a"/>
    <w:uiPriority w:val="9"/>
    <w:qFormat/>
    <w:pPr>
      <w:spacing w:before="63"/>
      <w:ind w:left="6222"/>
      <w:outlineLvl w:val="0"/>
    </w:pPr>
    <w:rPr>
      <w:b/>
      <w:bCs/>
      <w:sz w:val="28"/>
      <w:szCs w:val="28"/>
    </w:rPr>
  </w:style>
  <w:style w:type="paragraph" w:styleId="2">
    <w:name w:val="heading 2"/>
    <w:basedOn w:val="a"/>
    <w:uiPriority w:val="9"/>
    <w:unhideWhenUsed/>
    <w:qFormat/>
    <w:pPr>
      <w:ind w:left="462" w:right="115" w:hanging="360"/>
      <w:jc w:val="both"/>
      <w:outlineLvl w:val="1"/>
    </w:pPr>
    <w:rPr>
      <w:sz w:val="28"/>
      <w:szCs w:val="28"/>
    </w:rPr>
  </w:style>
  <w:style w:type="paragraph" w:styleId="3">
    <w:name w:val="heading 3"/>
    <w:basedOn w:val="a"/>
    <w:uiPriority w:val="9"/>
    <w:unhideWhenUsed/>
    <w:qFormat/>
    <w:pPr>
      <w:spacing w:line="275" w:lineRule="exact"/>
      <w:ind w:left="313"/>
      <w:jc w:val="both"/>
      <w:outlineLvl w:val="2"/>
    </w:pPr>
    <w:rPr>
      <w:b/>
      <w:bCs/>
      <w:i/>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pPr>
      <w:ind w:left="313"/>
    </w:pPr>
    <w:rPr>
      <w:sz w:val="24"/>
      <w:szCs w:val="24"/>
    </w:rPr>
  </w:style>
  <w:style w:type="paragraph" w:styleId="a4">
    <w:name w:val="List Paragraph"/>
    <w:basedOn w:val="a"/>
    <w:uiPriority w:val="1"/>
    <w:qFormat/>
    <w:pPr>
      <w:ind w:left="313"/>
    </w:pPr>
  </w:style>
  <w:style w:type="paragraph" w:customStyle="1" w:styleId="TableParagraph">
    <w:name w:val="Table Paragraph"/>
    <w:basedOn w:val="a"/>
    <w:uiPriority w:val="1"/>
    <w:qFormat/>
  </w:style>
  <w:style w:type="paragraph" w:styleId="a5">
    <w:name w:val="Balloon Text"/>
    <w:basedOn w:val="a"/>
    <w:link w:val="a6"/>
    <w:uiPriority w:val="99"/>
    <w:semiHidden/>
    <w:unhideWhenUsed/>
    <w:rsid w:val="00D45690"/>
    <w:rPr>
      <w:rFonts w:ascii="Segoe UI" w:hAnsi="Segoe UI" w:cs="Segoe UI"/>
      <w:sz w:val="18"/>
      <w:szCs w:val="18"/>
    </w:rPr>
  </w:style>
  <w:style w:type="character" w:customStyle="1" w:styleId="a6">
    <w:name w:val="Текст выноски Знак"/>
    <w:basedOn w:val="a0"/>
    <w:link w:val="a5"/>
    <w:uiPriority w:val="99"/>
    <w:semiHidden/>
    <w:rsid w:val="00D45690"/>
    <w:rPr>
      <w:rFonts w:ascii="Segoe UI" w:eastAsia="Times New Roman" w:hAnsi="Segoe UI" w:cs="Segoe UI"/>
      <w:sz w:val="18"/>
      <w:szCs w:val="18"/>
      <w:lang w:val="ru-RU" w:eastAsia="ru-RU" w:bidi="ru-RU"/>
    </w:rPr>
  </w:style>
  <w:style w:type="paragraph" w:styleId="a7">
    <w:name w:val="header"/>
    <w:basedOn w:val="a"/>
    <w:link w:val="a8"/>
    <w:uiPriority w:val="99"/>
    <w:unhideWhenUsed/>
    <w:rsid w:val="00A5703A"/>
    <w:pPr>
      <w:tabs>
        <w:tab w:val="center" w:pos="4677"/>
        <w:tab w:val="right" w:pos="9355"/>
      </w:tabs>
    </w:pPr>
  </w:style>
  <w:style w:type="character" w:customStyle="1" w:styleId="a8">
    <w:name w:val="Верхний колонтитул Знак"/>
    <w:basedOn w:val="a0"/>
    <w:link w:val="a7"/>
    <w:uiPriority w:val="99"/>
    <w:rsid w:val="00A5703A"/>
    <w:rPr>
      <w:rFonts w:ascii="Times New Roman" w:eastAsia="Times New Roman" w:hAnsi="Times New Roman" w:cs="Times New Roman"/>
      <w:lang w:val="ru-RU" w:eastAsia="ru-RU" w:bidi="ru-RU"/>
    </w:rPr>
  </w:style>
  <w:style w:type="paragraph" w:styleId="a9">
    <w:name w:val="footer"/>
    <w:basedOn w:val="a"/>
    <w:link w:val="aa"/>
    <w:uiPriority w:val="99"/>
    <w:unhideWhenUsed/>
    <w:rsid w:val="00A5703A"/>
    <w:pPr>
      <w:tabs>
        <w:tab w:val="center" w:pos="4677"/>
        <w:tab w:val="right" w:pos="9355"/>
      </w:tabs>
    </w:pPr>
  </w:style>
  <w:style w:type="character" w:customStyle="1" w:styleId="aa">
    <w:name w:val="Нижний колонтитул Знак"/>
    <w:basedOn w:val="a0"/>
    <w:link w:val="a9"/>
    <w:uiPriority w:val="99"/>
    <w:rsid w:val="00A5703A"/>
    <w:rPr>
      <w:rFonts w:ascii="Times New Roman" w:eastAsia="Times New Roman" w:hAnsi="Times New Roman" w:cs="Times New Roman"/>
      <w:lang w:val="ru-RU" w:eastAsia="ru-RU" w:bidi="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oter" Target="footer5.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footer" Target="footer4.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52B0D9F-47A9-476F-89B4-6F56781F0D1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55</TotalTime>
  <Pages>32</Pages>
  <Words>10320</Words>
  <Characters>58830</Characters>
  <Application>Microsoft Office Word</Application>
  <DocSecurity>0</DocSecurity>
  <Lines>490</Lines>
  <Paragraphs>138</Paragraphs>
  <ScaleCrop>false</ScaleCrop>
  <HeadingPairs>
    <vt:vector size="2" baseType="variant">
      <vt:variant>
        <vt:lpstr>Название</vt:lpstr>
      </vt:variant>
      <vt:variant>
        <vt:i4>1</vt:i4>
      </vt:variant>
    </vt:vector>
  </HeadingPairs>
  <TitlesOfParts>
    <vt:vector size="1" baseType="lpstr">
      <vt:lpstr>Муниципальное бюджетное образовательное учреждение дополнительного образования детей</vt:lpstr>
    </vt:vector>
  </TitlesOfParts>
  <Company/>
  <LinksUpToDate>false</LinksUpToDate>
  <CharactersWithSpaces>69012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Муниципальное бюджетное образовательное учреждение дополнительного образования детей</dc:title>
  <dc:creator>Катя</dc:creator>
  <cp:lastModifiedBy>Виктор Строителев</cp:lastModifiedBy>
  <cp:revision>6</cp:revision>
  <cp:lastPrinted>2020-09-30T10:29:00Z</cp:lastPrinted>
  <dcterms:created xsi:type="dcterms:W3CDTF">2020-09-22T11:31:00Z</dcterms:created>
  <dcterms:modified xsi:type="dcterms:W3CDTF">2023-12-19T09:46:00Z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2019-10-14T00:00:00Z</vt:filetime>
  </property>
  <property fmtid="{D5CDD505-2E9C-101B-9397-08002B2CF9AE}" pid="3" name="Creator">
    <vt:lpwstr>Microsoft® Word 2013</vt:lpwstr>
  </property>
  <property fmtid="{D5CDD505-2E9C-101B-9397-08002B2CF9AE}" pid="4" name="LastSaved">
    <vt:filetime>2020-09-22T00:00:00Z</vt:filetime>
  </property>
</Properties>
</file>